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FD3A9" w14:textId="77777777" w:rsidR="007608DB" w:rsidRDefault="007608DB" w:rsidP="001D14C6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134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F57EA56" w14:textId="77777777" w:rsidR="007608DB" w:rsidRDefault="007608DB" w:rsidP="001D1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AC5CD51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81BB" w14:textId="77777777" w:rsidR="00D723FC" w:rsidRDefault="00D723FC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7AC96" w14:textId="77777777" w:rsidR="00D723FC" w:rsidRDefault="00D723FC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4E589" w14:textId="77777777" w:rsidR="00D723FC" w:rsidRPr="00D723FC" w:rsidRDefault="00D723FC" w:rsidP="00D7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</w:t>
      </w:r>
      <w:r w:rsidR="000B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D7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D7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0C2699F4" w14:textId="77777777" w:rsidR="00D723FC" w:rsidRPr="00D723FC" w:rsidRDefault="00D723FC" w:rsidP="00D7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CEFAC" w14:textId="77777777" w:rsidR="007608DB" w:rsidRDefault="00D723FC" w:rsidP="00D72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FB35EA4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AC85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«МОСТОТРЕСТ»;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E1365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F9BFF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07C6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CF12B1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E3F75" w14:textId="77777777" w:rsidR="00813488" w:rsidRDefault="00524CD6" w:rsidP="00524CD6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</w:t>
      </w:r>
      <w:r w:rsidR="00813488"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ООО «Автодорога», - 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Свидетельство</w:t>
      </w:r>
      <w:r w:rsidR="00813488"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4CA55740" w14:textId="77777777" w:rsidR="00524CD6" w:rsidRPr="00524CD6" w:rsidRDefault="00524CD6" w:rsidP="00524CD6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113BA" w14:textId="77777777" w:rsidR="00524CD6" w:rsidRDefault="00524CD6" w:rsidP="00524CD6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ОАО «ДЭП № 220» - о внесении изменений в Свидетельства о допуске к видам работ,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опасн</w:t>
      </w:r>
      <w:r w:rsidR="0067123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технически сложных объектах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использования атомной энергии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30.12.2009 г.;</w:t>
      </w:r>
    </w:p>
    <w:p w14:paraId="702ED2D5" w14:textId="77777777" w:rsidR="00524CD6" w:rsidRPr="00524CD6" w:rsidRDefault="00524CD6" w:rsidP="00524C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36C8" w14:textId="77777777" w:rsidR="00524CD6" w:rsidRPr="00524CD6" w:rsidRDefault="00524CD6" w:rsidP="00524CD6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164CE" w14:textId="77777777" w:rsidR="009E1DE7" w:rsidRPr="009E1DE7" w:rsidRDefault="00524CD6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1DE7"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E7"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вынесении мер дисциплинарного воздействия к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изации-члену</w:t>
      </w:r>
      <w:r w:rsidR="009E1DE7"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42951DF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C1CCB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98630" w14:textId="77777777" w:rsidR="00813488" w:rsidRPr="009E1DE7" w:rsidRDefault="00813488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DD5BF" w14:textId="77777777" w:rsidR="009E1DE7" w:rsidRDefault="009E1DE7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CD6"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НП МОД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</w:t>
      </w:r>
      <w:r w:rsidR="001124EB" w:rsidRP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  <w:r w:rsidR="00524CD6"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члену Партнерства: ООО </w:t>
      </w:r>
      <w:r w:rsid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«Автодорога</w:t>
      </w:r>
      <w:r w:rsidR="00524CD6"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9FDF966" w14:textId="77777777" w:rsid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57F05" w14:textId="77777777" w:rsidR="00524CD6" w:rsidRPr="009E1DE7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изменения в Свидетельство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</w:t>
      </w:r>
      <w:r w:rsidRPr="0067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30.12.09 г. следующей организации - члену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«Автодорога».</w:t>
      </w:r>
    </w:p>
    <w:p w14:paraId="4DF6A8CD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8CFA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84B17C2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3DB2527" w14:textId="77777777" w:rsidR="00524CD6" w:rsidRDefault="00524CD6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CFB12" w14:textId="77777777" w:rsidR="00524CD6" w:rsidRP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</w:t>
      </w:r>
      <w:r w:rsidRPr="00524C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 вопросу: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включая </w:t>
      </w:r>
      <w:r w:rsid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опасные и технически сложные объекты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30.12.09 г. следующей организации – члену Партнерства: О</w:t>
      </w:r>
      <w:r w:rsid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ДЭП № 220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A8BA55" w14:textId="77777777" w:rsidR="00524CD6" w:rsidRP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10BB9" w14:textId="77777777" w:rsidR="00524CD6" w:rsidRP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 </w:t>
      </w:r>
      <w:r w:rsid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особо опасные и технически сложные объекты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</w:t>
      </w:r>
      <w:r w:rsidR="001124EB" w:rsidRPr="0011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«ДЭП № 220»</w:t>
      </w:r>
      <w:r w:rsidRPr="00524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2B7E90" w14:textId="77777777" w:rsidR="00524CD6" w:rsidRP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349A8" w14:textId="77777777" w:rsidR="00524CD6" w:rsidRPr="00524CD6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24D88E0" w14:textId="77777777" w:rsidR="00524CD6" w:rsidRPr="009E1DE7" w:rsidRDefault="00524CD6" w:rsidP="00524C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388C0D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765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A6D8" w14:textId="77777777" w:rsidR="00E7422C" w:rsidRPr="00E7422C" w:rsidRDefault="009E1DE7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5873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Партнерства Суханов Павел Львович. Уважаемые коллеги, </w:t>
      </w:r>
      <w:r w:rsid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Дисциплинарной комиссии СРО НП «МОД «СОЮЗДОРСТРОЙ»,  по вопросу нарушения Федерального законодательства 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 и правил саморегулирования, установлен</w:t>
      </w:r>
      <w:r w:rsid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Партнерстве, организацией - членом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Партнерства «Межрегиональное объединение дорожников «СОЮЗДОРСТРОЙ»:</w:t>
      </w:r>
      <w:r w:rsid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EB" w:rsidRP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BEB" w:rsidRP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«ДЭП № 85»</w:t>
      </w:r>
      <w:r w:rsid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89200" w14:textId="77777777" w:rsidR="00E7422C" w:rsidRPr="00E7422C" w:rsidRDefault="00E7422C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5D094" w14:textId="77777777" w:rsidR="00E7422C" w:rsidRPr="00E7422C" w:rsidRDefault="00E7422C" w:rsidP="000C0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CFC204" w14:textId="77777777" w:rsidR="00E7422C" w:rsidRPr="00E7422C" w:rsidRDefault="00E7422C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2DDDC" w14:textId="77777777" w:rsidR="00E7422C" w:rsidRPr="00E7422C" w:rsidRDefault="000C0BEB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данной организации</w:t>
      </w:r>
      <w:r w:rsidR="00E7422C"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 рекомендовать Совету Партнерства применить следующие меры дисциплинарного воздействия:</w:t>
      </w:r>
    </w:p>
    <w:p w14:paraId="3B16028F" w14:textId="77777777" w:rsidR="00E7422C" w:rsidRPr="00E7422C" w:rsidRDefault="00E7422C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D0648" w14:textId="77777777" w:rsidR="00E7422C" w:rsidRDefault="00E7422C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требований к выдаче Свидетельства о допуске, основываясь на п.3 части 2 и 3 ст.55.15 Градостроительного кодекса Российской Федерации применить меру дисциплинарного воздействия в виде решения о приостановлении действия Свидетельства о допуске сроком на 60 (шестьдесят) календарных дней.</w:t>
      </w:r>
    </w:p>
    <w:p w14:paraId="2F96EC4C" w14:textId="77777777" w:rsidR="000C0BEB" w:rsidRPr="00E7422C" w:rsidRDefault="000C0BEB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E7EA" w14:textId="77777777" w:rsidR="00E7422C" w:rsidRDefault="00E7422C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сроком на 60 (шестьдесят) календарных дней в отношении:</w:t>
      </w:r>
      <w:r w:rsid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EB" w:rsidRPr="000C0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«ДЭП № 85».</w:t>
      </w:r>
    </w:p>
    <w:p w14:paraId="6714E0B6" w14:textId="77777777" w:rsidR="000C0BEB" w:rsidRPr="00E7422C" w:rsidRDefault="000C0BEB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D84C1" w14:textId="77777777" w:rsidR="009E1DE7" w:rsidRPr="009E1DE7" w:rsidRDefault="009E1DE7" w:rsidP="00E742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6DAA366" w14:textId="77777777" w:rsidR="006642E2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CBB5E3D" w14:textId="77777777" w:rsid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1B305C" w14:textId="77777777" w:rsidR="001D14C6" w:rsidRDefault="001D14C6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1B3056" w14:textId="77777777" w:rsidR="00D723FC" w:rsidRPr="006642E2" w:rsidRDefault="009931AE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47AA0F" wp14:editId="1E540CE5">
            <wp:simplePos x="0" y="0"/>
            <wp:positionH relativeFrom="column">
              <wp:posOffset>2017395</wp:posOffset>
            </wp:positionH>
            <wp:positionV relativeFrom="paragraph">
              <wp:posOffset>114935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A10E8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780ED" w14:textId="77777777" w:rsidR="006642E2" w:rsidRPr="006642E2" w:rsidRDefault="008C0A6F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  <w:r w:rsidR="006642E2"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Кошкин А.А.</w:t>
      </w:r>
    </w:p>
    <w:p w14:paraId="30E9EC79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1B8D9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D1CF9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D4284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D956C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A376A" w14:textId="77777777" w:rsidR="006642E2" w:rsidRPr="006642E2" w:rsidRDefault="006642E2" w:rsidP="009931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8C0A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Суханов П.Л.</w:t>
      </w:r>
    </w:p>
    <w:p w14:paraId="12CC958F" w14:textId="77777777" w:rsidR="006642E2" w:rsidRPr="006642E2" w:rsidRDefault="006642E2" w:rsidP="001D14C6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23D54" w14:textId="77777777" w:rsidR="006642E2" w:rsidRPr="006642E2" w:rsidRDefault="006642E2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2E2" w:rsidRPr="006642E2" w:rsidSect="007E2A15">
      <w:footerReference w:type="default" r:id="rId9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0BFF9" w14:textId="77777777" w:rsidR="00BC139A" w:rsidRDefault="00BC139A" w:rsidP="00C728D8">
      <w:pPr>
        <w:spacing w:after="0" w:line="240" w:lineRule="auto"/>
      </w:pPr>
      <w:r>
        <w:separator/>
      </w:r>
    </w:p>
  </w:endnote>
  <w:endnote w:type="continuationSeparator" w:id="0">
    <w:p w14:paraId="7E8208B7" w14:textId="77777777" w:rsidR="00BC139A" w:rsidRDefault="00BC139A" w:rsidP="00C7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31177"/>
      <w:docPartObj>
        <w:docPartGallery w:val="Page Numbers (Bottom of Page)"/>
        <w:docPartUnique/>
      </w:docPartObj>
    </w:sdtPr>
    <w:sdtEndPr/>
    <w:sdtContent>
      <w:p w14:paraId="77B20053" w14:textId="77777777" w:rsidR="00C728D8" w:rsidRDefault="00C72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A6F">
          <w:rPr>
            <w:noProof/>
          </w:rPr>
          <w:t>3</w:t>
        </w:r>
        <w:r>
          <w:fldChar w:fldCharType="end"/>
        </w:r>
      </w:p>
    </w:sdtContent>
  </w:sdt>
  <w:p w14:paraId="02C370BC" w14:textId="77777777" w:rsidR="00C728D8" w:rsidRDefault="00C72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E4E8E" w14:textId="77777777" w:rsidR="00BC139A" w:rsidRDefault="00BC139A" w:rsidP="00C728D8">
      <w:pPr>
        <w:spacing w:after="0" w:line="240" w:lineRule="auto"/>
      </w:pPr>
      <w:r>
        <w:separator/>
      </w:r>
    </w:p>
  </w:footnote>
  <w:footnote w:type="continuationSeparator" w:id="0">
    <w:p w14:paraId="35689C44" w14:textId="77777777" w:rsidR="00BC139A" w:rsidRDefault="00BC139A" w:rsidP="00C7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F"/>
    <w:rsid w:val="00024FE2"/>
    <w:rsid w:val="000304F2"/>
    <w:rsid w:val="0007092C"/>
    <w:rsid w:val="00070B99"/>
    <w:rsid w:val="000B5809"/>
    <w:rsid w:val="000C0BEB"/>
    <w:rsid w:val="001124EB"/>
    <w:rsid w:val="00172E84"/>
    <w:rsid w:val="001840F0"/>
    <w:rsid w:val="001A5884"/>
    <w:rsid w:val="001D14C6"/>
    <w:rsid w:val="0039427A"/>
    <w:rsid w:val="0046452D"/>
    <w:rsid w:val="00484EA1"/>
    <w:rsid w:val="004D2F65"/>
    <w:rsid w:val="004F21D7"/>
    <w:rsid w:val="00524CD6"/>
    <w:rsid w:val="005569C7"/>
    <w:rsid w:val="00582144"/>
    <w:rsid w:val="0058732A"/>
    <w:rsid w:val="005A7788"/>
    <w:rsid w:val="006642E2"/>
    <w:rsid w:val="0067123D"/>
    <w:rsid w:val="007608DB"/>
    <w:rsid w:val="007A7C59"/>
    <w:rsid w:val="007E2242"/>
    <w:rsid w:val="007E2A15"/>
    <w:rsid w:val="00813488"/>
    <w:rsid w:val="008937F4"/>
    <w:rsid w:val="008C0A6F"/>
    <w:rsid w:val="008E536A"/>
    <w:rsid w:val="009425D0"/>
    <w:rsid w:val="0097486B"/>
    <w:rsid w:val="00981F3B"/>
    <w:rsid w:val="009931AE"/>
    <w:rsid w:val="009E1DE7"/>
    <w:rsid w:val="00BC139A"/>
    <w:rsid w:val="00BF516F"/>
    <w:rsid w:val="00C34BC3"/>
    <w:rsid w:val="00C728D8"/>
    <w:rsid w:val="00CF0BDB"/>
    <w:rsid w:val="00CF0ED2"/>
    <w:rsid w:val="00CF44AD"/>
    <w:rsid w:val="00D42EFA"/>
    <w:rsid w:val="00D723FC"/>
    <w:rsid w:val="00DC64C9"/>
    <w:rsid w:val="00E343BC"/>
    <w:rsid w:val="00E7422C"/>
    <w:rsid w:val="00E76835"/>
    <w:rsid w:val="00E9079F"/>
    <w:rsid w:val="00EA0E72"/>
    <w:rsid w:val="00EF345A"/>
    <w:rsid w:val="00EF7343"/>
    <w:rsid w:val="00F06C5C"/>
    <w:rsid w:val="00F46E26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532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D8"/>
  </w:style>
  <w:style w:type="paragraph" w:styleId="a6">
    <w:name w:val="footer"/>
    <w:basedOn w:val="a"/>
    <w:link w:val="a7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D8"/>
  </w:style>
  <w:style w:type="character" w:styleId="a8">
    <w:name w:val="Hyperlink"/>
    <w:basedOn w:val="a0"/>
    <w:uiPriority w:val="99"/>
    <w:semiHidden/>
    <w:unhideWhenUsed/>
    <w:rsid w:val="0099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A6F7-6675-4E29-A6E3-62F504C4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2016-08-22T05:49:00Z</dcterms:created>
  <dcterms:modified xsi:type="dcterms:W3CDTF">2024-03-04T12:52:00Z</dcterms:modified>
</cp:coreProperties>
</file>