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1B3" w14:textId="1F49193F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7030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24456A7" w14:textId="220FA35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1C0675E9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269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2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6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F26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8E98E" w14:textId="77777777" w:rsidR="00D12B29" w:rsidRPr="005D4A4B" w:rsidRDefault="00EF2690" w:rsidP="00D12B29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="00D12B29"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="00D12B29"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430796E6" w14:textId="1A3185C9" w:rsidR="00EF2690" w:rsidRDefault="00EF2690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</w:t>
      </w:r>
      <w:r w:rsidR="00D12B2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B2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14:paraId="5764F993" w14:textId="36053523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проведения: </w:t>
      </w:r>
      <w:r w:rsidR="00C10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присутствие</w:t>
      </w:r>
    </w:p>
    <w:p w14:paraId="57C7663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46110" w14:textId="77777777" w:rsidR="00020F72" w:rsidRPr="0077761B" w:rsidRDefault="00020F72" w:rsidP="00020F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4CC692B" w14:textId="4FEF09D0" w:rsidR="00020F72" w:rsidRDefault="00DA5654" w:rsidP="00020F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 – представитель Андреева Алексея Владимировича генерального директора АО «ДСК «АВТОБАН» (по доверенности), Вагнер Яков Александрович – генеральный директор ООО «Стройсервис», Васильев Юрий Эммануилович – генеральный директор ООО «МИП «МАДИ-ДТ», Хвоинский Леонид Адамович представитель Власова Владимира Николаевича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доверенности), Хвоинский Леонид Адамович представитель Гордона Семена Лазаревича – генерального директора ООО «Лагос»</w:t>
      </w:r>
      <w:r w:rsidRPr="00DA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доверенности), Данилин Алексей Валерьевич – исполнительный директор АО «Сефко», Кошкин Альберт Александрович – президент «СОЮЗДОРСТРОЙ», Хвоинский Леонид Адамович представитель Любимова Игоря Юрьевича – генерального директора ООО «СК «Самори» (по доверенности), Хвоинский Леонид Адамович – генеральный директор «СОЮЗДОРСТРОЙ».</w:t>
      </w:r>
    </w:p>
    <w:p w14:paraId="45F9C554" w14:textId="77777777" w:rsidR="00033DDB" w:rsidRDefault="00020F72" w:rsidP="00033DD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95998314"/>
      <w:r w:rsid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Кворум имеется.</w:t>
      </w:r>
    </w:p>
    <w:bookmarkEnd w:id="0"/>
    <w:p w14:paraId="0D062BEA" w14:textId="08DDD2A2" w:rsidR="00033DDB" w:rsidRPr="00033DDB" w:rsidRDefault="00033DDB" w:rsidP="00033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</w:t>
      </w:r>
      <w:r w:rsidR="008D317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Совета</w:t>
      </w:r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40CF6967" w14:textId="4ED9D32D" w:rsidR="00033DDB" w:rsidRDefault="00033DDB" w:rsidP="00033D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</w:t>
      </w:r>
      <w:r w:rsidR="008D3175">
        <w:rPr>
          <w:rFonts w:ascii="Times New Roman" w:hAnsi="Times New Roman"/>
          <w:sz w:val="28"/>
          <w:szCs w:val="28"/>
        </w:rPr>
        <w:t>члена Совета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50CCDDA1" w14:textId="77777777" w:rsidR="00033DDB" w:rsidRDefault="00033DDB" w:rsidP="00033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0B7380" w14:textId="6EB5D582" w:rsidR="00033DDB" w:rsidRDefault="00033DDB" w:rsidP="00033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25AE29A" w14:textId="77777777" w:rsidR="00033DDB" w:rsidRDefault="00033DDB" w:rsidP="00033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05E6535E" w14:textId="77777777" w:rsidR="00033DDB" w:rsidRDefault="00033DDB" w:rsidP="00033D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0DB7E" w14:textId="5E5F37A3" w:rsidR="00033DDB" w:rsidRDefault="00033DDB" w:rsidP="00033D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065E4C9D" w14:textId="77777777" w:rsidR="00033DDB" w:rsidRDefault="00033DDB" w:rsidP="00033D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C6345E" w14:textId="77777777" w:rsidR="00033DDB" w:rsidRDefault="00033DDB" w:rsidP="00033D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227340" w14:textId="6AADD4B6" w:rsidR="00033DDB" w:rsidRDefault="00033DDB" w:rsidP="00033D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Повестка дня:</w:t>
      </w:r>
    </w:p>
    <w:p w14:paraId="0E0C0116" w14:textId="356D66C7" w:rsidR="00BB2BD3" w:rsidRPr="00BB2BD3" w:rsidRDefault="00BB2BD3" w:rsidP="00BB2BD3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5998229"/>
      <w:r w:rsidRPr="00BB2BD3">
        <w:rPr>
          <w:rFonts w:ascii="Times New Roman" w:hAnsi="Times New Roman" w:cs="Times New Roman"/>
          <w:sz w:val="28"/>
          <w:szCs w:val="28"/>
        </w:rPr>
        <w:t>Рассмотрение вопроса о принятии в члены и присвоении уровня ответственности членам СРО «СОЮЗДОРСТРОЙ», в соответствии со статьей 55.16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2B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25280" w14:textId="7B423162" w:rsidR="00BB2BD3" w:rsidRPr="00BB2BD3" w:rsidRDefault="00BB2BD3" w:rsidP="00BB2BD3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 xml:space="preserve">Рассмотрение изменений во внутренние документы СРО «СОЮЗДОРСТРОЙ». </w:t>
      </w:r>
    </w:p>
    <w:p w14:paraId="7173EA77" w14:textId="77777777" w:rsidR="00BB2BD3" w:rsidRPr="00BB2BD3" w:rsidRDefault="00BB2BD3" w:rsidP="00BB2B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>- внесение изменений в Положение о компенсационном фонде возмещения вреда;</w:t>
      </w:r>
    </w:p>
    <w:p w14:paraId="06F6BBB7" w14:textId="77777777" w:rsidR="00BB2BD3" w:rsidRPr="00BB2BD3" w:rsidRDefault="00BB2BD3" w:rsidP="00BB2B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>- внесение изменений в Положение о компенсационном фонде обеспечения договорных обязательств;</w:t>
      </w:r>
    </w:p>
    <w:p w14:paraId="428BFEEC" w14:textId="77777777" w:rsidR="00BB2BD3" w:rsidRPr="00BB2BD3" w:rsidRDefault="00BB2BD3" w:rsidP="00BB2B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>- внесение изменений в Устав СРО «СОЮЗДОРСТРОЙ».</w:t>
      </w:r>
    </w:p>
    <w:p w14:paraId="0FBF7A5B" w14:textId="1CC6E4A2" w:rsidR="00BB2BD3" w:rsidRPr="00BB2BD3" w:rsidRDefault="00BB2BD3" w:rsidP="00BB2BD3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 xml:space="preserve">Рассмотрение повестки дня и материалов Общего собрания членов «СОЮЗДОРСТРОЙ» 16 февраля 2022 года. </w:t>
      </w:r>
    </w:p>
    <w:p w14:paraId="3FC5A7A3" w14:textId="77777777" w:rsidR="00BB2BD3" w:rsidRPr="00BB2BD3" w:rsidRDefault="00BB2BD3" w:rsidP="00BB2BD3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 xml:space="preserve">О наградах СРО «СОЮЗДОРСТРОЙ». </w:t>
      </w:r>
    </w:p>
    <w:bookmarkEnd w:id="1"/>
    <w:p w14:paraId="35591558" w14:textId="77777777" w:rsidR="00033DDB" w:rsidRPr="00033DDB" w:rsidRDefault="00033DDB" w:rsidP="00033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594AAA9" w14:textId="77777777" w:rsidR="00033DDB" w:rsidRPr="00033DDB" w:rsidRDefault="00033DDB" w:rsidP="00033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75D7DCB7" w14:textId="77777777" w:rsidR="00BB2BD3" w:rsidRDefault="00BB2BD3" w:rsidP="00BB2B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B46DCD4" w14:textId="77777777" w:rsidR="00D12B29" w:rsidRDefault="00D12B29" w:rsidP="00D12B2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заявлений и предоставленных данных, предлагаю принять в члены </w:t>
      </w:r>
      <w:r>
        <w:rPr>
          <w:rFonts w:ascii="Times New Roman" w:hAnsi="Times New Roman" w:cs="Times New Roman"/>
          <w:sz w:val="28"/>
          <w:szCs w:val="28"/>
        </w:rPr>
        <w:t xml:space="preserve"> ООО «ИНВЕСТСТРОЙГАРАНТ» и  ООО «АЗВИРТ», имеющее аккредитованный на территории Российской Федерации филиал - Филиал Общества с ограниченной ответственностью «АЗВИРТ» - «АЗВИРТ РУССИЯ».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 установленным в «СОЮЗДОРСТРОЙ»</w:t>
      </w:r>
    </w:p>
    <w:p w14:paraId="6892B9C2" w14:textId="77777777" w:rsidR="00D12B29" w:rsidRDefault="00D12B29" w:rsidP="00D12B2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D3459" w14:textId="7689274A" w:rsidR="00D12B29" w:rsidRDefault="00D12B29" w:rsidP="00D12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 xml:space="preserve">ООО «ИНВЕСТСТРОЙГАРАНТ» </w:t>
      </w:r>
      <w:r w:rsidR="005A1047">
        <w:rPr>
          <w:rFonts w:ascii="Times New Roman" w:hAnsi="Times New Roman" w:cs="Times New Roman"/>
          <w:sz w:val="28"/>
          <w:szCs w:val="28"/>
        </w:rPr>
        <w:t>и ООО</w:t>
      </w:r>
      <w:r>
        <w:rPr>
          <w:rFonts w:ascii="Times New Roman" w:hAnsi="Times New Roman" w:cs="Times New Roman"/>
          <w:sz w:val="28"/>
          <w:szCs w:val="28"/>
        </w:rPr>
        <w:t xml:space="preserve"> «АЗВИРТ», имеющее аккредитованный на территории Российской Федерации филиал - Филиал Общества с ограниченной ответственностью «АЗВИРТ» - «АЗВИРТ РУССИЯ»</w:t>
      </w:r>
      <w:r w:rsidR="005A10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D12B29" w14:paraId="5BDFAB4D" w14:textId="77777777" w:rsidTr="00D12B29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E1140" w14:textId="77777777" w:rsidR="00D12B29" w:rsidRDefault="00D1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892B4" w14:textId="77777777" w:rsidR="00D12B29" w:rsidRDefault="00D1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0BDAE" w14:textId="77777777" w:rsidR="00D12B29" w:rsidRDefault="00D1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9C88D" w14:textId="77777777" w:rsidR="00D12B29" w:rsidRDefault="00D1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D12B29" w14:paraId="27FC2A45" w14:textId="77777777" w:rsidTr="00D12B29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BA043" w14:textId="77777777" w:rsidR="00D12B29" w:rsidRDefault="00D1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FE468" w14:textId="77777777" w:rsidR="00D12B29" w:rsidRDefault="00D1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«ИНВЕСТСТРОЙГАРАНТ»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A6137" w14:textId="77777777" w:rsidR="00D12B29" w:rsidRDefault="00D12B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06980" w14:textId="77777777" w:rsidR="00D12B29" w:rsidRDefault="00D12B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12B29" w14:paraId="62DF1B62" w14:textId="77777777" w:rsidTr="00D12B29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E5995" w14:textId="77777777" w:rsidR="00D12B29" w:rsidRDefault="00D1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F6BAA" w14:textId="77777777" w:rsidR="00D12B29" w:rsidRDefault="00D1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«АЗВИРТ», имеющее аккредитованный на территории Российской Федерации филиал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Общества с ограниченной ответственностью «АЗВИРТ» - «АЗВИРТ РУССИЯ»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23DFD" w14:textId="77777777" w:rsidR="00D12B29" w:rsidRDefault="00D12B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 10 млрд руб. (4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0D599" w14:textId="77777777" w:rsidR="00D12B29" w:rsidRDefault="00D12B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млрд руб. (4 уровень ответственности члена СРО)</w:t>
            </w:r>
          </w:p>
        </w:tc>
      </w:tr>
    </w:tbl>
    <w:p w14:paraId="242A5F69" w14:textId="77777777" w:rsidR="00D12B29" w:rsidRDefault="00D12B29" w:rsidP="00D12B2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B0CB3" w14:textId="511049B8" w:rsidR="00D12B29" w:rsidRDefault="00D12B29" w:rsidP="00D12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 вреда и договорных обязательств. </w:t>
      </w:r>
    </w:p>
    <w:p w14:paraId="3F42E26E" w14:textId="77777777" w:rsidR="00D12B29" w:rsidRDefault="00D12B29" w:rsidP="00D12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560AB" w14:textId="77777777" w:rsidR="00D12B29" w:rsidRDefault="00D12B29" w:rsidP="00D12B2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«ИНВЕСТСТРОЙГАРАНТ» и ООО «АЗВИРТ», имеющее аккредитованный на территории Российской Федерации филиал - Филиал Общества с ограниченной ответственностью «АЗВИРТ» - «АЗВИРТ РУССИЯ».</w:t>
      </w:r>
    </w:p>
    <w:p w14:paraId="66824F00" w14:textId="77777777" w:rsidR="00C372E5" w:rsidRPr="008B42D9" w:rsidRDefault="00C372E5" w:rsidP="00C372E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01D9CA6" w14:textId="77777777" w:rsidR="00C372E5" w:rsidRPr="00C36FFE" w:rsidRDefault="00C372E5" w:rsidP="00C37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9599836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B0F6A7C" w14:textId="77777777" w:rsidR="00C372E5" w:rsidRDefault="00C372E5" w:rsidP="00C37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3857DAE9" w14:textId="77777777"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14:paraId="750C7817" w14:textId="4179B3C9" w:rsidR="005F4452" w:rsidRDefault="005F4452" w:rsidP="00020F7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1702B" w14:textId="19DE9E03" w:rsidR="00E31AA5" w:rsidRDefault="00E31AA5" w:rsidP="00E31A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C372E5"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втор</w:t>
      </w:r>
      <w:r w:rsidR="00020F72"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ому</w:t>
      </w: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</w:t>
      </w:r>
      <w:r w:rsidR="005A1047"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="005A10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5A1047">
        <w:rPr>
          <w:rFonts w:ascii="Times New Roman" w:hAnsi="Times New Roman" w:cs="Times New Roman"/>
          <w:sz w:val="28"/>
          <w:szCs w:val="28"/>
          <w:lang w:eastAsia="ru-RU"/>
        </w:rPr>
        <w:t>выступил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генеральный директор СРО «</w:t>
      </w:r>
      <w:r w:rsidR="005A1047">
        <w:rPr>
          <w:rFonts w:ascii="Times New Roman" w:hAnsi="Times New Roman" w:cs="Times New Roman"/>
          <w:sz w:val="28"/>
          <w:szCs w:val="28"/>
          <w:lang w:eastAsia="ru-RU"/>
        </w:rPr>
        <w:t>СОЮЗДОРСТРОЙ» Хвоинский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Леонид Адамович.</w:t>
      </w:r>
    </w:p>
    <w:p w14:paraId="2D78BE01" w14:textId="77777777" w:rsidR="00316F03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3315C7" w14:textId="0C978FEA" w:rsidR="00316F03" w:rsidRPr="00D12B29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12B2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Внесение изменений в Устав СРО «СОЮЗДОРСТРОЙ»</w:t>
      </w:r>
    </w:p>
    <w:p w14:paraId="20D772AC" w14:textId="6C6DE33A" w:rsidR="00316F03" w:rsidRPr="00316F03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F0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внесением изменений в статью 16 и 17 Федерального закона 315-ФЗ ФЗ «О саморегулируемых организациях» от 01.12.2007г. в редакции от 11.06.2021 г. о возможности проведения заседания общего собрания членов саморегулируемой организации и заседания постоянно действующего коллегиального органа управления саморегулируемой организации в форме дистанционного участия, а также внесены корректировки связанные с полномочиями Президента в части деятельности без доверенности. </w:t>
      </w:r>
    </w:p>
    <w:p w14:paraId="0457023C" w14:textId="2442FACA" w:rsidR="00316F03" w:rsidRPr="00316F03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F03">
        <w:rPr>
          <w:rFonts w:ascii="Times New Roman" w:hAnsi="Times New Roman" w:cs="Times New Roman"/>
          <w:sz w:val="28"/>
          <w:szCs w:val="28"/>
          <w:lang w:eastAsia="ru-RU"/>
        </w:rPr>
        <w:t>Кроме того, приведены в соответствие с Гражданским кодексом положения Устава, связанные Протоколом общего собрания, определением Кворума при принятии решений, а также уточнен порядок исключения при добровольном выходе из Союза и состава Совета</w:t>
      </w:r>
      <w:r w:rsidR="00D12B29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правки</w:t>
      </w:r>
      <w:r w:rsidRPr="00316F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8FD71CB" w14:textId="29AA00E9" w:rsidR="00316F03" w:rsidRPr="00316F03" w:rsidRDefault="00316F03" w:rsidP="0031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F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316F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5654" w:rsidRPr="00DA5654">
        <w:rPr>
          <w:rFonts w:ascii="Times New Roman" w:hAnsi="Times New Roman" w:cs="Times New Roman"/>
          <w:sz w:val="28"/>
          <w:szCs w:val="28"/>
          <w:lang w:eastAsia="ru-RU"/>
        </w:rPr>
        <w:t>согласовать поправки и рекомендовать Общему собранию Союза утвердить Устав «СОЮЗДОРСТРОЙ» в новой редакции</w:t>
      </w:r>
      <w:r w:rsidRPr="00316F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E0342DA" w14:textId="77777777" w:rsidR="00316F03" w:rsidRPr="00316F03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716AB0" w14:textId="77777777" w:rsidR="00316F03" w:rsidRDefault="00316F03" w:rsidP="00316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14:paraId="75169316" w14:textId="77777777" w:rsidR="00316F03" w:rsidRDefault="00316F03" w:rsidP="00316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– 9 голосов, против – нет, воздержался – нет.</w:t>
      </w:r>
    </w:p>
    <w:p w14:paraId="6517498A" w14:textId="77777777" w:rsidR="00316F03" w:rsidRPr="00316F03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6D1969" w14:textId="77777777" w:rsidR="00316F03" w:rsidRPr="00D12B29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12B2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Внесение изменений в Положение о компенсационном фонде возмещения вреда.</w:t>
      </w:r>
    </w:p>
    <w:p w14:paraId="7974A8A8" w14:textId="77777777" w:rsidR="00316F03" w:rsidRPr="00316F03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F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Выступил Хвоинский Леонид Адамович.</w:t>
      </w:r>
    </w:p>
    <w:p w14:paraId="0B773B3B" w14:textId="77777777" w:rsidR="00316F03" w:rsidRPr="00316F03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F03">
        <w:rPr>
          <w:rFonts w:ascii="Times New Roman" w:hAnsi="Times New Roman" w:cs="Times New Roman"/>
          <w:sz w:val="28"/>
          <w:szCs w:val="28"/>
          <w:lang w:eastAsia="ru-RU"/>
        </w:rPr>
        <w:tab/>
        <w:t>В связи с принятием:</w:t>
      </w:r>
    </w:p>
    <w:p w14:paraId="78280632" w14:textId="77777777" w:rsidR="00316F03" w:rsidRPr="00316F03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F03">
        <w:rPr>
          <w:rFonts w:ascii="Times New Roman" w:hAnsi="Times New Roman" w:cs="Times New Roman"/>
          <w:sz w:val="28"/>
          <w:szCs w:val="28"/>
          <w:lang w:eastAsia="ru-RU"/>
        </w:rPr>
        <w:t>- Федерального закона от 30.12.2021 N 447-ФЗ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32829C1C" w14:textId="77777777" w:rsidR="00316F03" w:rsidRPr="00316F03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F03">
        <w:rPr>
          <w:rFonts w:ascii="Times New Roman" w:hAnsi="Times New Roman" w:cs="Times New Roman"/>
          <w:sz w:val="28"/>
          <w:szCs w:val="28"/>
          <w:lang w:eastAsia="ru-RU"/>
        </w:rPr>
        <w:t>- Постановления Правительства РФ от 28.04.2021 N 662 «Об утверждении требований к кредитным организациям,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строительства»;</w:t>
      </w:r>
    </w:p>
    <w:p w14:paraId="57ABA008" w14:textId="77777777" w:rsidR="00316F03" w:rsidRPr="00316F03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F03">
        <w:rPr>
          <w:rFonts w:ascii="Times New Roman" w:hAnsi="Times New Roman" w:cs="Times New Roman"/>
          <w:sz w:val="28"/>
          <w:szCs w:val="28"/>
          <w:lang w:eastAsia="ru-RU"/>
        </w:rPr>
        <w:t xml:space="preserve">Отменой действия Постановления Правительства РФ от 19.04.2017 N 469 «Об утверждении Правил размещения и (или) инвестирования средств компенсационного фонда возмещения вреда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строительства», изменились требования к размещению, к порядку формирования, размещения,  выплат и восполнения Компенсационного фонда возмещения вреда. </w:t>
      </w:r>
    </w:p>
    <w:p w14:paraId="6E274625" w14:textId="77777777" w:rsidR="00316F03" w:rsidRPr="00316F03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F03">
        <w:rPr>
          <w:rFonts w:ascii="Times New Roman" w:hAnsi="Times New Roman" w:cs="Times New Roman"/>
          <w:sz w:val="28"/>
          <w:szCs w:val="28"/>
          <w:lang w:eastAsia="ru-RU"/>
        </w:rPr>
        <w:t>Мы привели Положение о компенсационном фонде возмещения вреда в соответствии с действующим законодательством.</w:t>
      </w:r>
    </w:p>
    <w:p w14:paraId="06FD2CE1" w14:textId="77777777" w:rsidR="00316F03" w:rsidRDefault="00316F03" w:rsidP="00316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3BAE137" w14:textId="66F73607" w:rsidR="00316F03" w:rsidRPr="00316F03" w:rsidRDefault="00316F03" w:rsidP="0031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F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316F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5654" w:rsidRPr="00DA5654">
        <w:rPr>
          <w:rFonts w:ascii="Times New Roman" w:hAnsi="Times New Roman" w:cs="Times New Roman"/>
          <w:sz w:val="28"/>
          <w:szCs w:val="28"/>
          <w:lang w:eastAsia="ru-RU"/>
        </w:rPr>
        <w:t>согласовать поправки и рекомендовать Общему собранию Союза утвердить Положение о компенсационном фонде возмещения вреда в новой редакции</w:t>
      </w:r>
      <w:r w:rsidRPr="00316F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A879F8A" w14:textId="77777777" w:rsidR="00316F03" w:rsidRDefault="00316F03" w:rsidP="00316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E301C" w14:textId="44256B06" w:rsidR="00316F03" w:rsidRDefault="00316F03" w:rsidP="00316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14:paraId="69E87F88" w14:textId="77777777" w:rsidR="00316F03" w:rsidRDefault="00316F03" w:rsidP="00316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– 9 голосов, против – нет, воздержался – нет.</w:t>
      </w:r>
    </w:p>
    <w:p w14:paraId="564BF934" w14:textId="77777777" w:rsidR="00316F03" w:rsidRPr="00316F03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A432D5" w14:textId="77777777" w:rsidR="00316F03" w:rsidRPr="00D12B29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12B2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Внесение изменений в Положение о компенсационном фонде обеспечения договорных обязательств.</w:t>
      </w:r>
    </w:p>
    <w:p w14:paraId="78556111" w14:textId="39AF565B" w:rsidR="00316F03" w:rsidRPr="00316F03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F03">
        <w:rPr>
          <w:rFonts w:ascii="Times New Roman" w:hAnsi="Times New Roman" w:cs="Times New Roman"/>
          <w:sz w:val="28"/>
          <w:szCs w:val="28"/>
          <w:lang w:eastAsia="ru-RU"/>
        </w:rPr>
        <w:t>В связи с принятием:</w:t>
      </w:r>
    </w:p>
    <w:p w14:paraId="7E79C82D" w14:textId="77777777" w:rsidR="00316F03" w:rsidRPr="00316F03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F03">
        <w:rPr>
          <w:rFonts w:ascii="Times New Roman" w:hAnsi="Times New Roman" w:cs="Times New Roman"/>
          <w:sz w:val="28"/>
          <w:szCs w:val="28"/>
          <w:lang w:eastAsia="ru-RU"/>
        </w:rPr>
        <w:t>- Федерального закона от 30.12.2021 N 447-ФЗ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2101620E" w14:textId="77777777" w:rsidR="00316F03" w:rsidRPr="00316F03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F03">
        <w:rPr>
          <w:rFonts w:ascii="Times New Roman" w:hAnsi="Times New Roman" w:cs="Times New Roman"/>
          <w:sz w:val="28"/>
          <w:szCs w:val="28"/>
          <w:lang w:eastAsia="ru-RU"/>
        </w:rPr>
        <w:t>- Постановления Правительства РФ от 28.04.2021 N 662 «Об утверждении требований к кредитным организациям,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строительства»;</w:t>
      </w:r>
    </w:p>
    <w:p w14:paraId="4D1B88BA" w14:textId="77777777" w:rsidR="00316F03" w:rsidRPr="00316F03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F03">
        <w:rPr>
          <w:rFonts w:ascii="Times New Roman" w:hAnsi="Times New Roman" w:cs="Times New Roman"/>
          <w:sz w:val="28"/>
          <w:szCs w:val="28"/>
          <w:lang w:eastAsia="ru-RU"/>
        </w:rPr>
        <w:t>Изменились требования к размещению, к порядку формирования, размещения, выплат и восполнения Компенсационного фонда обеспечения договорных обязательств.</w:t>
      </w:r>
    </w:p>
    <w:p w14:paraId="34593903" w14:textId="77777777" w:rsidR="00316F03" w:rsidRPr="00316F03" w:rsidRDefault="00316F03" w:rsidP="0031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F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привели Положение о компенсационном фонде обеспечения договорных обязательств в соответствии с действующим законодательством.</w:t>
      </w:r>
    </w:p>
    <w:p w14:paraId="5DED0214" w14:textId="7CE354D6" w:rsidR="00316F03" w:rsidRPr="00316F03" w:rsidRDefault="00316F03" w:rsidP="0031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F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316F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5654" w:rsidRPr="00DA5654">
        <w:rPr>
          <w:rFonts w:ascii="Times New Roman" w:hAnsi="Times New Roman" w:cs="Times New Roman"/>
          <w:sz w:val="28"/>
          <w:szCs w:val="28"/>
          <w:lang w:eastAsia="ru-RU"/>
        </w:rPr>
        <w:t>согласовать поправки и рекомендовать Общему Собранию членов Союза утвердить Положение о компенсационном фонде договорных обязательств в новой редакции</w:t>
      </w:r>
      <w:r w:rsidRPr="00316F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5EFE08" w14:textId="77777777" w:rsidR="00316F03" w:rsidRDefault="00316F03" w:rsidP="00E31A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35DEC" w14:textId="70007395" w:rsidR="00E31AA5" w:rsidRDefault="00E31AA5" w:rsidP="00E31A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14:paraId="5566FD93" w14:textId="77777777" w:rsidR="00E31AA5" w:rsidRDefault="00E31AA5" w:rsidP="00E31A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– 9 голосов, против – нет, воздержался – нет.</w:t>
      </w:r>
    </w:p>
    <w:p w14:paraId="14A486BA" w14:textId="59704D57" w:rsidR="00C71B27" w:rsidRDefault="00C71B27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E3ACFA" w14:textId="01B989B0" w:rsidR="00316F03" w:rsidRDefault="00316F03" w:rsidP="00C37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третьему вопросу</w:t>
      </w:r>
      <w:r w:rsidR="005A1047"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="005A10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5A1047">
        <w:rPr>
          <w:rFonts w:ascii="Times New Roman" w:hAnsi="Times New Roman" w:cs="Times New Roman"/>
          <w:sz w:val="28"/>
          <w:szCs w:val="28"/>
          <w:lang w:eastAsia="ru-RU"/>
        </w:rPr>
        <w:t>выступил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генеральный директор СРО «</w:t>
      </w:r>
      <w:r w:rsidR="005A1047">
        <w:rPr>
          <w:rFonts w:ascii="Times New Roman" w:hAnsi="Times New Roman" w:cs="Times New Roman"/>
          <w:sz w:val="28"/>
          <w:szCs w:val="28"/>
          <w:lang w:eastAsia="ru-RU"/>
        </w:rPr>
        <w:t>СОЮЗДОРСТРОЙ» Хвоинский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Леонид Адамович с предложением </w:t>
      </w:r>
      <w:r w:rsidRPr="00316F03">
        <w:rPr>
          <w:rFonts w:ascii="Times New Roman" w:hAnsi="Times New Roman" w:cs="Times New Roman"/>
          <w:sz w:val="28"/>
          <w:szCs w:val="28"/>
          <w:lang w:eastAsia="ru-RU"/>
        </w:rPr>
        <w:t>согласовать представленный проект повестки дня и материалы на Общее собрание членов «СОЮЗДОРСТРОЙ»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EEA085E" w14:textId="61DC40C0" w:rsidR="00316F03" w:rsidRPr="00316F03" w:rsidRDefault="00316F03" w:rsidP="0031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F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316F0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согласовать представленный проект повестки дня и материалы на Общее собрание членов «СОЮЗДОРСТРОЙ»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35001CB" w14:textId="77777777" w:rsidR="00316F03" w:rsidRDefault="00316F03" w:rsidP="00316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1CE7E" w14:textId="77777777" w:rsidR="00316F03" w:rsidRDefault="00316F03" w:rsidP="00316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14:paraId="463B9A74" w14:textId="77777777" w:rsidR="00316F03" w:rsidRDefault="00316F03" w:rsidP="00316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– 9 голосов, против – нет, воздержался – нет.</w:t>
      </w:r>
    </w:p>
    <w:p w14:paraId="76E9BBB8" w14:textId="77777777" w:rsidR="00316F03" w:rsidRDefault="00316F03" w:rsidP="00C372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CBFE06B" w14:textId="6DB3DE50" w:rsidR="00C372E5" w:rsidRDefault="00C372E5" w:rsidP="00C37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четвёртому вопросу</w:t>
      </w:r>
      <w:r w:rsidR="005A1047"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="005A10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5A1047">
        <w:rPr>
          <w:rFonts w:ascii="Times New Roman" w:hAnsi="Times New Roman" w:cs="Times New Roman"/>
          <w:sz w:val="28"/>
          <w:szCs w:val="28"/>
          <w:lang w:eastAsia="ru-RU"/>
        </w:rPr>
        <w:t>выступил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генеральный директор СРО «</w:t>
      </w:r>
      <w:r w:rsidR="005A1047">
        <w:rPr>
          <w:rFonts w:ascii="Times New Roman" w:hAnsi="Times New Roman" w:cs="Times New Roman"/>
          <w:sz w:val="28"/>
          <w:szCs w:val="28"/>
          <w:lang w:eastAsia="ru-RU"/>
        </w:rPr>
        <w:t>СОЮЗДОРСТРОЙ» Хвоинский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Леонид Адамович.</w:t>
      </w:r>
    </w:p>
    <w:p w14:paraId="63E0DBF9" w14:textId="14FB7C80" w:rsidR="00C372E5" w:rsidRPr="00C372E5" w:rsidRDefault="00C372E5" w:rsidP="00C372E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2E5">
        <w:rPr>
          <w:rFonts w:ascii="Times New Roman" w:hAnsi="Times New Roman" w:cs="Times New Roman"/>
          <w:sz w:val="28"/>
          <w:szCs w:val="28"/>
        </w:rPr>
        <w:t>В связи с поступившим в адрес Союза обращениями от Государственного унитарного предприятия дорожного хозяйства Алтайского края "Северо-восточное дорожно-строительное управление" и Дорожно-строительной компании «Руслан-1» за заслуги в области транспортного строительства, успешное выполнение заданий по строительству и вводу в эксплуатацию с высоким качеством объектов, предлагаю рассмотреть возможность награждения:</w:t>
      </w:r>
    </w:p>
    <w:p w14:paraId="4463C56F" w14:textId="77777777" w:rsidR="00C372E5" w:rsidRPr="00C372E5" w:rsidRDefault="00C372E5" w:rsidP="00C372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2E5">
        <w:rPr>
          <w:rFonts w:ascii="Times New Roman" w:hAnsi="Times New Roman" w:cs="Times New Roman"/>
          <w:sz w:val="28"/>
          <w:szCs w:val="28"/>
        </w:rPr>
        <w:t>- Благодарственным письмом «за многолетнее плодотворное сотрудничество и значительный вклад в развитие транспортного строительства в Российской Федерации» ГУП ДХ АК «Северо-Восточное ДСУ»;</w:t>
      </w:r>
    </w:p>
    <w:p w14:paraId="429A1555" w14:textId="77777777" w:rsidR="00C372E5" w:rsidRPr="00C372E5" w:rsidRDefault="00C372E5" w:rsidP="00C372E5">
      <w:pPr>
        <w:jc w:val="both"/>
        <w:rPr>
          <w:rFonts w:ascii="Times New Roman" w:hAnsi="Times New Roman" w:cs="Times New Roman"/>
          <w:sz w:val="28"/>
          <w:szCs w:val="28"/>
        </w:rPr>
      </w:pPr>
      <w:r w:rsidRPr="00C372E5">
        <w:rPr>
          <w:rFonts w:ascii="Times New Roman" w:hAnsi="Times New Roman" w:cs="Times New Roman"/>
          <w:sz w:val="28"/>
          <w:szCs w:val="28"/>
        </w:rPr>
        <w:t xml:space="preserve">- Нагрудным знаком «За вклад в транспортное строительство» </w:t>
      </w:r>
      <w:r w:rsidRPr="00C372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72E5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2C3127D6" w14:textId="77777777" w:rsidR="00C372E5" w:rsidRPr="00C372E5" w:rsidRDefault="00C372E5" w:rsidP="00C372E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72E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372E5">
        <w:rPr>
          <w:rFonts w:ascii="Times New Roman" w:hAnsi="Times New Roman" w:cs="Times New Roman"/>
          <w:sz w:val="28"/>
          <w:szCs w:val="28"/>
        </w:rPr>
        <w:t>Арамяна</w:t>
      </w:r>
      <w:proofErr w:type="spellEnd"/>
      <w:r w:rsidRPr="00C372E5">
        <w:rPr>
          <w:rFonts w:ascii="Times New Roman" w:hAnsi="Times New Roman" w:cs="Times New Roman"/>
          <w:sz w:val="28"/>
          <w:szCs w:val="28"/>
        </w:rPr>
        <w:t xml:space="preserve"> Эдгара Руслановича - председателя совета директоров Дорожно-строительной компании «Руслан-1».  </w:t>
      </w:r>
    </w:p>
    <w:p w14:paraId="74D1FAEE" w14:textId="77777777" w:rsidR="00C372E5" w:rsidRPr="00C372E5" w:rsidRDefault="00C372E5" w:rsidP="00C372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2E5">
        <w:rPr>
          <w:rFonts w:ascii="Times New Roman" w:hAnsi="Times New Roman" w:cs="Times New Roman"/>
          <w:sz w:val="28"/>
          <w:szCs w:val="28"/>
        </w:rPr>
        <w:t xml:space="preserve"> - Нагрудным знаком «За вклад в транспортное строительство» </w:t>
      </w:r>
      <w:r w:rsidRPr="00C372E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372E5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36947386" w14:textId="77777777" w:rsidR="00C372E5" w:rsidRPr="00C372E5" w:rsidRDefault="00C372E5" w:rsidP="00C372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72E5">
        <w:rPr>
          <w:rFonts w:ascii="Times New Roman" w:hAnsi="Times New Roman" w:cs="Times New Roman"/>
          <w:sz w:val="28"/>
          <w:szCs w:val="28"/>
        </w:rPr>
        <w:t>Рогута</w:t>
      </w:r>
      <w:proofErr w:type="spellEnd"/>
      <w:r w:rsidRPr="00C372E5">
        <w:rPr>
          <w:rFonts w:ascii="Times New Roman" w:hAnsi="Times New Roman" w:cs="Times New Roman"/>
          <w:sz w:val="28"/>
          <w:szCs w:val="28"/>
        </w:rPr>
        <w:t xml:space="preserve"> Григория Михайловича - ветерана дорожной отрасли, машиниста погрузчика </w:t>
      </w:r>
      <w:proofErr w:type="spellStart"/>
      <w:r w:rsidRPr="00C372E5">
        <w:rPr>
          <w:rFonts w:ascii="Times New Roman" w:hAnsi="Times New Roman" w:cs="Times New Roman"/>
          <w:sz w:val="28"/>
          <w:szCs w:val="28"/>
        </w:rPr>
        <w:t>Новоалтайского</w:t>
      </w:r>
      <w:proofErr w:type="spellEnd"/>
      <w:r w:rsidRPr="00C372E5">
        <w:rPr>
          <w:rFonts w:ascii="Times New Roman" w:hAnsi="Times New Roman" w:cs="Times New Roman"/>
          <w:sz w:val="28"/>
          <w:szCs w:val="28"/>
        </w:rPr>
        <w:t xml:space="preserve"> ДСУ №7;</w:t>
      </w:r>
    </w:p>
    <w:p w14:paraId="7820A747" w14:textId="77777777" w:rsidR="00C372E5" w:rsidRPr="00C372E5" w:rsidRDefault="00C372E5" w:rsidP="00C372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72E5">
        <w:rPr>
          <w:rFonts w:ascii="Times New Roman" w:hAnsi="Times New Roman" w:cs="Times New Roman"/>
          <w:sz w:val="28"/>
          <w:szCs w:val="28"/>
        </w:rPr>
        <w:t>Пастушенкова</w:t>
      </w:r>
      <w:proofErr w:type="spellEnd"/>
      <w:r w:rsidRPr="00C372E5">
        <w:rPr>
          <w:rFonts w:ascii="Times New Roman" w:hAnsi="Times New Roman" w:cs="Times New Roman"/>
          <w:sz w:val="28"/>
          <w:szCs w:val="28"/>
        </w:rPr>
        <w:t xml:space="preserve"> Анатолия Владимировича – ветерана дорожной отрасли, машиниста экскаватора (планировщика универсальной дорожной станции) ГУП ДХ АК «Северо-Восточное ДСУ»;</w:t>
      </w:r>
    </w:p>
    <w:p w14:paraId="17BE5990" w14:textId="77777777" w:rsidR="00C372E5" w:rsidRPr="00C372E5" w:rsidRDefault="00C372E5" w:rsidP="00C372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72E5">
        <w:rPr>
          <w:rFonts w:ascii="Times New Roman" w:hAnsi="Times New Roman" w:cs="Times New Roman"/>
          <w:sz w:val="28"/>
          <w:szCs w:val="28"/>
        </w:rPr>
        <w:t>Бланкина</w:t>
      </w:r>
      <w:proofErr w:type="spellEnd"/>
      <w:r w:rsidRPr="00C372E5">
        <w:rPr>
          <w:rFonts w:ascii="Times New Roman" w:hAnsi="Times New Roman" w:cs="Times New Roman"/>
          <w:sz w:val="28"/>
          <w:szCs w:val="28"/>
        </w:rPr>
        <w:t xml:space="preserve"> Сергея Ивановича – машиниста автогрейдера ГУП ДХ АК «Северо-Восточное ДСУ»;</w:t>
      </w:r>
    </w:p>
    <w:p w14:paraId="19110194" w14:textId="77777777" w:rsidR="00C372E5" w:rsidRDefault="00C372E5" w:rsidP="00C372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2E5">
        <w:rPr>
          <w:rFonts w:ascii="Times New Roman" w:hAnsi="Times New Roman" w:cs="Times New Roman"/>
          <w:sz w:val="28"/>
          <w:szCs w:val="28"/>
        </w:rPr>
        <w:lastRenderedPageBreak/>
        <w:t>Тропину Галину Анатольевну – инженера транспортно-диспетчерской службы ГУП ДХ АК «Северо-Восточное ДСУ»;</w:t>
      </w:r>
    </w:p>
    <w:p w14:paraId="70A1ED96" w14:textId="257BCA6A" w:rsidR="00C372E5" w:rsidRPr="00C372E5" w:rsidRDefault="00C372E5" w:rsidP="00C372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72E5">
        <w:rPr>
          <w:rFonts w:ascii="Times New Roman" w:hAnsi="Times New Roman" w:cs="Times New Roman"/>
          <w:sz w:val="28"/>
          <w:szCs w:val="28"/>
        </w:rPr>
        <w:t>Лемясову</w:t>
      </w:r>
      <w:proofErr w:type="spellEnd"/>
      <w:r w:rsidRPr="00C372E5">
        <w:rPr>
          <w:rFonts w:ascii="Times New Roman" w:hAnsi="Times New Roman" w:cs="Times New Roman"/>
          <w:sz w:val="28"/>
          <w:szCs w:val="28"/>
        </w:rPr>
        <w:t xml:space="preserve"> Нину Васильевну - специалиста по охране труда ГУП ДХ АК «Северо-Восточное ДСУ»  </w:t>
      </w:r>
    </w:p>
    <w:p w14:paraId="0F2475BA" w14:textId="77777777" w:rsidR="00C372E5" w:rsidRPr="00C372E5" w:rsidRDefault="00C372E5" w:rsidP="00C372E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306C27" w14:textId="77777777" w:rsidR="00C372E5" w:rsidRDefault="00C372E5" w:rsidP="00C372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</w:p>
    <w:p w14:paraId="4DA64DA7" w14:textId="7525DCE4" w:rsidR="00C372E5" w:rsidRPr="00C372E5" w:rsidRDefault="00C372E5" w:rsidP="00C372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</w:t>
      </w:r>
      <w:r w:rsidRPr="00C372E5">
        <w:rPr>
          <w:rFonts w:ascii="Times New Roman" w:hAnsi="Times New Roman" w:cs="Times New Roman"/>
          <w:sz w:val="28"/>
          <w:szCs w:val="28"/>
        </w:rPr>
        <w:t xml:space="preserve"> ГУП ДХ АК «Северо-Восточное ДСУ»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2E5">
        <w:rPr>
          <w:rFonts w:ascii="Times New Roman" w:hAnsi="Times New Roman" w:cs="Times New Roman"/>
          <w:sz w:val="28"/>
          <w:szCs w:val="28"/>
        </w:rPr>
        <w:t>«за многолетнее плодотворное сотрудничество и значительный вклад в развитие транспортного строительства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2E5">
        <w:rPr>
          <w:rFonts w:ascii="Times New Roman" w:hAnsi="Times New Roman" w:cs="Times New Roman"/>
          <w:sz w:val="28"/>
          <w:szCs w:val="28"/>
        </w:rPr>
        <w:t>Благодарственным письмом;</w:t>
      </w:r>
    </w:p>
    <w:p w14:paraId="6FDE3F56" w14:textId="3C30A88C" w:rsidR="00C372E5" w:rsidRDefault="00C372E5" w:rsidP="00C372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пунктами 2, 3 и 6 Положения о Нагрудном знаке «За вклад в транспортное строительство»,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многолетний добросовестный труд в строительной отрасли</w:t>
      </w:r>
      <w:r>
        <w:rPr>
          <w:rFonts w:ascii="Times New Roman" w:hAnsi="Times New Roman" w:cs="Times New Roman"/>
          <w:sz w:val="28"/>
          <w:szCs w:val="28"/>
        </w:rPr>
        <w:t>, наградить</w:t>
      </w:r>
    </w:p>
    <w:p w14:paraId="7FFDDD2D" w14:textId="5102B4C8" w:rsidR="00C372E5" w:rsidRPr="00C372E5" w:rsidRDefault="00C372E5" w:rsidP="00C37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2E5">
        <w:rPr>
          <w:rFonts w:ascii="Times New Roman" w:hAnsi="Times New Roman" w:cs="Times New Roman"/>
          <w:sz w:val="28"/>
          <w:szCs w:val="28"/>
        </w:rPr>
        <w:t>- Нагрудным знаком «За вклад в транспортное строительство» II степени:</w:t>
      </w:r>
    </w:p>
    <w:p w14:paraId="491AFB90" w14:textId="77777777" w:rsidR="00C372E5" w:rsidRPr="00C372E5" w:rsidRDefault="00C372E5" w:rsidP="00C37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2E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372E5">
        <w:rPr>
          <w:rFonts w:ascii="Times New Roman" w:hAnsi="Times New Roman" w:cs="Times New Roman"/>
          <w:sz w:val="28"/>
          <w:szCs w:val="28"/>
        </w:rPr>
        <w:t>Арамяна</w:t>
      </w:r>
      <w:proofErr w:type="spellEnd"/>
      <w:r w:rsidRPr="00C372E5">
        <w:rPr>
          <w:rFonts w:ascii="Times New Roman" w:hAnsi="Times New Roman" w:cs="Times New Roman"/>
          <w:sz w:val="28"/>
          <w:szCs w:val="28"/>
        </w:rPr>
        <w:t xml:space="preserve"> Эдгара Руслановича - председателя совета директоров Дорожно-строительной компании «Руслан-1».  </w:t>
      </w:r>
    </w:p>
    <w:p w14:paraId="2B3192AA" w14:textId="77777777" w:rsidR="00C372E5" w:rsidRPr="00C372E5" w:rsidRDefault="00C372E5" w:rsidP="00C37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2E5">
        <w:rPr>
          <w:rFonts w:ascii="Times New Roman" w:hAnsi="Times New Roman" w:cs="Times New Roman"/>
          <w:sz w:val="28"/>
          <w:szCs w:val="28"/>
        </w:rPr>
        <w:t xml:space="preserve"> - Нагрудным знаком «За вклад в транспортное строительство» III степени:</w:t>
      </w:r>
    </w:p>
    <w:p w14:paraId="27D444F2" w14:textId="77777777" w:rsidR="00C372E5" w:rsidRPr="00C372E5" w:rsidRDefault="00C372E5" w:rsidP="00C37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2E5">
        <w:rPr>
          <w:rFonts w:ascii="Times New Roman" w:hAnsi="Times New Roman" w:cs="Times New Roman"/>
          <w:sz w:val="28"/>
          <w:szCs w:val="28"/>
        </w:rPr>
        <w:t>1.</w:t>
      </w:r>
      <w:r w:rsidRPr="00C372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72E5">
        <w:rPr>
          <w:rFonts w:ascii="Times New Roman" w:hAnsi="Times New Roman" w:cs="Times New Roman"/>
          <w:sz w:val="28"/>
          <w:szCs w:val="28"/>
        </w:rPr>
        <w:t>Рогута</w:t>
      </w:r>
      <w:proofErr w:type="spellEnd"/>
      <w:r w:rsidRPr="00C372E5">
        <w:rPr>
          <w:rFonts w:ascii="Times New Roman" w:hAnsi="Times New Roman" w:cs="Times New Roman"/>
          <w:sz w:val="28"/>
          <w:szCs w:val="28"/>
        </w:rPr>
        <w:t xml:space="preserve"> Григория Михайловича - ветерана дорожной отрасли, машиниста погрузчика </w:t>
      </w:r>
      <w:proofErr w:type="spellStart"/>
      <w:r w:rsidRPr="00C372E5">
        <w:rPr>
          <w:rFonts w:ascii="Times New Roman" w:hAnsi="Times New Roman" w:cs="Times New Roman"/>
          <w:sz w:val="28"/>
          <w:szCs w:val="28"/>
        </w:rPr>
        <w:t>Новоалтайского</w:t>
      </w:r>
      <w:proofErr w:type="spellEnd"/>
      <w:r w:rsidRPr="00C372E5">
        <w:rPr>
          <w:rFonts w:ascii="Times New Roman" w:hAnsi="Times New Roman" w:cs="Times New Roman"/>
          <w:sz w:val="28"/>
          <w:szCs w:val="28"/>
        </w:rPr>
        <w:t xml:space="preserve"> ДСУ №7;</w:t>
      </w:r>
    </w:p>
    <w:p w14:paraId="1565D2CE" w14:textId="77777777" w:rsidR="00C372E5" w:rsidRPr="00C372E5" w:rsidRDefault="00C372E5" w:rsidP="00C37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2E5">
        <w:rPr>
          <w:rFonts w:ascii="Times New Roman" w:hAnsi="Times New Roman" w:cs="Times New Roman"/>
          <w:sz w:val="28"/>
          <w:szCs w:val="28"/>
        </w:rPr>
        <w:t>2.</w:t>
      </w:r>
      <w:r w:rsidRPr="00C372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72E5">
        <w:rPr>
          <w:rFonts w:ascii="Times New Roman" w:hAnsi="Times New Roman" w:cs="Times New Roman"/>
          <w:sz w:val="28"/>
          <w:szCs w:val="28"/>
        </w:rPr>
        <w:t>Пастушенкова</w:t>
      </w:r>
      <w:proofErr w:type="spellEnd"/>
      <w:r w:rsidRPr="00C372E5">
        <w:rPr>
          <w:rFonts w:ascii="Times New Roman" w:hAnsi="Times New Roman" w:cs="Times New Roman"/>
          <w:sz w:val="28"/>
          <w:szCs w:val="28"/>
        </w:rPr>
        <w:t xml:space="preserve"> Анатолия Владимировича – ветерана дорожной отрасли, машиниста экскаватора (планировщика универсальной дорожной станции) ГУП ДХ АК «Северо-Восточное ДСУ»;</w:t>
      </w:r>
    </w:p>
    <w:p w14:paraId="7E54E8F9" w14:textId="77777777" w:rsidR="00C372E5" w:rsidRPr="00C372E5" w:rsidRDefault="00C372E5" w:rsidP="00C37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2E5">
        <w:rPr>
          <w:rFonts w:ascii="Times New Roman" w:hAnsi="Times New Roman" w:cs="Times New Roman"/>
          <w:sz w:val="28"/>
          <w:szCs w:val="28"/>
        </w:rPr>
        <w:t>3.</w:t>
      </w:r>
      <w:r w:rsidRPr="00C372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72E5">
        <w:rPr>
          <w:rFonts w:ascii="Times New Roman" w:hAnsi="Times New Roman" w:cs="Times New Roman"/>
          <w:sz w:val="28"/>
          <w:szCs w:val="28"/>
        </w:rPr>
        <w:t>Бланкина</w:t>
      </w:r>
      <w:proofErr w:type="spellEnd"/>
      <w:r w:rsidRPr="00C372E5">
        <w:rPr>
          <w:rFonts w:ascii="Times New Roman" w:hAnsi="Times New Roman" w:cs="Times New Roman"/>
          <w:sz w:val="28"/>
          <w:szCs w:val="28"/>
        </w:rPr>
        <w:t xml:space="preserve"> Сергея Ивановича – машиниста автогрейдера ГУП ДХ АК «Северо-Восточное ДСУ»;</w:t>
      </w:r>
    </w:p>
    <w:p w14:paraId="1A7A84E2" w14:textId="77777777" w:rsidR="00C372E5" w:rsidRPr="00C372E5" w:rsidRDefault="00C372E5" w:rsidP="00C37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2E5">
        <w:rPr>
          <w:rFonts w:ascii="Times New Roman" w:hAnsi="Times New Roman" w:cs="Times New Roman"/>
          <w:sz w:val="28"/>
          <w:szCs w:val="28"/>
        </w:rPr>
        <w:t>4.</w:t>
      </w:r>
      <w:r w:rsidRPr="00C372E5">
        <w:rPr>
          <w:rFonts w:ascii="Times New Roman" w:hAnsi="Times New Roman" w:cs="Times New Roman"/>
          <w:sz w:val="28"/>
          <w:szCs w:val="28"/>
        </w:rPr>
        <w:tab/>
        <w:t>Тропину Галину Анатольевну – инженера транспортно-диспетчерской службы ГУП ДХ АК «Северо-Восточное ДСУ»;</w:t>
      </w:r>
    </w:p>
    <w:p w14:paraId="0AB8E21D" w14:textId="77777777" w:rsidR="00C372E5" w:rsidRDefault="00C372E5" w:rsidP="00C37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2E5">
        <w:rPr>
          <w:rFonts w:ascii="Times New Roman" w:hAnsi="Times New Roman" w:cs="Times New Roman"/>
          <w:sz w:val="28"/>
          <w:szCs w:val="28"/>
        </w:rPr>
        <w:t>5.</w:t>
      </w:r>
      <w:r w:rsidRPr="00C372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72E5">
        <w:rPr>
          <w:rFonts w:ascii="Times New Roman" w:hAnsi="Times New Roman" w:cs="Times New Roman"/>
          <w:sz w:val="28"/>
          <w:szCs w:val="28"/>
        </w:rPr>
        <w:t>Лемясову</w:t>
      </w:r>
      <w:proofErr w:type="spellEnd"/>
      <w:r w:rsidRPr="00C372E5">
        <w:rPr>
          <w:rFonts w:ascii="Times New Roman" w:hAnsi="Times New Roman" w:cs="Times New Roman"/>
          <w:sz w:val="28"/>
          <w:szCs w:val="28"/>
        </w:rPr>
        <w:t xml:space="preserve"> Нину Васильевну - специалиста по охране труда ГУП ДХ АК «Северо-Восточное ДСУ»</w:t>
      </w:r>
    </w:p>
    <w:p w14:paraId="48466C0C" w14:textId="77777777" w:rsidR="00C372E5" w:rsidRPr="00535507" w:rsidRDefault="00C372E5" w:rsidP="00C372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BE08D" w14:textId="77777777" w:rsidR="00C372E5" w:rsidRDefault="00C372E5" w:rsidP="00C372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14:paraId="4453F971" w14:textId="6CD2530B" w:rsidR="00E31AA5" w:rsidRDefault="00C372E5" w:rsidP="00C37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– 9 голосов, против – нет, воздержался – нет.</w:t>
      </w:r>
    </w:p>
    <w:p w14:paraId="742BC409" w14:textId="77777777" w:rsidR="0004278A" w:rsidRDefault="0004278A" w:rsidP="0004278A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C7CFD" w14:textId="77777777" w:rsidR="0004278A" w:rsidRDefault="0004278A" w:rsidP="0004278A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BF2446" wp14:editId="3ADF70F7">
            <wp:simplePos x="0" y="0"/>
            <wp:positionH relativeFrom="column">
              <wp:posOffset>4027170</wp:posOffset>
            </wp:positionH>
            <wp:positionV relativeFrom="paragraph">
              <wp:posOffset>10795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3C928" w14:textId="77777777" w:rsidR="0004278A" w:rsidRDefault="0004278A" w:rsidP="0004278A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8FD7DE9" wp14:editId="1FD426BE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E8D5CE" w14:textId="77777777" w:rsidR="0004278A" w:rsidRDefault="0004278A" w:rsidP="00042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Хвоинский Л.А.</w:t>
      </w:r>
    </w:p>
    <w:p w14:paraId="0A5F0440" w14:textId="77777777" w:rsidR="0004278A" w:rsidRDefault="0004278A" w:rsidP="00042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32B881" w14:textId="77777777" w:rsidR="0004278A" w:rsidRDefault="0004278A" w:rsidP="00042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DF0B5C" wp14:editId="0FC39514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D21FB" w14:textId="77777777" w:rsidR="0004278A" w:rsidRDefault="0004278A" w:rsidP="00042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6C6D4A0F" w14:textId="77777777" w:rsidR="0004278A" w:rsidRDefault="0004278A" w:rsidP="0004278A">
      <w:pPr>
        <w:pStyle w:val="a3"/>
        <w:spacing w:after="0" w:line="240" w:lineRule="auto"/>
        <w:ind w:left="0"/>
        <w:jc w:val="both"/>
      </w:pPr>
    </w:p>
    <w:p w14:paraId="6703DE90" w14:textId="77777777" w:rsidR="0004278A" w:rsidRDefault="0004278A" w:rsidP="008C5F28">
      <w:pPr>
        <w:pStyle w:val="a3"/>
        <w:spacing w:after="0" w:line="240" w:lineRule="auto"/>
        <w:ind w:left="0"/>
        <w:jc w:val="both"/>
      </w:pPr>
      <w:bookmarkStart w:id="3" w:name="_GoBack"/>
      <w:bookmarkEnd w:id="3"/>
    </w:p>
    <w:sectPr w:rsidR="0004278A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14695" w14:textId="77777777" w:rsidR="00C72F68" w:rsidRDefault="00C72F68" w:rsidP="009C2F65">
      <w:pPr>
        <w:spacing w:after="0" w:line="240" w:lineRule="auto"/>
      </w:pPr>
      <w:r>
        <w:separator/>
      </w:r>
    </w:p>
  </w:endnote>
  <w:endnote w:type="continuationSeparator" w:id="0">
    <w:p w14:paraId="294EF3B1" w14:textId="77777777" w:rsidR="00C72F68" w:rsidRDefault="00C72F68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0C7B535D" w:rsidR="00B87E6E" w:rsidRDefault="00B87E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A3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0C3B7" w14:textId="77777777" w:rsidR="00C72F68" w:rsidRDefault="00C72F68" w:rsidP="009C2F65">
      <w:pPr>
        <w:spacing w:after="0" w:line="240" w:lineRule="auto"/>
      </w:pPr>
      <w:r>
        <w:separator/>
      </w:r>
    </w:p>
  </w:footnote>
  <w:footnote w:type="continuationSeparator" w:id="0">
    <w:p w14:paraId="3DEA2845" w14:textId="77777777" w:rsidR="00C72F68" w:rsidRDefault="00C72F68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82B6A"/>
    <w:multiLevelType w:val="hybridMultilevel"/>
    <w:tmpl w:val="2D6E63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B2206F"/>
    <w:multiLevelType w:val="hybridMultilevel"/>
    <w:tmpl w:val="2D6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155C"/>
    <w:multiLevelType w:val="hybridMultilevel"/>
    <w:tmpl w:val="5C162B2E"/>
    <w:lvl w:ilvl="0" w:tplc="0419000F">
      <w:start w:val="1"/>
      <w:numFmt w:val="decimal"/>
      <w:lvlText w:val="%1.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BD5D99"/>
    <w:multiLevelType w:val="hybridMultilevel"/>
    <w:tmpl w:val="2D6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B6530"/>
    <w:multiLevelType w:val="hybridMultilevel"/>
    <w:tmpl w:val="2D6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B69F9"/>
    <w:multiLevelType w:val="hybridMultilevel"/>
    <w:tmpl w:val="2D6E63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B4"/>
    <w:rsid w:val="00020F72"/>
    <w:rsid w:val="00033DDB"/>
    <w:rsid w:val="0004278A"/>
    <w:rsid w:val="000A0EB4"/>
    <w:rsid w:val="000A6E1B"/>
    <w:rsid w:val="000B64D0"/>
    <w:rsid w:val="000C632F"/>
    <w:rsid w:val="000E1859"/>
    <w:rsid w:val="000F019F"/>
    <w:rsid w:val="000F1321"/>
    <w:rsid w:val="00105685"/>
    <w:rsid w:val="00150E41"/>
    <w:rsid w:val="001C588A"/>
    <w:rsid w:val="001D181E"/>
    <w:rsid w:val="0021127D"/>
    <w:rsid w:val="00256741"/>
    <w:rsid w:val="00261073"/>
    <w:rsid w:val="00272CC6"/>
    <w:rsid w:val="002E2BE9"/>
    <w:rsid w:val="002E3518"/>
    <w:rsid w:val="002E7EB4"/>
    <w:rsid w:val="00316F03"/>
    <w:rsid w:val="003317CD"/>
    <w:rsid w:val="003367ED"/>
    <w:rsid w:val="00381D9B"/>
    <w:rsid w:val="003D6C43"/>
    <w:rsid w:val="00414430"/>
    <w:rsid w:val="00415806"/>
    <w:rsid w:val="00421610"/>
    <w:rsid w:val="00462A22"/>
    <w:rsid w:val="00467B6D"/>
    <w:rsid w:val="00480C7E"/>
    <w:rsid w:val="004967DC"/>
    <w:rsid w:val="004C7F31"/>
    <w:rsid w:val="004D71E2"/>
    <w:rsid w:val="004E155C"/>
    <w:rsid w:val="00535507"/>
    <w:rsid w:val="005624CD"/>
    <w:rsid w:val="005719CC"/>
    <w:rsid w:val="005A1047"/>
    <w:rsid w:val="005B0864"/>
    <w:rsid w:val="005D18D4"/>
    <w:rsid w:val="005D1FEC"/>
    <w:rsid w:val="005F4452"/>
    <w:rsid w:val="00615584"/>
    <w:rsid w:val="00687D3D"/>
    <w:rsid w:val="007030E0"/>
    <w:rsid w:val="007725C2"/>
    <w:rsid w:val="007735BD"/>
    <w:rsid w:val="007B0FFC"/>
    <w:rsid w:val="007C1238"/>
    <w:rsid w:val="00817762"/>
    <w:rsid w:val="008222CA"/>
    <w:rsid w:val="00827AA8"/>
    <w:rsid w:val="00874EBC"/>
    <w:rsid w:val="008966D9"/>
    <w:rsid w:val="008C5F28"/>
    <w:rsid w:val="008D3175"/>
    <w:rsid w:val="0097536D"/>
    <w:rsid w:val="009C010C"/>
    <w:rsid w:val="009C2F65"/>
    <w:rsid w:val="009D29E6"/>
    <w:rsid w:val="00A36B32"/>
    <w:rsid w:val="00A60E68"/>
    <w:rsid w:val="00A963A2"/>
    <w:rsid w:val="00B048DC"/>
    <w:rsid w:val="00B06409"/>
    <w:rsid w:val="00B2245E"/>
    <w:rsid w:val="00B7209A"/>
    <w:rsid w:val="00B87E6E"/>
    <w:rsid w:val="00BB2BD3"/>
    <w:rsid w:val="00BC6472"/>
    <w:rsid w:val="00BF1CCF"/>
    <w:rsid w:val="00C102C2"/>
    <w:rsid w:val="00C25D3B"/>
    <w:rsid w:val="00C36FFE"/>
    <w:rsid w:val="00C372E5"/>
    <w:rsid w:val="00C679D1"/>
    <w:rsid w:val="00C709E4"/>
    <w:rsid w:val="00C71B27"/>
    <w:rsid w:val="00C72F68"/>
    <w:rsid w:val="00C73B60"/>
    <w:rsid w:val="00C74A47"/>
    <w:rsid w:val="00C905A6"/>
    <w:rsid w:val="00CA2B1F"/>
    <w:rsid w:val="00D04369"/>
    <w:rsid w:val="00D12B29"/>
    <w:rsid w:val="00D21A20"/>
    <w:rsid w:val="00D54A38"/>
    <w:rsid w:val="00DA5654"/>
    <w:rsid w:val="00E032EB"/>
    <w:rsid w:val="00E06F69"/>
    <w:rsid w:val="00E31AA5"/>
    <w:rsid w:val="00E62FBC"/>
    <w:rsid w:val="00E97134"/>
    <w:rsid w:val="00EC13D3"/>
    <w:rsid w:val="00EF2690"/>
    <w:rsid w:val="00F251CF"/>
    <w:rsid w:val="00FE63F1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15D15CAB-0186-4998-9B74-F8A5C6EF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  <w:style w:type="paragraph" w:styleId="a9">
    <w:name w:val="No Spacing"/>
    <w:uiPriority w:val="1"/>
    <w:qFormat/>
    <w:rsid w:val="00D12B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5</cp:revision>
  <dcterms:created xsi:type="dcterms:W3CDTF">2022-02-21T05:07:00Z</dcterms:created>
  <dcterms:modified xsi:type="dcterms:W3CDTF">2022-02-21T10:34:00Z</dcterms:modified>
</cp:coreProperties>
</file>