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931B3" w14:textId="2D18B259" w:rsidR="00467B6D" w:rsidRDefault="009C010C" w:rsidP="00467B6D">
      <w:pPr>
        <w:tabs>
          <w:tab w:val="left" w:pos="7655"/>
          <w:tab w:val="left" w:pos="8505"/>
        </w:tabs>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 </w:t>
      </w:r>
      <w:r w:rsidR="00C856B9">
        <w:rPr>
          <w:rFonts w:ascii="Times New Roman" w:eastAsia="Times New Roman" w:hAnsi="Times New Roman" w:cs="Times New Roman"/>
          <w:sz w:val="28"/>
          <w:szCs w:val="28"/>
          <w:lang w:eastAsia="ru-RU"/>
        </w:rPr>
        <w:t>5</w:t>
      </w:r>
    </w:p>
    <w:p w14:paraId="124456A7" w14:textId="277ED334" w:rsidR="00467B6D" w:rsidRDefault="00467B6D" w:rsidP="00467B6D">
      <w:pPr>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заседания членов Совета саморегулируемой организации «Союз дорожно- транспортных строителей «СОЮЗДОРСТРОЙ»</w:t>
      </w:r>
    </w:p>
    <w:p w14:paraId="62BD081A" w14:textId="77777777" w:rsidR="00467B6D" w:rsidRDefault="00467B6D" w:rsidP="00467B6D">
      <w:pPr>
        <w:spacing w:after="0" w:line="240" w:lineRule="auto"/>
        <w:ind w:left="-284"/>
        <w:jc w:val="center"/>
        <w:rPr>
          <w:rFonts w:ascii="Times New Roman" w:eastAsia="Times New Roman" w:hAnsi="Times New Roman" w:cs="Times New Roman"/>
          <w:sz w:val="28"/>
          <w:szCs w:val="28"/>
          <w:lang w:eastAsia="ru-RU"/>
        </w:rPr>
      </w:pPr>
    </w:p>
    <w:p w14:paraId="08ECB992" w14:textId="77777777" w:rsidR="00467B6D" w:rsidRDefault="00467B6D" w:rsidP="00467B6D">
      <w:pPr>
        <w:spacing w:after="0" w:line="240" w:lineRule="auto"/>
        <w:ind w:left="-284"/>
        <w:jc w:val="center"/>
        <w:rPr>
          <w:rFonts w:ascii="Times New Roman" w:eastAsia="Times New Roman" w:hAnsi="Times New Roman" w:cs="Times New Roman"/>
          <w:sz w:val="28"/>
          <w:szCs w:val="28"/>
          <w:lang w:eastAsia="ru-RU"/>
        </w:rPr>
      </w:pPr>
    </w:p>
    <w:p w14:paraId="7C97CDA2" w14:textId="572784D3" w:rsidR="00467B6D" w:rsidRDefault="00467B6D" w:rsidP="00467B6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Москва                                                     </w:t>
      </w:r>
      <w:r w:rsidR="000E18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856B9">
        <w:rPr>
          <w:rFonts w:ascii="Times New Roman" w:eastAsia="Times New Roman" w:hAnsi="Times New Roman" w:cs="Times New Roman"/>
          <w:sz w:val="28"/>
          <w:szCs w:val="28"/>
          <w:lang w:eastAsia="ru-RU"/>
        </w:rPr>
        <w:t>31</w:t>
      </w:r>
      <w:r w:rsidR="001C6943">
        <w:rPr>
          <w:rFonts w:ascii="Times New Roman" w:eastAsia="Times New Roman" w:hAnsi="Times New Roman" w:cs="Times New Roman"/>
          <w:sz w:val="28"/>
          <w:szCs w:val="28"/>
          <w:lang w:eastAsia="ru-RU"/>
        </w:rPr>
        <w:t xml:space="preserve"> </w:t>
      </w:r>
      <w:r w:rsidR="00C856B9">
        <w:rPr>
          <w:rFonts w:ascii="Times New Roman" w:eastAsia="Times New Roman" w:hAnsi="Times New Roman" w:cs="Times New Roman"/>
          <w:sz w:val="28"/>
          <w:szCs w:val="28"/>
          <w:lang w:eastAsia="ru-RU"/>
        </w:rPr>
        <w:t>марта</w:t>
      </w:r>
      <w:r w:rsidR="001C6943">
        <w:rPr>
          <w:rFonts w:ascii="Times New Roman" w:eastAsia="Times New Roman" w:hAnsi="Times New Roman" w:cs="Times New Roman"/>
          <w:sz w:val="28"/>
          <w:szCs w:val="28"/>
          <w:lang w:eastAsia="ru-RU"/>
        </w:rPr>
        <w:t xml:space="preserve"> 2022</w:t>
      </w:r>
      <w:r>
        <w:rPr>
          <w:rFonts w:ascii="Times New Roman" w:eastAsia="Times New Roman" w:hAnsi="Times New Roman" w:cs="Times New Roman"/>
          <w:sz w:val="28"/>
          <w:szCs w:val="28"/>
          <w:lang w:eastAsia="ru-RU"/>
        </w:rPr>
        <w:t xml:space="preserve"> года</w:t>
      </w:r>
    </w:p>
    <w:p w14:paraId="66B8B783" w14:textId="77777777" w:rsidR="00467B6D" w:rsidRDefault="00467B6D" w:rsidP="00467B6D">
      <w:pPr>
        <w:tabs>
          <w:tab w:val="left" w:pos="7655"/>
          <w:tab w:val="left" w:pos="8505"/>
        </w:tabs>
        <w:spacing w:after="0" w:line="240" w:lineRule="auto"/>
        <w:ind w:left="-284"/>
        <w:jc w:val="center"/>
        <w:rPr>
          <w:rFonts w:ascii="Times New Roman" w:eastAsia="Times New Roman" w:hAnsi="Times New Roman" w:cs="Times New Roman"/>
          <w:sz w:val="28"/>
          <w:szCs w:val="28"/>
          <w:lang w:eastAsia="ru-RU"/>
        </w:rPr>
      </w:pPr>
    </w:p>
    <w:p w14:paraId="4FDD5CA5" w14:textId="77777777" w:rsidR="00474110" w:rsidRPr="005D4A4B" w:rsidRDefault="00474110" w:rsidP="00474110">
      <w:pPr>
        <w:pStyle w:val="a9"/>
        <w:spacing w:line="360" w:lineRule="auto"/>
        <w:jc w:val="both"/>
        <w:rPr>
          <w:rFonts w:ascii="Times New Roman" w:hAnsi="Times New Roman"/>
          <w:sz w:val="28"/>
          <w:szCs w:val="28"/>
        </w:rPr>
      </w:pPr>
      <w:r>
        <w:rPr>
          <w:rFonts w:ascii="Times New Roman" w:eastAsia="Times New Roman" w:hAnsi="Times New Roman"/>
          <w:sz w:val="28"/>
          <w:szCs w:val="28"/>
          <w:lang w:eastAsia="ru-RU"/>
        </w:rPr>
        <w:t xml:space="preserve">Место проведения: </w:t>
      </w:r>
      <w:r w:rsidRPr="005D4A4B">
        <w:rPr>
          <w:rFonts w:ascii="Times New Roman" w:hAnsi="Times New Roman"/>
          <w:sz w:val="28"/>
          <w:szCs w:val="28"/>
        </w:rPr>
        <w:t xml:space="preserve">Российская Федерация, город Москва, улица </w:t>
      </w:r>
      <w:r w:rsidRPr="00A33A3B">
        <w:rPr>
          <w:rFonts w:ascii="Times New Roman" w:hAnsi="Times New Roman"/>
          <w:sz w:val="28"/>
          <w:szCs w:val="28"/>
        </w:rPr>
        <w:t>Профсоюзная, д.84/32, корп. 1, помещение IX, комната 5</w:t>
      </w:r>
    </w:p>
    <w:p w14:paraId="7A37F570" w14:textId="77777777" w:rsidR="00474110" w:rsidRDefault="00474110" w:rsidP="0047411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Время проведения: 10.00-10.45</w:t>
      </w:r>
    </w:p>
    <w:p w14:paraId="4FCFBF2D" w14:textId="77777777" w:rsidR="00474110" w:rsidRDefault="00474110" w:rsidP="0047411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проведения: совместное присутствие</w:t>
      </w:r>
    </w:p>
    <w:p w14:paraId="38DEBAA7" w14:textId="77777777" w:rsidR="001C3C75" w:rsidRDefault="001C3C75" w:rsidP="001C3C75">
      <w:pPr>
        <w:spacing w:after="0" w:line="240" w:lineRule="auto"/>
        <w:contextualSpacing/>
        <w:jc w:val="both"/>
        <w:rPr>
          <w:rFonts w:ascii="Times New Roman" w:eastAsia="Times New Roman" w:hAnsi="Times New Roman" w:cs="Times New Roman"/>
          <w:sz w:val="28"/>
          <w:szCs w:val="28"/>
          <w:lang w:eastAsia="ru-RU"/>
        </w:rPr>
      </w:pPr>
      <w:r w:rsidRPr="0077761B">
        <w:rPr>
          <w:rFonts w:ascii="Times New Roman" w:eastAsia="Times New Roman" w:hAnsi="Times New Roman" w:cs="Times New Roman"/>
          <w:sz w:val="28"/>
          <w:szCs w:val="28"/>
          <w:lang w:eastAsia="ru-RU"/>
        </w:rPr>
        <w:t>Присутствовали члены Совета:</w:t>
      </w:r>
    </w:p>
    <w:p w14:paraId="53AB5C67" w14:textId="77777777" w:rsidR="001C3C75" w:rsidRDefault="001C3C75" w:rsidP="001C3C7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Андреев Алексей Владимирович – Генеральный директор АО «ДСК «АВТОБАН», Вагнер Яков Александрович – Генеральный директор ООО «Стройсервис», Васильев Юрий Эммануилович – Генеральный директор ООО «МИП «МАДИ-ДТ», Власов Владимир Николаевич – Генеральный директор АО «</w:t>
      </w:r>
      <w:r w:rsidRPr="00F80D4B">
        <w:rPr>
          <w:rFonts w:ascii="Times New Roman" w:eastAsia="Times New Roman" w:hAnsi="Times New Roman" w:cs="Times New Roman"/>
          <w:sz w:val="28"/>
          <w:szCs w:val="28"/>
          <w:lang w:eastAsia="ru-RU"/>
        </w:rPr>
        <w:t>Дороги и Мосты</w:t>
      </w:r>
      <w:r>
        <w:rPr>
          <w:rFonts w:ascii="Times New Roman" w:eastAsia="Times New Roman" w:hAnsi="Times New Roman" w:cs="Times New Roman"/>
          <w:sz w:val="28"/>
          <w:szCs w:val="28"/>
          <w:lang w:eastAsia="ru-RU"/>
        </w:rPr>
        <w:t>», Гордон Семен Лазаревич – Генеральный директор ООО «Лагос», Данилин Алексей Валерьевич – Исполнительный директор АО «Сефко», Кошкин Альберт Александрович – президент «СОЮЗДОРСТРОЙ», Любимов Игорь Юрьевич – Генеральный директор ООО «СК «Самори», Хвоинский Леонид Адамович – Генеральный директор «СОЮЗДОРСТРОЙ».</w:t>
      </w:r>
    </w:p>
    <w:p w14:paraId="6093D414" w14:textId="77777777" w:rsidR="00D84C48" w:rsidRDefault="00D84C48" w:rsidP="00D84C48">
      <w:pPr>
        <w:spacing w:after="0" w:line="240" w:lineRule="auto"/>
        <w:contextualSpacing/>
        <w:jc w:val="both"/>
        <w:rPr>
          <w:rFonts w:ascii="Times New Roman" w:eastAsia="Times New Roman" w:hAnsi="Times New Roman" w:cs="Times New Roman"/>
          <w:sz w:val="28"/>
          <w:szCs w:val="28"/>
          <w:lang w:eastAsia="ru-RU"/>
        </w:rPr>
      </w:pPr>
    </w:p>
    <w:p w14:paraId="223BFBD4" w14:textId="77777777" w:rsidR="00D84C48" w:rsidRDefault="00D84C48" w:rsidP="00D84C48">
      <w:pPr>
        <w:spacing w:line="240" w:lineRule="auto"/>
        <w:ind w:firstLine="708"/>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Из девяти членов Совета приняли участие девять. В соответствии с пунктом 9.3 Устава Саморегулируемой организации «Союз дорожно-транспортных строителей «СОЮЗДОРСТРОЙ», заседание Совета считается правомочным, если на нём присутствует более половины членов Совета. Кворум имеется.</w:t>
      </w:r>
    </w:p>
    <w:p w14:paraId="7238B174" w14:textId="77777777" w:rsidR="00D84C48" w:rsidRPr="00033DDB" w:rsidRDefault="00D84C48" w:rsidP="00D84C48">
      <w:pPr>
        <w:spacing w:after="0" w:line="240" w:lineRule="auto"/>
        <w:ind w:firstLine="708"/>
        <w:jc w:val="both"/>
        <w:rPr>
          <w:rFonts w:ascii="Times New Roman" w:eastAsia="Times New Roman" w:hAnsi="Times New Roman" w:cs="Times New Roman"/>
          <w:sz w:val="28"/>
          <w:szCs w:val="28"/>
          <w:lang w:eastAsia="ru-RU"/>
        </w:rPr>
      </w:pPr>
      <w:r w:rsidRPr="00033DDB">
        <w:rPr>
          <w:rFonts w:ascii="Times New Roman" w:eastAsia="Times New Roman" w:hAnsi="Times New Roman" w:cs="Times New Roman"/>
          <w:sz w:val="28"/>
          <w:szCs w:val="28"/>
          <w:lang w:eastAsia="ru-RU"/>
        </w:rPr>
        <w:t xml:space="preserve">Со вступительным словом к собравшимся обратился Президент Союза Кошкин Альберт Александрович, который предложил избрать Председательствующим на заседании Совета </w:t>
      </w:r>
      <w:r>
        <w:rPr>
          <w:rFonts w:ascii="Times New Roman" w:eastAsia="Times New Roman" w:hAnsi="Times New Roman" w:cs="Times New Roman"/>
          <w:sz w:val="28"/>
          <w:szCs w:val="28"/>
          <w:lang w:eastAsia="ru-RU"/>
        </w:rPr>
        <w:t>члена Совета</w:t>
      </w:r>
      <w:r w:rsidRPr="00033DDB">
        <w:rPr>
          <w:rFonts w:ascii="Times New Roman" w:eastAsia="Times New Roman" w:hAnsi="Times New Roman" w:cs="Times New Roman"/>
          <w:sz w:val="28"/>
          <w:szCs w:val="28"/>
          <w:lang w:eastAsia="ru-RU"/>
        </w:rPr>
        <w:t xml:space="preserve"> - Хвоинского Леонида Адамовича и Секретарем заседания Совета кандидатуру Попова Ярополка Владиславовича. </w:t>
      </w:r>
    </w:p>
    <w:p w14:paraId="03FCAD40" w14:textId="77777777" w:rsidR="00D84C48" w:rsidRDefault="00D84C48" w:rsidP="00D84C48">
      <w:pPr>
        <w:spacing w:after="0" w:line="240" w:lineRule="auto"/>
        <w:ind w:firstLine="708"/>
        <w:jc w:val="both"/>
        <w:rPr>
          <w:rFonts w:ascii="Times New Roman" w:hAnsi="Times New Roman"/>
          <w:b/>
          <w:sz w:val="28"/>
          <w:szCs w:val="28"/>
        </w:rPr>
      </w:pPr>
      <w:r>
        <w:rPr>
          <w:rFonts w:ascii="Times New Roman" w:hAnsi="Times New Roman" w:cs="Times New Roman"/>
          <w:b/>
          <w:bCs/>
          <w:sz w:val="28"/>
          <w:szCs w:val="28"/>
        </w:rPr>
        <w:t xml:space="preserve">Решили: </w:t>
      </w:r>
      <w:r>
        <w:rPr>
          <w:rFonts w:ascii="Times New Roman" w:hAnsi="Times New Roman"/>
          <w:sz w:val="28"/>
          <w:szCs w:val="28"/>
        </w:rPr>
        <w:t>избрать Председателем заседания Совета члена Совета - Хвоинского Леонида Адамовича и Секретарем заседания Совета Попова Ярополка Владиславовича.</w:t>
      </w:r>
    </w:p>
    <w:p w14:paraId="0F8F1857" w14:textId="77777777" w:rsidR="00D84C48" w:rsidRDefault="00D84C48" w:rsidP="00D84C48">
      <w:pPr>
        <w:shd w:val="clear" w:color="auto" w:fill="FFFFFF"/>
        <w:spacing w:after="0" w:line="240" w:lineRule="auto"/>
        <w:jc w:val="both"/>
        <w:rPr>
          <w:rFonts w:ascii="Times New Roman" w:eastAsia="Times New Roman" w:hAnsi="Times New Roman" w:cs="Times New Roman"/>
          <w:b/>
          <w:sz w:val="28"/>
          <w:szCs w:val="28"/>
          <w:lang w:eastAsia="ru-RU"/>
        </w:rPr>
      </w:pPr>
    </w:p>
    <w:p w14:paraId="7FA57BE5" w14:textId="77777777" w:rsidR="00D84C48" w:rsidRDefault="00D84C48" w:rsidP="00D84C48">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Голосовали:</w:t>
      </w:r>
    </w:p>
    <w:p w14:paraId="0A8F0C89" w14:textId="77777777" w:rsidR="00D84C48" w:rsidRDefault="00D84C48" w:rsidP="00D84C48">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 9 голосов, против – нет, воздержался – нет.</w:t>
      </w:r>
    </w:p>
    <w:p w14:paraId="2CE09F7D" w14:textId="77777777" w:rsidR="00D84C48" w:rsidRDefault="00D84C48" w:rsidP="00D84C48">
      <w:pPr>
        <w:spacing w:line="240" w:lineRule="auto"/>
        <w:contextualSpacing/>
        <w:jc w:val="both"/>
        <w:rPr>
          <w:rFonts w:ascii="Times New Roman" w:eastAsia="Times New Roman" w:hAnsi="Times New Roman" w:cs="Times New Roman"/>
          <w:sz w:val="28"/>
          <w:szCs w:val="28"/>
          <w:lang w:eastAsia="ru-RU"/>
        </w:rPr>
      </w:pPr>
    </w:p>
    <w:p w14:paraId="40534F55" w14:textId="77777777" w:rsidR="00D84C48" w:rsidRDefault="00D84C48" w:rsidP="00D84C48">
      <w:pPr>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Председательствующий предложил утвердить повестку</w:t>
      </w:r>
    </w:p>
    <w:p w14:paraId="5717504F" w14:textId="2A584135" w:rsidR="00D84C48" w:rsidRDefault="00D84C48" w:rsidP="00D84C48">
      <w:pPr>
        <w:spacing w:line="240" w:lineRule="auto"/>
        <w:contextualSpacing/>
        <w:jc w:val="both"/>
        <w:rPr>
          <w:rFonts w:ascii="Times New Roman" w:eastAsia="Times New Roman" w:hAnsi="Times New Roman" w:cs="Times New Roman"/>
          <w:b/>
          <w:bCs/>
          <w:sz w:val="28"/>
          <w:szCs w:val="28"/>
          <w:lang w:eastAsia="ru-RU"/>
        </w:rPr>
      </w:pPr>
    </w:p>
    <w:p w14:paraId="3470DE23" w14:textId="77777777" w:rsidR="00D84C48" w:rsidRDefault="00D84C48" w:rsidP="00D84C48">
      <w:pPr>
        <w:spacing w:line="240" w:lineRule="auto"/>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Повестка дня:</w:t>
      </w:r>
    </w:p>
    <w:p w14:paraId="401CFE0A" w14:textId="176A7603" w:rsidR="00D84C48" w:rsidRDefault="00D84C48" w:rsidP="00D84C48">
      <w:pPr>
        <w:pStyle w:val="a3"/>
        <w:numPr>
          <w:ilvl w:val="0"/>
          <w:numId w:val="6"/>
        </w:numPr>
        <w:spacing w:after="0" w:line="240" w:lineRule="auto"/>
        <w:jc w:val="both"/>
        <w:rPr>
          <w:rFonts w:ascii="Times New Roman" w:hAnsi="Times New Roman"/>
          <w:sz w:val="28"/>
          <w:szCs w:val="28"/>
        </w:rPr>
      </w:pPr>
      <w:r w:rsidRPr="00807468">
        <w:rPr>
          <w:rFonts w:ascii="Times New Roman" w:hAnsi="Times New Roman"/>
          <w:sz w:val="28"/>
          <w:szCs w:val="28"/>
        </w:rPr>
        <w:t xml:space="preserve">О делегировании </w:t>
      </w:r>
      <w:r w:rsidR="003630CC" w:rsidRPr="009C7D74">
        <w:rPr>
          <w:rFonts w:ascii="Times New Roman" w:hAnsi="Times New Roman"/>
          <w:sz w:val="28"/>
          <w:szCs w:val="28"/>
        </w:rPr>
        <w:t xml:space="preserve">представителя саморегулируемой организации «Союз дорожно-транспортных строителей «СОЮЗДОРСТРОЙ» с правом </w:t>
      </w:r>
      <w:r w:rsidR="003630CC">
        <w:rPr>
          <w:rFonts w:ascii="Times New Roman" w:hAnsi="Times New Roman"/>
          <w:sz w:val="28"/>
          <w:szCs w:val="28"/>
        </w:rPr>
        <w:lastRenderedPageBreak/>
        <w:t>совещательного голоса</w:t>
      </w:r>
      <w:r w:rsidR="003630CC" w:rsidRPr="009C7D74">
        <w:rPr>
          <w:rFonts w:ascii="Times New Roman" w:hAnsi="Times New Roman"/>
          <w:sz w:val="28"/>
          <w:szCs w:val="28"/>
        </w:rPr>
        <w:t xml:space="preserve"> для участия во Всероссийском съезде саморегулируемых организаций</w:t>
      </w:r>
      <w:r w:rsidRPr="00807468">
        <w:rPr>
          <w:rFonts w:ascii="Times New Roman" w:hAnsi="Times New Roman"/>
          <w:sz w:val="28"/>
          <w:szCs w:val="28"/>
        </w:rPr>
        <w:t xml:space="preserve"> </w:t>
      </w:r>
      <w:r w:rsidR="003630CC">
        <w:rPr>
          <w:rFonts w:ascii="Times New Roman" w:hAnsi="Times New Roman"/>
          <w:sz w:val="28"/>
          <w:szCs w:val="28"/>
        </w:rPr>
        <w:t>12</w:t>
      </w:r>
      <w:r w:rsidRPr="00807468">
        <w:rPr>
          <w:rFonts w:ascii="Times New Roman" w:hAnsi="Times New Roman"/>
          <w:sz w:val="28"/>
          <w:szCs w:val="28"/>
        </w:rPr>
        <w:t>.0</w:t>
      </w:r>
      <w:r w:rsidR="003630CC">
        <w:rPr>
          <w:rFonts w:ascii="Times New Roman" w:hAnsi="Times New Roman"/>
          <w:sz w:val="28"/>
          <w:szCs w:val="28"/>
        </w:rPr>
        <w:t>4</w:t>
      </w:r>
      <w:r w:rsidRPr="00807468">
        <w:rPr>
          <w:rFonts w:ascii="Times New Roman" w:hAnsi="Times New Roman"/>
          <w:sz w:val="28"/>
          <w:szCs w:val="28"/>
        </w:rPr>
        <w:t>.202</w:t>
      </w:r>
      <w:r>
        <w:rPr>
          <w:rFonts w:ascii="Times New Roman" w:hAnsi="Times New Roman"/>
          <w:sz w:val="28"/>
          <w:szCs w:val="28"/>
        </w:rPr>
        <w:t>2</w:t>
      </w:r>
      <w:r w:rsidRPr="00807468">
        <w:rPr>
          <w:rFonts w:ascii="Times New Roman" w:hAnsi="Times New Roman"/>
          <w:sz w:val="28"/>
          <w:szCs w:val="28"/>
        </w:rPr>
        <w:t xml:space="preserve"> г.</w:t>
      </w:r>
    </w:p>
    <w:p w14:paraId="334A8E64" w14:textId="7BB605E2" w:rsidR="00D84C48" w:rsidRDefault="00D84C48" w:rsidP="00D84C48">
      <w:pPr>
        <w:pStyle w:val="a3"/>
        <w:numPr>
          <w:ilvl w:val="0"/>
          <w:numId w:val="6"/>
        </w:numPr>
        <w:spacing w:after="0" w:line="240" w:lineRule="auto"/>
        <w:jc w:val="both"/>
        <w:rPr>
          <w:rFonts w:ascii="Times New Roman" w:hAnsi="Times New Roman" w:cs="Times New Roman"/>
          <w:sz w:val="28"/>
          <w:szCs w:val="28"/>
        </w:rPr>
      </w:pPr>
      <w:r w:rsidRPr="00BB2BD3">
        <w:rPr>
          <w:rFonts w:ascii="Times New Roman" w:hAnsi="Times New Roman" w:cs="Times New Roman"/>
          <w:sz w:val="28"/>
          <w:szCs w:val="28"/>
        </w:rPr>
        <w:t xml:space="preserve">О наградах СРО «СОЮЗДОРСТРОЙ». </w:t>
      </w:r>
    </w:p>
    <w:p w14:paraId="2ED09388" w14:textId="77777777" w:rsidR="001D5F30" w:rsidRPr="00B537B1" w:rsidRDefault="001D5F30" w:rsidP="001D5F30">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Рассмотрение вопроса о возврате </w:t>
      </w:r>
      <w:r w:rsidRPr="00966DA1">
        <w:rPr>
          <w:rFonts w:ascii="Times New Roman" w:hAnsi="Times New Roman" w:cs="Times New Roman"/>
          <w:sz w:val="28"/>
          <w:szCs w:val="28"/>
        </w:rPr>
        <w:t>взноса в компенсационный фонд в порядке, предусмотренном частью 14 статьи 3.3 Федерального закона от 29.12.2004 № 191-ФЗ.</w:t>
      </w:r>
    </w:p>
    <w:p w14:paraId="110CB035" w14:textId="77777777" w:rsidR="001D5F30" w:rsidRPr="00BB2BD3" w:rsidRDefault="001D5F30" w:rsidP="001D5F30">
      <w:pPr>
        <w:pStyle w:val="a3"/>
        <w:spacing w:after="0" w:line="240" w:lineRule="auto"/>
        <w:ind w:left="735"/>
        <w:jc w:val="both"/>
        <w:rPr>
          <w:rFonts w:ascii="Times New Roman" w:hAnsi="Times New Roman" w:cs="Times New Roman"/>
          <w:sz w:val="28"/>
          <w:szCs w:val="28"/>
        </w:rPr>
      </w:pPr>
    </w:p>
    <w:p w14:paraId="4E45541D" w14:textId="77777777" w:rsidR="00D84C48" w:rsidRPr="00AE26FC" w:rsidRDefault="00D84C48" w:rsidP="00D84C48">
      <w:pPr>
        <w:shd w:val="clear" w:color="auto" w:fill="FFFFFF"/>
        <w:spacing w:after="0" w:line="240" w:lineRule="auto"/>
        <w:ind w:left="360"/>
        <w:jc w:val="both"/>
        <w:rPr>
          <w:rFonts w:ascii="Times New Roman" w:eastAsia="Times New Roman" w:hAnsi="Times New Roman" w:cs="Times New Roman"/>
          <w:b/>
          <w:sz w:val="28"/>
          <w:szCs w:val="28"/>
          <w:lang w:eastAsia="ru-RU"/>
        </w:rPr>
      </w:pPr>
      <w:r w:rsidRPr="00AE26FC">
        <w:rPr>
          <w:rFonts w:ascii="Times New Roman" w:eastAsia="Times New Roman" w:hAnsi="Times New Roman" w:cs="Times New Roman"/>
          <w:b/>
          <w:sz w:val="28"/>
          <w:szCs w:val="28"/>
          <w:lang w:eastAsia="ru-RU"/>
        </w:rPr>
        <w:t>Голосовали:</w:t>
      </w:r>
    </w:p>
    <w:p w14:paraId="54B8C8CE" w14:textId="77777777" w:rsidR="00D84C48" w:rsidRPr="00AE26FC" w:rsidRDefault="00D84C48" w:rsidP="00D84C48">
      <w:pPr>
        <w:pStyle w:val="a3"/>
        <w:shd w:val="clear" w:color="auto" w:fill="FFFFFF"/>
        <w:spacing w:after="0" w:line="240" w:lineRule="auto"/>
        <w:ind w:left="735"/>
        <w:jc w:val="both"/>
        <w:rPr>
          <w:rFonts w:ascii="Times New Roman" w:eastAsia="Times New Roman" w:hAnsi="Times New Roman" w:cs="Times New Roman"/>
          <w:b/>
          <w:sz w:val="28"/>
          <w:szCs w:val="28"/>
          <w:lang w:eastAsia="ru-RU"/>
        </w:rPr>
      </w:pPr>
      <w:r w:rsidRPr="00AE26FC">
        <w:rPr>
          <w:rFonts w:ascii="Times New Roman" w:eastAsia="Times New Roman" w:hAnsi="Times New Roman" w:cs="Times New Roman"/>
          <w:b/>
          <w:sz w:val="28"/>
          <w:szCs w:val="28"/>
          <w:lang w:eastAsia="ru-RU"/>
        </w:rPr>
        <w:t>За – 9 голосов, против – нет, воздержался – нет.</w:t>
      </w:r>
    </w:p>
    <w:p w14:paraId="4FFC72BB" w14:textId="77777777" w:rsidR="00D84C48" w:rsidRPr="00FD6E40" w:rsidRDefault="00D84C48" w:rsidP="00D84C48">
      <w:pPr>
        <w:pStyle w:val="a3"/>
        <w:spacing w:after="0" w:line="240" w:lineRule="auto"/>
        <w:ind w:left="735"/>
        <w:jc w:val="both"/>
        <w:rPr>
          <w:rFonts w:ascii="Times New Roman" w:hAnsi="Times New Roman"/>
          <w:sz w:val="28"/>
          <w:szCs w:val="28"/>
        </w:rPr>
      </w:pPr>
    </w:p>
    <w:p w14:paraId="6400014B" w14:textId="77777777" w:rsidR="009E1855" w:rsidRPr="009E1855" w:rsidRDefault="001C3C75" w:rsidP="009E1855">
      <w:pPr>
        <w:spacing w:line="240" w:lineRule="auto"/>
        <w:ind w:firstLine="708"/>
        <w:contextualSpacing/>
        <w:jc w:val="both"/>
        <w:rPr>
          <w:rFonts w:ascii="Times New Roman" w:eastAsia="Times New Roman" w:hAnsi="Times New Roman" w:cs="Times New Roman"/>
          <w:sz w:val="28"/>
          <w:szCs w:val="28"/>
          <w:lang w:eastAsia="ru-RU"/>
        </w:rPr>
      </w:pPr>
      <w:r w:rsidRPr="00D12B29">
        <w:rPr>
          <w:rFonts w:ascii="Times New Roman" w:eastAsia="Times New Roman" w:hAnsi="Times New Roman" w:cs="Times New Roman"/>
          <w:b/>
          <w:bCs/>
          <w:i/>
          <w:sz w:val="28"/>
          <w:szCs w:val="28"/>
          <w:u w:val="single"/>
          <w:lang w:eastAsia="ru-RU"/>
        </w:rPr>
        <w:t xml:space="preserve">По </w:t>
      </w:r>
      <w:r>
        <w:rPr>
          <w:rFonts w:ascii="Times New Roman" w:eastAsia="Times New Roman" w:hAnsi="Times New Roman" w:cs="Times New Roman"/>
          <w:b/>
          <w:bCs/>
          <w:i/>
          <w:sz w:val="28"/>
          <w:szCs w:val="28"/>
          <w:u w:val="single"/>
          <w:lang w:eastAsia="ru-RU"/>
        </w:rPr>
        <w:t>первому</w:t>
      </w:r>
      <w:r w:rsidRPr="00D12B29">
        <w:rPr>
          <w:rFonts w:ascii="Times New Roman" w:eastAsia="Times New Roman" w:hAnsi="Times New Roman" w:cs="Times New Roman"/>
          <w:b/>
          <w:bCs/>
          <w:i/>
          <w:sz w:val="28"/>
          <w:szCs w:val="28"/>
          <w:u w:val="single"/>
          <w:lang w:eastAsia="ru-RU"/>
        </w:rPr>
        <w:t xml:space="preserve"> вопросу:</w:t>
      </w:r>
      <w:r>
        <w:rPr>
          <w:rFonts w:ascii="Times New Roman" w:eastAsia="Times New Roman" w:hAnsi="Times New Roman" w:cs="Times New Roman"/>
          <w:i/>
          <w:sz w:val="28"/>
          <w:szCs w:val="28"/>
          <w:u w:val="single"/>
          <w:lang w:eastAsia="ru-RU"/>
        </w:rPr>
        <w:t xml:space="preserve"> </w:t>
      </w:r>
      <w:r w:rsidR="009E1855" w:rsidRPr="009E1855">
        <w:rPr>
          <w:rFonts w:ascii="Times New Roman" w:eastAsia="Times New Roman" w:hAnsi="Times New Roman" w:cs="Times New Roman"/>
          <w:sz w:val="28"/>
          <w:szCs w:val="28"/>
          <w:lang w:eastAsia="ru-RU"/>
        </w:rPr>
        <w:t xml:space="preserve">Выступил Президент Союза Кошкин Альберт Александрович. </w:t>
      </w:r>
    </w:p>
    <w:p w14:paraId="6F3E8B9C" w14:textId="7818658A" w:rsidR="009E1855" w:rsidRPr="009E1855" w:rsidRDefault="009E1855" w:rsidP="009E1855">
      <w:pPr>
        <w:spacing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апреля</w:t>
      </w:r>
      <w:r w:rsidRPr="009E1855">
        <w:rPr>
          <w:rFonts w:ascii="Times New Roman" w:eastAsia="Times New Roman" w:hAnsi="Times New Roman" w:cs="Times New Roman"/>
          <w:sz w:val="28"/>
          <w:szCs w:val="28"/>
          <w:lang w:eastAsia="ru-RU"/>
        </w:rPr>
        <w:t xml:space="preserve"> 2022 года состоится Всероссийский съезд саморегулируемых организаций, основанных на членстве лиц, осуществляющих строительство. </w:t>
      </w:r>
      <w:r w:rsidR="00335771">
        <w:rPr>
          <w:rFonts w:ascii="Times New Roman" w:eastAsia="Times New Roman" w:hAnsi="Times New Roman" w:cs="Times New Roman"/>
          <w:sz w:val="28"/>
          <w:szCs w:val="28"/>
          <w:lang w:eastAsia="ru-RU"/>
        </w:rPr>
        <w:t>Представителем СОЮЗДОРСТРОЙ на</w:t>
      </w:r>
      <w:r w:rsidRPr="009E1855">
        <w:rPr>
          <w:rFonts w:ascii="Times New Roman" w:eastAsia="Times New Roman" w:hAnsi="Times New Roman" w:cs="Times New Roman"/>
          <w:sz w:val="28"/>
          <w:szCs w:val="28"/>
          <w:lang w:eastAsia="ru-RU"/>
        </w:rPr>
        <w:t xml:space="preserve"> Общем собрании членов СРО с правом решающего голоса</w:t>
      </w:r>
      <w:r w:rsidR="00005851">
        <w:rPr>
          <w:rFonts w:ascii="Times New Roman" w:eastAsia="Times New Roman" w:hAnsi="Times New Roman" w:cs="Times New Roman"/>
          <w:sz w:val="28"/>
          <w:szCs w:val="28"/>
          <w:lang w:eastAsia="ru-RU"/>
        </w:rPr>
        <w:t xml:space="preserve"> был избран </w:t>
      </w:r>
      <w:r w:rsidR="00005851" w:rsidRPr="009E1855">
        <w:rPr>
          <w:rFonts w:ascii="Times New Roman" w:eastAsia="Times New Roman" w:hAnsi="Times New Roman" w:cs="Times New Roman"/>
          <w:sz w:val="28"/>
          <w:szCs w:val="28"/>
          <w:lang w:eastAsia="ru-RU"/>
        </w:rPr>
        <w:t>генеральн</w:t>
      </w:r>
      <w:r w:rsidR="00005851">
        <w:rPr>
          <w:rFonts w:ascii="Times New Roman" w:eastAsia="Times New Roman" w:hAnsi="Times New Roman" w:cs="Times New Roman"/>
          <w:sz w:val="28"/>
          <w:szCs w:val="28"/>
          <w:lang w:eastAsia="ru-RU"/>
        </w:rPr>
        <w:t>ый</w:t>
      </w:r>
      <w:r w:rsidR="00005851" w:rsidRPr="009E1855">
        <w:rPr>
          <w:rFonts w:ascii="Times New Roman" w:eastAsia="Times New Roman" w:hAnsi="Times New Roman" w:cs="Times New Roman"/>
          <w:sz w:val="28"/>
          <w:szCs w:val="28"/>
          <w:lang w:eastAsia="ru-RU"/>
        </w:rPr>
        <w:t xml:space="preserve"> директор саморегулируемой организации «Союз дорожно-транспортных строителей «СОЮЗДОРСТРОЙ» Хвоинск</w:t>
      </w:r>
      <w:r w:rsidR="00005851">
        <w:rPr>
          <w:rFonts w:ascii="Times New Roman" w:eastAsia="Times New Roman" w:hAnsi="Times New Roman" w:cs="Times New Roman"/>
          <w:sz w:val="28"/>
          <w:szCs w:val="28"/>
          <w:lang w:eastAsia="ru-RU"/>
        </w:rPr>
        <w:t>ий</w:t>
      </w:r>
      <w:r w:rsidR="00005851" w:rsidRPr="009E1855">
        <w:rPr>
          <w:rFonts w:ascii="Times New Roman" w:eastAsia="Times New Roman" w:hAnsi="Times New Roman" w:cs="Times New Roman"/>
          <w:sz w:val="28"/>
          <w:szCs w:val="28"/>
          <w:lang w:eastAsia="ru-RU"/>
        </w:rPr>
        <w:t xml:space="preserve"> Леонид Адамович</w:t>
      </w:r>
      <w:r w:rsidRPr="009E1855">
        <w:rPr>
          <w:rFonts w:ascii="Times New Roman" w:eastAsia="Times New Roman" w:hAnsi="Times New Roman" w:cs="Times New Roman"/>
          <w:sz w:val="28"/>
          <w:szCs w:val="28"/>
          <w:lang w:eastAsia="ru-RU"/>
        </w:rPr>
        <w:t xml:space="preserve">. Предложил избрать представителем с правом </w:t>
      </w:r>
      <w:r w:rsidR="00723F50">
        <w:rPr>
          <w:rFonts w:ascii="Times New Roman" w:eastAsia="Times New Roman" w:hAnsi="Times New Roman" w:cs="Times New Roman"/>
          <w:sz w:val="28"/>
          <w:szCs w:val="28"/>
          <w:lang w:eastAsia="ru-RU"/>
        </w:rPr>
        <w:t>совещательного голоса</w:t>
      </w:r>
      <w:r w:rsidRPr="009E1855">
        <w:rPr>
          <w:rFonts w:ascii="Times New Roman" w:eastAsia="Times New Roman" w:hAnsi="Times New Roman" w:cs="Times New Roman"/>
          <w:sz w:val="28"/>
          <w:szCs w:val="28"/>
          <w:lang w:eastAsia="ru-RU"/>
        </w:rPr>
        <w:t xml:space="preserve"> от нашей организации –</w:t>
      </w:r>
      <w:r w:rsidR="00723F50">
        <w:rPr>
          <w:rFonts w:ascii="Times New Roman" w:eastAsia="Times New Roman" w:hAnsi="Times New Roman" w:cs="Times New Roman"/>
          <w:sz w:val="28"/>
          <w:szCs w:val="28"/>
          <w:lang w:eastAsia="ru-RU"/>
        </w:rPr>
        <w:t xml:space="preserve"> Хвоинского Анатолия Владимировича, заместителя генерального директора</w:t>
      </w:r>
      <w:r w:rsidRPr="009E1855">
        <w:rPr>
          <w:rFonts w:ascii="Times New Roman" w:eastAsia="Times New Roman" w:hAnsi="Times New Roman" w:cs="Times New Roman"/>
          <w:sz w:val="28"/>
          <w:szCs w:val="28"/>
          <w:lang w:eastAsia="ru-RU"/>
        </w:rPr>
        <w:t>. Иных предложений не поступило.</w:t>
      </w:r>
    </w:p>
    <w:p w14:paraId="20573E34" w14:textId="75D21316" w:rsidR="001C3C75" w:rsidRDefault="009E1855" w:rsidP="00E5633C">
      <w:pPr>
        <w:spacing w:line="240" w:lineRule="auto"/>
        <w:contextualSpacing/>
        <w:jc w:val="both"/>
        <w:rPr>
          <w:rFonts w:ascii="Times New Roman" w:eastAsia="Times New Roman" w:hAnsi="Times New Roman" w:cs="Times New Roman"/>
          <w:sz w:val="28"/>
          <w:szCs w:val="28"/>
          <w:lang w:eastAsia="ru-RU"/>
        </w:rPr>
      </w:pPr>
      <w:r w:rsidRPr="00E5633C">
        <w:rPr>
          <w:rFonts w:ascii="Times New Roman" w:eastAsia="Times New Roman" w:hAnsi="Times New Roman" w:cs="Times New Roman"/>
          <w:b/>
          <w:bCs/>
          <w:sz w:val="28"/>
          <w:szCs w:val="28"/>
          <w:lang w:eastAsia="ru-RU"/>
        </w:rPr>
        <w:t>Решили:</w:t>
      </w:r>
      <w:r w:rsidRPr="009E1855">
        <w:rPr>
          <w:rFonts w:ascii="Times New Roman" w:eastAsia="Times New Roman" w:hAnsi="Times New Roman" w:cs="Times New Roman"/>
          <w:sz w:val="28"/>
          <w:szCs w:val="28"/>
          <w:lang w:eastAsia="ru-RU"/>
        </w:rPr>
        <w:t xml:space="preserve"> избрать представителем СОЮЗДОРСТРОЙ для участия во Всероссийском съезде саморегулируемых организаций, основанных на членстве лиц, осуществляющих строительство с правом </w:t>
      </w:r>
      <w:r w:rsidR="00723F50">
        <w:rPr>
          <w:rFonts w:ascii="Times New Roman" w:eastAsia="Times New Roman" w:hAnsi="Times New Roman" w:cs="Times New Roman"/>
          <w:sz w:val="28"/>
          <w:szCs w:val="28"/>
          <w:lang w:eastAsia="ru-RU"/>
        </w:rPr>
        <w:t xml:space="preserve">совещательного </w:t>
      </w:r>
      <w:r w:rsidRPr="009E1855">
        <w:rPr>
          <w:rFonts w:ascii="Times New Roman" w:eastAsia="Times New Roman" w:hAnsi="Times New Roman" w:cs="Times New Roman"/>
          <w:sz w:val="28"/>
          <w:szCs w:val="28"/>
          <w:lang w:eastAsia="ru-RU"/>
        </w:rPr>
        <w:t xml:space="preserve">голоса – </w:t>
      </w:r>
      <w:r w:rsidR="008F3B05">
        <w:rPr>
          <w:rFonts w:ascii="Times New Roman" w:eastAsia="Times New Roman" w:hAnsi="Times New Roman" w:cs="Times New Roman"/>
          <w:sz w:val="28"/>
          <w:szCs w:val="28"/>
          <w:lang w:eastAsia="ru-RU"/>
        </w:rPr>
        <w:t xml:space="preserve">заместителя </w:t>
      </w:r>
      <w:r w:rsidRPr="009E1855">
        <w:rPr>
          <w:rFonts w:ascii="Times New Roman" w:eastAsia="Times New Roman" w:hAnsi="Times New Roman" w:cs="Times New Roman"/>
          <w:sz w:val="28"/>
          <w:szCs w:val="28"/>
          <w:lang w:eastAsia="ru-RU"/>
        </w:rPr>
        <w:t xml:space="preserve">генерального директора саморегулируемой организации «Союз дорожно-транспортных строителей «СОЮЗДОРСТРОЙ» Хвоинского </w:t>
      </w:r>
      <w:r w:rsidR="008F3B05">
        <w:rPr>
          <w:rFonts w:ascii="Times New Roman" w:eastAsia="Times New Roman" w:hAnsi="Times New Roman" w:cs="Times New Roman"/>
          <w:sz w:val="28"/>
          <w:szCs w:val="28"/>
          <w:lang w:eastAsia="ru-RU"/>
        </w:rPr>
        <w:t>Анатолия Владимировича</w:t>
      </w:r>
      <w:r w:rsidRPr="009E1855">
        <w:rPr>
          <w:rFonts w:ascii="Times New Roman" w:eastAsia="Times New Roman" w:hAnsi="Times New Roman" w:cs="Times New Roman"/>
          <w:sz w:val="28"/>
          <w:szCs w:val="28"/>
          <w:lang w:eastAsia="ru-RU"/>
        </w:rPr>
        <w:t>.</w:t>
      </w:r>
    </w:p>
    <w:p w14:paraId="4DFA0E1B" w14:textId="77777777" w:rsidR="001C3C75" w:rsidRDefault="001C3C75" w:rsidP="001C3C75">
      <w:pPr>
        <w:spacing w:after="0" w:line="240" w:lineRule="auto"/>
        <w:ind w:firstLine="708"/>
        <w:contextualSpacing/>
        <w:jc w:val="both"/>
        <w:rPr>
          <w:rFonts w:ascii="Times New Roman" w:eastAsia="Times New Roman" w:hAnsi="Times New Roman" w:cs="Times New Roman"/>
          <w:sz w:val="28"/>
          <w:szCs w:val="28"/>
          <w:lang w:eastAsia="ru-RU"/>
        </w:rPr>
      </w:pPr>
    </w:p>
    <w:p w14:paraId="0CFC0B03" w14:textId="77777777" w:rsidR="001C3C75" w:rsidRPr="001E4BE4" w:rsidRDefault="001C3C75" w:rsidP="001C3C75">
      <w:pPr>
        <w:spacing w:after="0" w:line="240" w:lineRule="auto"/>
        <w:jc w:val="both"/>
        <w:rPr>
          <w:rFonts w:ascii="Times New Roman" w:hAnsi="Times New Roman" w:cs="Times New Roman"/>
          <w:b/>
          <w:sz w:val="28"/>
          <w:szCs w:val="28"/>
        </w:rPr>
      </w:pPr>
      <w:r w:rsidRPr="001E4BE4">
        <w:rPr>
          <w:rFonts w:ascii="Times New Roman" w:hAnsi="Times New Roman" w:cs="Times New Roman"/>
          <w:b/>
          <w:sz w:val="28"/>
          <w:szCs w:val="28"/>
        </w:rPr>
        <w:t>Голосовали:</w:t>
      </w:r>
    </w:p>
    <w:p w14:paraId="3C3F2677" w14:textId="77777777" w:rsidR="001C3C75" w:rsidRPr="001E4BE4" w:rsidRDefault="001C3C75" w:rsidP="001C3C75">
      <w:pPr>
        <w:spacing w:after="0" w:line="240" w:lineRule="auto"/>
        <w:jc w:val="both"/>
        <w:rPr>
          <w:rFonts w:ascii="Times New Roman" w:hAnsi="Times New Roman" w:cs="Times New Roman"/>
          <w:b/>
          <w:sz w:val="28"/>
          <w:szCs w:val="28"/>
        </w:rPr>
      </w:pPr>
      <w:r w:rsidRPr="001E4BE4">
        <w:rPr>
          <w:rFonts w:ascii="Times New Roman" w:hAnsi="Times New Roman" w:cs="Times New Roman"/>
          <w:b/>
          <w:sz w:val="28"/>
          <w:szCs w:val="28"/>
        </w:rPr>
        <w:t>За – 9 голосов, против – нет, воздержался – нет.</w:t>
      </w:r>
    </w:p>
    <w:p w14:paraId="5DB37BCB" w14:textId="77777777" w:rsidR="001C3C75" w:rsidRDefault="001C3C75" w:rsidP="001C3C75">
      <w:pPr>
        <w:spacing w:after="0" w:line="240" w:lineRule="auto"/>
        <w:jc w:val="both"/>
        <w:rPr>
          <w:rFonts w:ascii="Times New Roman" w:eastAsia="Times New Roman" w:hAnsi="Times New Roman" w:cs="Times New Roman"/>
          <w:sz w:val="28"/>
          <w:szCs w:val="28"/>
          <w:lang w:eastAsia="ru-RU"/>
        </w:rPr>
      </w:pPr>
    </w:p>
    <w:p w14:paraId="49A10F69" w14:textId="1D6505AE" w:rsidR="001C3C75" w:rsidRDefault="001C3C75" w:rsidP="001C3C75">
      <w:pPr>
        <w:jc w:val="both"/>
        <w:rPr>
          <w:rFonts w:ascii="Times New Roman" w:hAnsi="Times New Roman"/>
          <w:sz w:val="28"/>
          <w:szCs w:val="28"/>
        </w:rPr>
      </w:pPr>
      <w:r w:rsidRPr="00D84C48">
        <w:rPr>
          <w:rFonts w:ascii="Times New Roman" w:eastAsia="Times New Roman" w:hAnsi="Times New Roman" w:cs="Times New Roman"/>
          <w:b/>
          <w:bCs/>
          <w:i/>
          <w:sz w:val="28"/>
          <w:szCs w:val="28"/>
          <w:u w:val="single"/>
          <w:lang w:eastAsia="ru-RU"/>
        </w:rPr>
        <w:t>По второму вопросу:</w:t>
      </w:r>
      <w:r w:rsidRPr="00D84C48">
        <w:rPr>
          <w:rFonts w:ascii="Times New Roman" w:eastAsia="Times New Roman" w:hAnsi="Times New Roman" w:cs="Times New Roman"/>
          <w:b/>
          <w:bCs/>
          <w:sz w:val="28"/>
          <w:szCs w:val="28"/>
          <w:lang w:eastAsia="ru-RU"/>
        </w:rPr>
        <w:t xml:space="preserve"> </w:t>
      </w:r>
      <w:r w:rsidR="00A30758">
        <w:rPr>
          <w:rFonts w:ascii="Times New Roman" w:hAnsi="Times New Roman" w:cs="Times New Roman"/>
          <w:sz w:val="28"/>
          <w:szCs w:val="28"/>
          <w:lang w:eastAsia="ru-RU"/>
        </w:rPr>
        <w:t>выступил генеральный директор СРО «СОЮЗДОРСТРОЙ» Хвоинский Леонид Адамович</w:t>
      </w:r>
      <w:r>
        <w:rPr>
          <w:rFonts w:ascii="Times New Roman" w:hAnsi="Times New Roman"/>
          <w:sz w:val="28"/>
          <w:szCs w:val="28"/>
        </w:rPr>
        <w:t>.</w:t>
      </w:r>
    </w:p>
    <w:p w14:paraId="4EB28262" w14:textId="3445AFF9" w:rsidR="001C3C75" w:rsidRPr="00C372E5" w:rsidRDefault="001C3C75" w:rsidP="001C3C75">
      <w:pPr>
        <w:ind w:firstLine="851"/>
        <w:contextualSpacing/>
        <w:jc w:val="both"/>
        <w:rPr>
          <w:rFonts w:ascii="Times New Roman" w:hAnsi="Times New Roman" w:cs="Times New Roman"/>
          <w:sz w:val="28"/>
          <w:szCs w:val="28"/>
        </w:rPr>
      </w:pPr>
      <w:r w:rsidRPr="00C372E5">
        <w:rPr>
          <w:rFonts w:ascii="Times New Roman" w:hAnsi="Times New Roman" w:cs="Times New Roman"/>
          <w:sz w:val="28"/>
          <w:szCs w:val="28"/>
        </w:rPr>
        <w:t>В связи с поступившим в адрес Союза обращени</w:t>
      </w:r>
      <w:r>
        <w:rPr>
          <w:rFonts w:ascii="Times New Roman" w:hAnsi="Times New Roman" w:cs="Times New Roman"/>
          <w:sz w:val="28"/>
          <w:szCs w:val="28"/>
        </w:rPr>
        <w:t>е</w:t>
      </w:r>
      <w:r w:rsidR="005852CA">
        <w:rPr>
          <w:rFonts w:ascii="Times New Roman" w:hAnsi="Times New Roman" w:cs="Times New Roman"/>
          <w:sz w:val="28"/>
          <w:szCs w:val="28"/>
        </w:rPr>
        <w:t>м</w:t>
      </w:r>
      <w:r w:rsidRPr="00C372E5">
        <w:rPr>
          <w:rFonts w:ascii="Times New Roman" w:hAnsi="Times New Roman" w:cs="Times New Roman"/>
          <w:sz w:val="28"/>
          <w:szCs w:val="28"/>
        </w:rPr>
        <w:t xml:space="preserve"> от </w:t>
      </w:r>
      <w:r w:rsidR="005852CA">
        <w:rPr>
          <w:rFonts w:ascii="Times New Roman" w:hAnsi="Times New Roman" w:cs="Times New Roman"/>
          <w:sz w:val="28"/>
          <w:szCs w:val="28"/>
        </w:rPr>
        <w:t>ЗАО «СЕФКО»</w:t>
      </w:r>
      <w:r>
        <w:rPr>
          <w:rFonts w:ascii="Times New Roman" w:hAnsi="Times New Roman" w:cs="Times New Roman"/>
          <w:sz w:val="28"/>
          <w:szCs w:val="28"/>
        </w:rPr>
        <w:t>,</w:t>
      </w:r>
      <w:r w:rsidRPr="00C372E5">
        <w:rPr>
          <w:rFonts w:ascii="Times New Roman" w:hAnsi="Times New Roman" w:cs="Times New Roman"/>
          <w:sz w:val="28"/>
          <w:szCs w:val="28"/>
        </w:rPr>
        <w:t xml:space="preserve"> за заслуги в области транспортного строительства</w:t>
      </w:r>
      <w:r>
        <w:rPr>
          <w:rFonts w:ascii="Times New Roman" w:hAnsi="Times New Roman" w:cs="Times New Roman"/>
          <w:sz w:val="28"/>
          <w:szCs w:val="28"/>
        </w:rPr>
        <w:t xml:space="preserve"> и в связи с </w:t>
      </w:r>
      <w:r w:rsidR="00E5633C">
        <w:rPr>
          <w:rFonts w:ascii="Times New Roman" w:hAnsi="Times New Roman" w:cs="Times New Roman"/>
          <w:sz w:val="28"/>
          <w:szCs w:val="28"/>
        </w:rPr>
        <w:t>50</w:t>
      </w:r>
      <w:r>
        <w:rPr>
          <w:rFonts w:ascii="Times New Roman" w:hAnsi="Times New Roman" w:cs="Times New Roman"/>
          <w:sz w:val="28"/>
          <w:szCs w:val="28"/>
        </w:rPr>
        <w:t xml:space="preserve"> летним юбилеем</w:t>
      </w:r>
      <w:r w:rsidRPr="00C372E5">
        <w:rPr>
          <w:rFonts w:ascii="Times New Roman" w:hAnsi="Times New Roman" w:cs="Times New Roman"/>
          <w:sz w:val="28"/>
          <w:szCs w:val="28"/>
        </w:rPr>
        <w:t xml:space="preserve">, предлагаю рассмотреть возможность награждения Нагрудным знаком «За вклад в транспортное строительство» </w:t>
      </w:r>
      <w:r w:rsidRPr="00C372E5">
        <w:rPr>
          <w:rFonts w:ascii="Times New Roman" w:hAnsi="Times New Roman" w:cs="Times New Roman"/>
          <w:sz w:val="28"/>
          <w:szCs w:val="28"/>
          <w:lang w:val="en-US"/>
        </w:rPr>
        <w:t>II</w:t>
      </w:r>
      <w:r w:rsidRPr="00C372E5">
        <w:rPr>
          <w:rFonts w:ascii="Times New Roman" w:hAnsi="Times New Roman" w:cs="Times New Roman"/>
          <w:sz w:val="28"/>
          <w:szCs w:val="28"/>
        </w:rPr>
        <w:t xml:space="preserve"> степени</w:t>
      </w:r>
      <w:r>
        <w:rPr>
          <w:rFonts w:ascii="Times New Roman" w:hAnsi="Times New Roman" w:cs="Times New Roman"/>
          <w:sz w:val="28"/>
          <w:szCs w:val="28"/>
        </w:rPr>
        <w:t xml:space="preserve"> – </w:t>
      </w:r>
      <w:r w:rsidR="005852CA">
        <w:rPr>
          <w:rFonts w:ascii="Times New Roman" w:hAnsi="Times New Roman" w:cs="Times New Roman"/>
          <w:sz w:val="28"/>
          <w:szCs w:val="28"/>
        </w:rPr>
        <w:t>Данилина Алексея Валерьевича</w:t>
      </w:r>
      <w:r w:rsidR="00B9020B">
        <w:rPr>
          <w:rFonts w:ascii="Times New Roman" w:hAnsi="Times New Roman" w:cs="Times New Roman"/>
          <w:sz w:val="28"/>
          <w:szCs w:val="28"/>
        </w:rPr>
        <w:t>, исполнительного директора ЗАО «СЕФКО»</w:t>
      </w:r>
      <w:r>
        <w:rPr>
          <w:rFonts w:ascii="Times New Roman" w:hAnsi="Times New Roman" w:cs="Times New Roman"/>
          <w:sz w:val="28"/>
          <w:szCs w:val="28"/>
        </w:rPr>
        <w:t>.</w:t>
      </w:r>
    </w:p>
    <w:p w14:paraId="3140C41E" w14:textId="51279335" w:rsidR="001C3C75" w:rsidRDefault="001C3C75" w:rsidP="001C3C75">
      <w:pPr>
        <w:spacing w:after="0" w:line="240" w:lineRule="auto"/>
        <w:contextualSpacing/>
        <w:jc w:val="both"/>
        <w:rPr>
          <w:rFonts w:ascii="Times New Roman" w:hAnsi="Times New Roman" w:cs="Times New Roman"/>
          <w:sz w:val="28"/>
          <w:szCs w:val="28"/>
        </w:rPr>
      </w:pPr>
      <w:r>
        <w:rPr>
          <w:rFonts w:ascii="Times New Roman" w:hAnsi="Times New Roman" w:cs="Times New Roman"/>
          <w:b/>
          <w:bCs/>
          <w:sz w:val="28"/>
          <w:szCs w:val="28"/>
          <w:lang w:eastAsia="ru-RU"/>
        </w:rPr>
        <w:t xml:space="preserve">Решили: </w:t>
      </w:r>
      <w:r>
        <w:rPr>
          <w:rFonts w:ascii="Times New Roman" w:hAnsi="Times New Roman" w:cs="Times New Roman"/>
          <w:sz w:val="28"/>
          <w:szCs w:val="28"/>
        </w:rPr>
        <w:t xml:space="preserve">В соответствие с пунктами 2, 3 и 6 Положения о Нагрудном знаке «За вклад в транспортное строительство», </w:t>
      </w:r>
      <w:r>
        <w:rPr>
          <w:rFonts w:ascii="Times New Roman" w:hAnsi="Times New Roman" w:cs="Times New Roman"/>
          <w:sz w:val="28"/>
          <w:szCs w:val="28"/>
          <w:lang w:eastAsia="ru-RU"/>
        </w:rPr>
        <w:t xml:space="preserve">за многолетний добросовестный труд </w:t>
      </w:r>
      <w:r w:rsidRPr="00C372E5">
        <w:rPr>
          <w:rFonts w:ascii="Times New Roman" w:hAnsi="Times New Roman" w:cs="Times New Roman"/>
          <w:sz w:val="28"/>
          <w:szCs w:val="28"/>
        </w:rPr>
        <w:t>и значительный вклад в развитие транспортного строительства в Российской Федерации»</w:t>
      </w:r>
      <w:r>
        <w:rPr>
          <w:rFonts w:ascii="Times New Roman" w:hAnsi="Times New Roman" w:cs="Times New Roman"/>
          <w:sz w:val="28"/>
          <w:szCs w:val="28"/>
        </w:rPr>
        <w:t xml:space="preserve">, наградить </w:t>
      </w:r>
      <w:r w:rsidRPr="00C372E5">
        <w:rPr>
          <w:rFonts w:ascii="Times New Roman" w:hAnsi="Times New Roman" w:cs="Times New Roman"/>
          <w:sz w:val="28"/>
          <w:szCs w:val="28"/>
        </w:rPr>
        <w:t xml:space="preserve">Нагрудным знаком «За вклад в транспортное </w:t>
      </w:r>
      <w:r w:rsidRPr="00C372E5">
        <w:rPr>
          <w:rFonts w:ascii="Times New Roman" w:hAnsi="Times New Roman" w:cs="Times New Roman"/>
          <w:sz w:val="28"/>
          <w:szCs w:val="28"/>
        </w:rPr>
        <w:lastRenderedPageBreak/>
        <w:t xml:space="preserve">строительство» </w:t>
      </w:r>
      <w:r w:rsidRPr="00C372E5">
        <w:rPr>
          <w:rFonts w:ascii="Times New Roman" w:hAnsi="Times New Roman" w:cs="Times New Roman"/>
          <w:sz w:val="28"/>
          <w:szCs w:val="28"/>
          <w:lang w:val="en-US"/>
        </w:rPr>
        <w:t>II</w:t>
      </w:r>
      <w:r w:rsidRPr="00C372E5">
        <w:rPr>
          <w:rFonts w:ascii="Times New Roman" w:hAnsi="Times New Roman" w:cs="Times New Roman"/>
          <w:sz w:val="28"/>
          <w:szCs w:val="28"/>
        </w:rPr>
        <w:t xml:space="preserve"> степени</w:t>
      </w:r>
      <w:r>
        <w:rPr>
          <w:rFonts w:ascii="Times New Roman" w:hAnsi="Times New Roman" w:cs="Times New Roman"/>
          <w:sz w:val="28"/>
          <w:szCs w:val="28"/>
        </w:rPr>
        <w:t xml:space="preserve"> – </w:t>
      </w:r>
      <w:r w:rsidR="00B9020B">
        <w:rPr>
          <w:rFonts w:ascii="Times New Roman" w:hAnsi="Times New Roman" w:cs="Times New Roman"/>
          <w:sz w:val="28"/>
          <w:szCs w:val="28"/>
        </w:rPr>
        <w:t>Данилина Алексея Валерьевича, исполнительного директора ЗАО «СЕФКО».</w:t>
      </w:r>
    </w:p>
    <w:p w14:paraId="1CB07690" w14:textId="77777777" w:rsidR="001C3C75" w:rsidRPr="001E4BE4" w:rsidRDefault="001C3C75" w:rsidP="001C3C75">
      <w:pPr>
        <w:spacing w:after="0" w:line="240" w:lineRule="auto"/>
        <w:jc w:val="both"/>
        <w:rPr>
          <w:rFonts w:ascii="Times New Roman" w:hAnsi="Times New Roman" w:cs="Times New Roman"/>
          <w:b/>
          <w:sz w:val="28"/>
          <w:szCs w:val="28"/>
        </w:rPr>
      </w:pPr>
    </w:p>
    <w:p w14:paraId="38C1269D" w14:textId="77777777" w:rsidR="001C3C75" w:rsidRPr="001E4BE4" w:rsidRDefault="001C3C75" w:rsidP="001C3C75">
      <w:pPr>
        <w:spacing w:after="0" w:line="240" w:lineRule="auto"/>
        <w:jc w:val="both"/>
        <w:rPr>
          <w:rFonts w:ascii="Times New Roman" w:hAnsi="Times New Roman" w:cs="Times New Roman"/>
          <w:b/>
          <w:sz w:val="28"/>
          <w:szCs w:val="28"/>
        </w:rPr>
      </w:pPr>
      <w:r w:rsidRPr="001E4BE4">
        <w:rPr>
          <w:rFonts w:ascii="Times New Roman" w:hAnsi="Times New Roman" w:cs="Times New Roman"/>
          <w:b/>
          <w:sz w:val="28"/>
          <w:szCs w:val="28"/>
        </w:rPr>
        <w:t>Голосовали:</w:t>
      </w:r>
    </w:p>
    <w:p w14:paraId="64F326A1" w14:textId="77777777" w:rsidR="001C3C75" w:rsidRDefault="001C3C75" w:rsidP="001C3C75">
      <w:pPr>
        <w:spacing w:after="0" w:line="240" w:lineRule="auto"/>
        <w:jc w:val="both"/>
        <w:rPr>
          <w:rFonts w:ascii="Times New Roman" w:hAnsi="Times New Roman" w:cs="Times New Roman"/>
          <w:b/>
          <w:sz w:val="28"/>
          <w:szCs w:val="28"/>
        </w:rPr>
      </w:pPr>
      <w:r w:rsidRPr="001E4BE4">
        <w:rPr>
          <w:rFonts w:ascii="Times New Roman" w:hAnsi="Times New Roman" w:cs="Times New Roman"/>
          <w:b/>
          <w:sz w:val="28"/>
          <w:szCs w:val="28"/>
        </w:rPr>
        <w:t>За – 9 голосов, против – нет, воздержался – нет.</w:t>
      </w:r>
    </w:p>
    <w:p w14:paraId="07EE13F8" w14:textId="0750B235" w:rsidR="001D5F30" w:rsidRPr="00A4288D" w:rsidRDefault="001D5F30" w:rsidP="001D5F30">
      <w:pPr>
        <w:pStyle w:val="a3"/>
        <w:spacing w:after="0" w:line="240" w:lineRule="auto"/>
        <w:ind w:left="0"/>
        <w:jc w:val="both"/>
        <w:rPr>
          <w:rFonts w:ascii="Times New Roman" w:eastAsia="Times New Roman" w:hAnsi="Times New Roman" w:cs="Times New Roman"/>
          <w:b/>
          <w:sz w:val="28"/>
          <w:szCs w:val="28"/>
          <w:lang w:eastAsia="ru-RU"/>
        </w:rPr>
      </w:pPr>
      <w:r w:rsidRPr="00373593">
        <w:rPr>
          <w:rFonts w:ascii="Times New Roman" w:eastAsia="Times New Roman" w:hAnsi="Times New Roman" w:cs="Times New Roman"/>
          <w:b/>
          <w:i/>
          <w:sz w:val="28"/>
          <w:szCs w:val="28"/>
          <w:u w:val="single"/>
          <w:lang w:eastAsia="ru-RU"/>
        </w:rPr>
        <w:t xml:space="preserve">По </w:t>
      </w:r>
      <w:r>
        <w:rPr>
          <w:rFonts w:ascii="Times New Roman" w:eastAsia="Times New Roman" w:hAnsi="Times New Roman" w:cs="Times New Roman"/>
          <w:b/>
          <w:i/>
          <w:sz w:val="28"/>
          <w:szCs w:val="28"/>
          <w:u w:val="single"/>
          <w:lang w:eastAsia="ru-RU"/>
        </w:rPr>
        <w:t>третьему</w:t>
      </w:r>
      <w:r w:rsidRPr="00373593">
        <w:rPr>
          <w:rFonts w:ascii="Times New Roman" w:eastAsia="Times New Roman" w:hAnsi="Times New Roman" w:cs="Times New Roman"/>
          <w:b/>
          <w:i/>
          <w:sz w:val="28"/>
          <w:szCs w:val="28"/>
          <w:u w:val="single"/>
          <w:lang w:eastAsia="ru-RU"/>
        </w:rPr>
        <w:t xml:space="preserve"> вопросу:</w:t>
      </w:r>
      <w:r>
        <w:rPr>
          <w:rFonts w:ascii="Times New Roman" w:eastAsia="Times New Roman" w:hAnsi="Times New Roman" w:cs="Times New Roman"/>
          <w:i/>
          <w:sz w:val="28"/>
          <w:szCs w:val="28"/>
          <w:u w:val="single"/>
          <w:lang w:eastAsia="ru-RU"/>
        </w:rPr>
        <w:t xml:space="preserve"> </w:t>
      </w:r>
      <w:r w:rsidRPr="00A4288D">
        <w:rPr>
          <w:rFonts w:ascii="Times New Roman" w:eastAsia="Times New Roman" w:hAnsi="Times New Roman" w:cs="Times New Roman"/>
          <w:sz w:val="28"/>
          <w:szCs w:val="28"/>
          <w:lang w:eastAsia="ru-RU"/>
        </w:rPr>
        <w:t>слово имеет генер</w:t>
      </w:r>
      <w:r>
        <w:rPr>
          <w:rFonts w:ascii="Times New Roman" w:eastAsia="Times New Roman" w:hAnsi="Times New Roman" w:cs="Times New Roman"/>
          <w:sz w:val="28"/>
          <w:szCs w:val="28"/>
          <w:lang w:eastAsia="ru-RU"/>
        </w:rPr>
        <w:t xml:space="preserve">альный директор «СОЮЗДОРСТРОЙ» </w:t>
      </w:r>
      <w:r w:rsidRPr="00A4288D">
        <w:rPr>
          <w:rFonts w:ascii="Times New Roman" w:eastAsia="Times New Roman" w:hAnsi="Times New Roman" w:cs="Times New Roman"/>
          <w:sz w:val="28"/>
          <w:szCs w:val="28"/>
          <w:lang w:eastAsia="ru-RU"/>
        </w:rPr>
        <w:t xml:space="preserve">Хвоинский Леонид Адамович. </w:t>
      </w:r>
    </w:p>
    <w:p w14:paraId="5380BB21" w14:textId="77777777" w:rsidR="001D5F30" w:rsidRDefault="001D5F30" w:rsidP="001D5F30">
      <w:pPr>
        <w:pStyle w:val="a3"/>
        <w:spacing w:after="0" w:line="240" w:lineRule="auto"/>
        <w:ind w:left="0" w:firstLine="708"/>
        <w:jc w:val="both"/>
        <w:rPr>
          <w:rFonts w:ascii="Times New Roman" w:eastAsia="Times New Roman" w:hAnsi="Times New Roman" w:cs="Times New Roman"/>
          <w:sz w:val="28"/>
          <w:szCs w:val="28"/>
          <w:lang w:eastAsia="ru-RU"/>
        </w:rPr>
      </w:pPr>
      <w:r w:rsidRPr="00D10875">
        <w:rPr>
          <w:rFonts w:ascii="Times New Roman" w:eastAsia="Times New Roman" w:hAnsi="Times New Roman" w:cs="Times New Roman"/>
          <w:sz w:val="28"/>
          <w:szCs w:val="28"/>
          <w:lang w:eastAsia="ru-RU"/>
        </w:rPr>
        <w:t xml:space="preserve">На основании заявления </w:t>
      </w:r>
      <w:r w:rsidRPr="004A4D5C">
        <w:rPr>
          <w:rFonts w:ascii="Times New Roman" w:eastAsia="Times New Roman" w:hAnsi="Times New Roman" w:cs="Times New Roman"/>
          <w:sz w:val="28"/>
          <w:szCs w:val="28"/>
          <w:lang w:eastAsia="ru-RU"/>
        </w:rPr>
        <w:t xml:space="preserve">ООО СПФ </w:t>
      </w:r>
      <w:r w:rsidRPr="00701461">
        <w:rPr>
          <w:rFonts w:ascii="Times New Roman" w:hAnsi="Times New Roman" w:cs="Times New Roman"/>
          <w:sz w:val="28"/>
          <w:szCs w:val="28"/>
        </w:rPr>
        <w:t>«</w:t>
      </w:r>
      <w:proofErr w:type="spellStart"/>
      <w:r w:rsidRPr="00701461">
        <w:rPr>
          <w:rFonts w:ascii="Times New Roman" w:hAnsi="Times New Roman" w:cs="Times New Roman"/>
          <w:sz w:val="28"/>
          <w:szCs w:val="28"/>
        </w:rPr>
        <w:t>ДорСтройРемонт</w:t>
      </w:r>
      <w:proofErr w:type="spellEnd"/>
      <w:r w:rsidRPr="00701461">
        <w:rPr>
          <w:rFonts w:ascii="Times New Roman" w:hAnsi="Times New Roman" w:cs="Times New Roman"/>
          <w:sz w:val="28"/>
          <w:szCs w:val="28"/>
        </w:rPr>
        <w:t>»</w:t>
      </w:r>
      <w:r w:rsidRPr="00D10875">
        <w:rPr>
          <w:rFonts w:ascii="Times New Roman" w:eastAsia="Times New Roman" w:hAnsi="Times New Roman" w:cs="Times New Roman"/>
          <w:sz w:val="28"/>
          <w:szCs w:val="28"/>
          <w:lang w:eastAsia="ru-RU"/>
        </w:rPr>
        <w:t xml:space="preserve"> о возврате взноса в компенсационный фонд в порядке, предусмотренном частью 14 статьи 3.3 Федерального закона от 29.12.2004 № 191-ФЗ установлено следующее: заявление подано с соблюдением срока и порядка подачи заявления, установленного частью 14 статьи 3.3 Федерального закона от 29.12.2004 № 191-ФЗ, подписано надлежащим лицом, заявитель являлся членом саморегулируемой организации «СОЮЗДОРСТРОЙ» СРО-С-017-02072009 в </w:t>
      </w:r>
      <w:r>
        <w:rPr>
          <w:rFonts w:ascii="Times New Roman" w:eastAsia="Times New Roman" w:hAnsi="Times New Roman" w:cs="Times New Roman"/>
          <w:sz w:val="28"/>
          <w:szCs w:val="28"/>
          <w:lang w:eastAsia="ru-RU"/>
        </w:rPr>
        <w:t>период с 25.02.2010г.</w:t>
      </w:r>
      <w:r w:rsidRPr="00D10875">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30.06.2017</w:t>
      </w:r>
      <w:r w:rsidRPr="00D10875">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(реестровый номер 364) </w:t>
      </w:r>
      <w:r w:rsidRPr="00D10875">
        <w:rPr>
          <w:rFonts w:ascii="Times New Roman" w:eastAsia="Times New Roman" w:hAnsi="Times New Roman" w:cs="Times New Roman"/>
          <w:sz w:val="28"/>
          <w:szCs w:val="28"/>
          <w:lang w:eastAsia="ru-RU"/>
        </w:rPr>
        <w:t xml:space="preserve">и прекратил членство на основании </w:t>
      </w:r>
      <w:r w:rsidRPr="00A4288D">
        <w:rPr>
          <w:rFonts w:ascii="Times New Roman" w:eastAsia="Times New Roman" w:hAnsi="Times New Roman" w:cs="Times New Roman"/>
          <w:sz w:val="28"/>
          <w:szCs w:val="28"/>
          <w:lang w:eastAsia="ru-RU"/>
        </w:rPr>
        <w:t>по ч. 7 ст. 3.3 191-ФЗ (не выразили намерение добровольно прек</w:t>
      </w:r>
      <w:r>
        <w:rPr>
          <w:rFonts w:ascii="Times New Roman" w:eastAsia="Times New Roman" w:hAnsi="Times New Roman" w:cs="Times New Roman"/>
          <w:sz w:val="28"/>
          <w:szCs w:val="28"/>
          <w:lang w:eastAsia="ru-RU"/>
        </w:rPr>
        <w:t>ратить или сохранить членство)</w:t>
      </w:r>
      <w:r w:rsidRPr="00D10875">
        <w:rPr>
          <w:rFonts w:ascii="Times New Roman" w:eastAsia="Times New Roman" w:hAnsi="Times New Roman" w:cs="Times New Roman"/>
          <w:sz w:val="28"/>
          <w:szCs w:val="28"/>
          <w:lang w:eastAsia="ru-RU"/>
        </w:rPr>
        <w:t xml:space="preserve">.  Заявителем был оплачен взнос в компенсационный фонд в размере </w:t>
      </w:r>
      <w:r>
        <w:rPr>
          <w:rFonts w:ascii="Times New Roman" w:hAnsi="Times New Roman" w:cs="Times New Roman"/>
          <w:sz w:val="28"/>
          <w:szCs w:val="28"/>
        </w:rPr>
        <w:t>500 000 (пятьсот тысяч) руб. 00 коп</w:t>
      </w:r>
      <w:r w:rsidRPr="00AF6D0B">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w:t>
      </w:r>
      <w:r w:rsidRPr="00D10875">
        <w:rPr>
          <w:rFonts w:ascii="Times New Roman" w:eastAsia="Times New Roman" w:hAnsi="Times New Roman" w:cs="Times New Roman"/>
          <w:sz w:val="28"/>
          <w:szCs w:val="28"/>
          <w:lang w:eastAsia="ru-RU"/>
        </w:rPr>
        <w:t xml:space="preserve"> С даты исключения из саморегулируемой организации и по дату предоставления настоящего заявления заявитель не состоял в иной саморегулируемой организации, основанной на членстве лиц, осуществляющих строительство, что подтверждается сведениями, содержащимися в Едином реестре членов саморегулируемых организаций, опубликованном на сайте НОСТРОЙ</w:t>
      </w:r>
      <w:r>
        <w:rPr>
          <w:rFonts w:ascii="Times New Roman" w:eastAsia="Times New Roman" w:hAnsi="Times New Roman" w:cs="Times New Roman"/>
          <w:sz w:val="28"/>
          <w:szCs w:val="28"/>
          <w:lang w:eastAsia="ru-RU"/>
        </w:rPr>
        <w:t>, а также на основании представленной выписки из единого реестра членов саморегулируемых организаций</w:t>
      </w:r>
      <w:r w:rsidRPr="00D10875">
        <w:rPr>
          <w:rFonts w:ascii="Times New Roman" w:eastAsia="Times New Roman" w:hAnsi="Times New Roman" w:cs="Times New Roman"/>
          <w:sz w:val="28"/>
          <w:szCs w:val="28"/>
          <w:lang w:eastAsia="ru-RU"/>
        </w:rPr>
        <w:t>. В соответствии со статьей 60 Градостроительного кодекса Российской Федерации отсутствуют факты выплат из компенсационного фонда саморегулируемой организации в результате наступления солидарной ответственности за вред, возникший вследствие недостатков работ по строительству, реконструкции, капитальному ремонту объекта капитального строительства, выполненных заявителем. На основании изложенного, руководствуясь частью 14 статьи 3.3 Федерального закона от 29.12.2004 № 191-ФЗ, предлагаю удовлетворить заявление и перечислить денежные средства со специального счета компенсац</w:t>
      </w:r>
      <w:r>
        <w:rPr>
          <w:rFonts w:ascii="Times New Roman" w:eastAsia="Times New Roman" w:hAnsi="Times New Roman" w:cs="Times New Roman"/>
          <w:sz w:val="28"/>
          <w:szCs w:val="28"/>
          <w:lang w:eastAsia="ru-RU"/>
        </w:rPr>
        <w:t>ионного фонда возмещения вреда</w:t>
      </w:r>
      <w:r w:rsidRPr="00D10875">
        <w:rPr>
          <w:rFonts w:ascii="Times New Roman" w:eastAsia="Times New Roman" w:hAnsi="Times New Roman" w:cs="Times New Roman"/>
          <w:sz w:val="28"/>
          <w:szCs w:val="28"/>
          <w:lang w:eastAsia="ru-RU"/>
        </w:rPr>
        <w:t xml:space="preserve"> в размере </w:t>
      </w:r>
      <w:r w:rsidRPr="004A4D5C">
        <w:rPr>
          <w:rFonts w:ascii="Times New Roman" w:hAnsi="Times New Roman" w:cs="Times New Roman"/>
          <w:sz w:val="28"/>
          <w:szCs w:val="28"/>
        </w:rPr>
        <w:t xml:space="preserve">500 000 (пятьсот тысяч) руб. 00 коп. </w:t>
      </w:r>
      <w:r w:rsidRPr="00D10875">
        <w:rPr>
          <w:rFonts w:ascii="Times New Roman" w:eastAsia="Times New Roman" w:hAnsi="Times New Roman" w:cs="Times New Roman"/>
          <w:sz w:val="28"/>
          <w:szCs w:val="28"/>
          <w:lang w:eastAsia="ru-RU"/>
        </w:rPr>
        <w:t xml:space="preserve">заявителю </w:t>
      </w:r>
      <w:r w:rsidRPr="004A4D5C">
        <w:rPr>
          <w:rFonts w:ascii="Times New Roman" w:eastAsia="Times New Roman" w:hAnsi="Times New Roman" w:cs="Times New Roman"/>
          <w:sz w:val="28"/>
          <w:szCs w:val="28"/>
          <w:lang w:eastAsia="ru-RU"/>
        </w:rPr>
        <w:t xml:space="preserve">ООО СПФ </w:t>
      </w:r>
      <w:r w:rsidRPr="00701461">
        <w:rPr>
          <w:rFonts w:ascii="Times New Roman" w:hAnsi="Times New Roman" w:cs="Times New Roman"/>
          <w:sz w:val="28"/>
          <w:szCs w:val="28"/>
        </w:rPr>
        <w:t>«</w:t>
      </w:r>
      <w:proofErr w:type="spellStart"/>
      <w:r w:rsidRPr="00701461">
        <w:rPr>
          <w:rFonts w:ascii="Times New Roman" w:hAnsi="Times New Roman" w:cs="Times New Roman"/>
          <w:sz w:val="28"/>
          <w:szCs w:val="28"/>
        </w:rPr>
        <w:t>ДорСтройРемонт</w:t>
      </w:r>
      <w:proofErr w:type="spellEnd"/>
      <w:r w:rsidRPr="00701461">
        <w:rPr>
          <w:rFonts w:ascii="Times New Roman" w:hAnsi="Times New Roman" w:cs="Times New Roman"/>
          <w:sz w:val="28"/>
          <w:szCs w:val="28"/>
        </w:rPr>
        <w:t>»</w:t>
      </w:r>
      <w:r w:rsidRPr="00D10875">
        <w:rPr>
          <w:rFonts w:ascii="Times New Roman" w:eastAsia="Times New Roman" w:hAnsi="Times New Roman" w:cs="Times New Roman"/>
          <w:sz w:val="28"/>
          <w:szCs w:val="28"/>
          <w:lang w:eastAsia="ru-RU"/>
        </w:rPr>
        <w:t xml:space="preserve"> (ИНН </w:t>
      </w:r>
      <w:r w:rsidRPr="004A4D5C">
        <w:rPr>
          <w:rFonts w:ascii="Times New Roman" w:hAnsi="Times New Roman" w:cs="Times New Roman"/>
          <w:sz w:val="28"/>
          <w:szCs w:val="28"/>
        </w:rPr>
        <w:t>2128705583</w:t>
      </w:r>
      <w:r w:rsidRPr="00D10875">
        <w:rPr>
          <w:rFonts w:ascii="Times New Roman" w:eastAsia="Times New Roman" w:hAnsi="Times New Roman" w:cs="Times New Roman"/>
          <w:sz w:val="28"/>
          <w:szCs w:val="28"/>
          <w:lang w:eastAsia="ru-RU"/>
        </w:rPr>
        <w:t xml:space="preserve">, ОГРН </w:t>
      </w:r>
      <w:r w:rsidRPr="004A4D5C">
        <w:rPr>
          <w:rFonts w:ascii="Times New Roman" w:eastAsia="Times New Roman" w:hAnsi="Times New Roman" w:cs="Times New Roman"/>
          <w:sz w:val="28"/>
          <w:szCs w:val="28"/>
          <w:lang w:eastAsia="ru-RU"/>
        </w:rPr>
        <w:t>1052128137643</w:t>
      </w:r>
      <w:r w:rsidRPr="00D10875">
        <w:rPr>
          <w:rFonts w:ascii="Times New Roman" w:eastAsia="Times New Roman" w:hAnsi="Times New Roman" w:cs="Times New Roman"/>
          <w:sz w:val="28"/>
          <w:szCs w:val="28"/>
          <w:lang w:eastAsia="ru-RU"/>
        </w:rPr>
        <w:t>) по реквизитам, указанным в заявлении, после чего внести соответствующие изменения в реестр членов саморегулируемой организации в части взносов в компенсационный фонд</w:t>
      </w:r>
      <w:r>
        <w:rPr>
          <w:rFonts w:ascii="Times New Roman" w:eastAsia="Times New Roman" w:hAnsi="Times New Roman" w:cs="Times New Roman"/>
          <w:sz w:val="28"/>
          <w:szCs w:val="28"/>
          <w:lang w:eastAsia="ru-RU"/>
        </w:rPr>
        <w:t xml:space="preserve"> возмещения вреда.  </w:t>
      </w:r>
    </w:p>
    <w:p w14:paraId="0C97B702" w14:textId="77777777" w:rsidR="001D5F30" w:rsidRDefault="001D5F30" w:rsidP="001D5F30">
      <w:pPr>
        <w:pStyle w:val="a3"/>
        <w:spacing w:after="0" w:line="240" w:lineRule="auto"/>
        <w:ind w:left="0" w:firstLine="708"/>
        <w:jc w:val="both"/>
        <w:rPr>
          <w:rFonts w:ascii="Times New Roman" w:eastAsia="Times New Roman" w:hAnsi="Times New Roman" w:cs="Times New Roman"/>
          <w:sz w:val="28"/>
          <w:szCs w:val="28"/>
          <w:lang w:eastAsia="ru-RU"/>
        </w:rPr>
      </w:pPr>
      <w:r w:rsidRPr="00D10875">
        <w:rPr>
          <w:rFonts w:ascii="Times New Roman" w:eastAsia="Times New Roman" w:hAnsi="Times New Roman" w:cs="Times New Roman"/>
          <w:sz w:val="28"/>
          <w:szCs w:val="28"/>
          <w:lang w:eastAsia="ru-RU"/>
        </w:rPr>
        <w:t xml:space="preserve">На основании заявления </w:t>
      </w:r>
      <w:r w:rsidRPr="00E54F34">
        <w:rPr>
          <w:rFonts w:ascii="Times New Roman" w:hAnsi="Times New Roman" w:cs="Times New Roman"/>
          <w:sz w:val="28"/>
          <w:szCs w:val="28"/>
        </w:rPr>
        <w:t xml:space="preserve">ООО </w:t>
      </w:r>
      <w:r>
        <w:rPr>
          <w:rFonts w:ascii="Times New Roman" w:hAnsi="Times New Roman" w:cs="Times New Roman"/>
          <w:sz w:val="28"/>
          <w:szCs w:val="28"/>
        </w:rPr>
        <w:t>СК</w:t>
      </w:r>
      <w:r w:rsidRPr="00E54F34">
        <w:rPr>
          <w:rFonts w:ascii="Times New Roman" w:hAnsi="Times New Roman" w:cs="Times New Roman"/>
          <w:sz w:val="28"/>
          <w:szCs w:val="28"/>
        </w:rPr>
        <w:t xml:space="preserve"> «</w:t>
      </w:r>
      <w:r>
        <w:rPr>
          <w:rFonts w:ascii="Times New Roman" w:hAnsi="Times New Roman" w:cs="Times New Roman"/>
          <w:sz w:val="28"/>
          <w:szCs w:val="28"/>
        </w:rPr>
        <w:t>Самори</w:t>
      </w:r>
      <w:r w:rsidRPr="00E54F34">
        <w:rPr>
          <w:rFonts w:ascii="Times New Roman" w:hAnsi="Times New Roman" w:cs="Times New Roman"/>
          <w:sz w:val="28"/>
          <w:szCs w:val="28"/>
        </w:rPr>
        <w:t>»</w:t>
      </w:r>
      <w:r w:rsidRPr="00D10875">
        <w:rPr>
          <w:rFonts w:ascii="Times New Roman" w:eastAsia="Times New Roman" w:hAnsi="Times New Roman" w:cs="Times New Roman"/>
          <w:sz w:val="28"/>
          <w:szCs w:val="28"/>
          <w:lang w:eastAsia="ru-RU"/>
        </w:rPr>
        <w:t xml:space="preserve"> о возврате взноса в компенсационный фонд в порядке, предусмотренном частью 14 статьи 3.3 Федерального закона от 29.12.2004 № 191-ФЗ установлено следующее: заявление подано с соблюдением срока и порядка подачи заявления, установленного частью 14 статьи 3.3 Федерального закона от 29.12.2004 № 191-ФЗ, подписано надлежащим лицом, заявитель являлся членом саморегулируемой организации «СОЮЗДОРСТРОЙ» СРО-С-017-02072009 в </w:t>
      </w:r>
      <w:r w:rsidRPr="008A70ED">
        <w:rPr>
          <w:rFonts w:ascii="Times New Roman" w:eastAsia="Times New Roman" w:hAnsi="Times New Roman" w:cs="Times New Roman"/>
          <w:sz w:val="28"/>
          <w:szCs w:val="28"/>
          <w:lang w:eastAsia="ru-RU"/>
        </w:rPr>
        <w:t xml:space="preserve">период с 03.09.2009г. по 30.06.2017г. (реестровый номер 55) и прекратил </w:t>
      </w:r>
      <w:r w:rsidRPr="00D10875">
        <w:rPr>
          <w:rFonts w:ascii="Times New Roman" w:eastAsia="Times New Roman" w:hAnsi="Times New Roman" w:cs="Times New Roman"/>
          <w:sz w:val="28"/>
          <w:szCs w:val="28"/>
          <w:lang w:eastAsia="ru-RU"/>
        </w:rPr>
        <w:t xml:space="preserve">членство на основании </w:t>
      </w:r>
      <w:r w:rsidRPr="00A4288D">
        <w:rPr>
          <w:rFonts w:ascii="Times New Roman" w:eastAsia="Times New Roman" w:hAnsi="Times New Roman" w:cs="Times New Roman"/>
          <w:sz w:val="28"/>
          <w:szCs w:val="28"/>
          <w:lang w:eastAsia="ru-RU"/>
        </w:rPr>
        <w:t xml:space="preserve">по ч. </w:t>
      </w:r>
      <w:r w:rsidRPr="00A4288D">
        <w:rPr>
          <w:rFonts w:ascii="Times New Roman" w:eastAsia="Times New Roman" w:hAnsi="Times New Roman" w:cs="Times New Roman"/>
          <w:sz w:val="28"/>
          <w:szCs w:val="28"/>
          <w:lang w:eastAsia="ru-RU"/>
        </w:rPr>
        <w:lastRenderedPageBreak/>
        <w:t>7 ст. 3.3 191-ФЗ (не выразили намерение добровольно прек</w:t>
      </w:r>
      <w:r>
        <w:rPr>
          <w:rFonts w:ascii="Times New Roman" w:eastAsia="Times New Roman" w:hAnsi="Times New Roman" w:cs="Times New Roman"/>
          <w:sz w:val="28"/>
          <w:szCs w:val="28"/>
          <w:lang w:eastAsia="ru-RU"/>
        </w:rPr>
        <w:t>ратить или сохранить членство)</w:t>
      </w:r>
      <w:r w:rsidRPr="00D10875">
        <w:rPr>
          <w:rFonts w:ascii="Times New Roman" w:eastAsia="Times New Roman" w:hAnsi="Times New Roman" w:cs="Times New Roman"/>
          <w:sz w:val="28"/>
          <w:szCs w:val="28"/>
          <w:lang w:eastAsia="ru-RU"/>
        </w:rPr>
        <w:t xml:space="preserve">.  Заявителем был оплачен взнос в компенсационный фонд в размере </w:t>
      </w:r>
      <w:r>
        <w:rPr>
          <w:rFonts w:ascii="Times New Roman" w:hAnsi="Times New Roman" w:cs="Times New Roman"/>
          <w:sz w:val="28"/>
          <w:szCs w:val="28"/>
        </w:rPr>
        <w:t>10</w:t>
      </w:r>
      <w:r w:rsidRPr="00E54F34">
        <w:rPr>
          <w:rFonts w:ascii="Times New Roman" w:hAnsi="Times New Roman" w:cs="Times New Roman"/>
          <w:sz w:val="28"/>
          <w:szCs w:val="28"/>
        </w:rPr>
        <w:t>00 000 (</w:t>
      </w:r>
      <w:r>
        <w:rPr>
          <w:rFonts w:ascii="Times New Roman" w:hAnsi="Times New Roman" w:cs="Times New Roman"/>
          <w:sz w:val="28"/>
          <w:szCs w:val="28"/>
        </w:rPr>
        <w:t>один миллион</w:t>
      </w:r>
      <w:r w:rsidRPr="00E54F34">
        <w:rPr>
          <w:rFonts w:ascii="Times New Roman" w:hAnsi="Times New Roman" w:cs="Times New Roman"/>
          <w:sz w:val="28"/>
          <w:szCs w:val="28"/>
        </w:rPr>
        <w:t>)</w:t>
      </w:r>
      <w:r>
        <w:rPr>
          <w:rFonts w:ascii="Times New Roman" w:hAnsi="Times New Roman" w:cs="Times New Roman"/>
          <w:sz w:val="28"/>
          <w:szCs w:val="28"/>
        </w:rPr>
        <w:t xml:space="preserve"> руб. 00 коп</w:t>
      </w:r>
      <w:r w:rsidRPr="00AF6D0B">
        <w:rPr>
          <w:rFonts w:ascii="Times New Roman" w:hAnsi="Times New Roman" w:cs="Times New Roman"/>
          <w:sz w:val="28"/>
          <w:szCs w:val="28"/>
        </w:rPr>
        <w:t xml:space="preserve">. </w:t>
      </w:r>
      <w:r w:rsidRPr="00D10875">
        <w:rPr>
          <w:rFonts w:ascii="Times New Roman" w:eastAsia="Times New Roman" w:hAnsi="Times New Roman" w:cs="Times New Roman"/>
          <w:sz w:val="28"/>
          <w:szCs w:val="28"/>
          <w:lang w:eastAsia="ru-RU"/>
        </w:rPr>
        <w:t>С даты исключения из саморегулируемой организации и по дату предоставления настоящего заявления заявитель не состоял в иной саморегулируемой организации, основанной на членстве лиц, осуществляющих строительство, что подтверждается сведениями, содержащимися в Едином реестре членов саморегулируемых организаций, опубликованном на сайте НОСТРОЙ</w:t>
      </w:r>
      <w:r>
        <w:rPr>
          <w:rFonts w:ascii="Times New Roman" w:eastAsia="Times New Roman" w:hAnsi="Times New Roman" w:cs="Times New Roman"/>
          <w:sz w:val="28"/>
          <w:szCs w:val="28"/>
          <w:lang w:eastAsia="ru-RU"/>
        </w:rPr>
        <w:t>, а также на основании представленной выписки из единого реестра членов саморегулируемых организаций</w:t>
      </w:r>
      <w:r w:rsidRPr="00D10875">
        <w:rPr>
          <w:rFonts w:ascii="Times New Roman" w:eastAsia="Times New Roman" w:hAnsi="Times New Roman" w:cs="Times New Roman"/>
          <w:sz w:val="28"/>
          <w:szCs w:val="28"/>
          <w:lang w:eastAsia="ru-RU"/>
        </w:rPr>
        <w:t>. В соответствии со статьей 60 Градостроительного кодекса Российской Федерации отсутствуют факты выплат из компенсационного фонда саморегулируемой организации в результате наступления солидарной ответственности за вред, возникший вследствие недостатков работ по строительству, реконструкции, капитальному ремонту объекта капитального строительства, выполненных заявителем. На основании изложенного, руководствуясь частью 14 статьи 3.3 Федерального закона от 29.12.2004 № 191-ФЗ, предлагаю удовлетворить заявление и перечислить денежные средства со специального счета компенсац</w:t>
      </w:r>
      <w:r>
        <w:rPr>
          <w:rFonts w:ascii="Times New Roman" w:eastAsia="Times New Roman" w:hAnsi="Times New Roman" w:cs="Times New Roman"/>
          <w:sz w:val="28"/>
          <w:szCs w:val="28"/>
          <w:lang w:eastAsia="ru-RU"/>
        </w:rPr>
        <w:t>ионного фонда возмещения вреда</w:t>
      </w:r>
      <w:r w:rsidRPr="00D10875">
        <w:rPr>
          <w:rFonts w:ascii="Times New Roman" w:eastAsia="Times New Roman" w:hAnsi="Times New Roman" w:cs="Times New Roman"/>
          <w:sz w:val="28"/>
          <w:szCs w:val="28"/>
          <w:lang w:eastAsia="ru-RU"/>
        </w:rPr>
        <w:t xml:space="preserve"> в размере </w:t>
      </w:r>
      <w:r>
        <w:rPr>
          <w:rFonts w:ascii="Times New Roman" w:hAnsi="Times New Roman" w:cs="Times New Roman"/>
          <w:sz w:val="28"/>
          <w:szCs w:val="28"/>
        </w:rPr>
        <w:t>10</w:t>
      </w:r>
      <w:r w:rsidRPr="00E54F34">
        <w:rPr>
          <w:rFonts w:ascii="Times New Roman" w:hAnsi="Times New Roman" w:cs="Times New Roman"/>
          <w:sz w:val="28"/>
          <w:szCs w:val="28"/>
        </w:rPr>
        <w:t>00 000 (</w:t>
      </w:r>
      <w:r>
        <w:rPr>
          <w:rFonts w:ascii="Times New Roman" w:hAnsi="Times New Roman" w:cs="Times New Roman"/>
          <w:sz w:val="28"/>
          <w:szCs w:val="28"/>
        </w:rPr>
        <w:t>один миллион</w:t>
      </w:r>
      <w:r w:rsidRPr="00E54F34">
        <w:rPr>
          <w:rFonts w:ascii="Times New Roman" w:hAnsi="Times New Roman" w:cs="Times New Roman"/>
          <w:sz w:val="28"/>
          <w:szCs w:val="28"/>
        </w:rPr>
        <w:t>)</w:t>
      </w:r>
      <w:r w:rsidRPr="004A4D5C">
        <w:rPr>
          <w:rFonts w:ascii="Times New Roman" w:hAnsi="Times New Roman" w:cs="Times New Roman"/>
          <w:sz w:val="28"/>
          <w:szCs w:val="28"/>
        </w:rPr>
        <w:t xml:space="preserve"> руб. 00 коп. </w:t>
      </w:r>
      <w:r w:rsidRPr="00D10875">
        <w:rPr>
          <w:rFonts w:ascii="Times New Roman" w:eastAsia="Times New Roman" w:hAnsi="Times New Roman" w:cs="Times New Roman"/>
          <w:sz w:val="28"/>
          <w:szCs w:val="28"/>
          <w:lang w:eastAsia="ru-RU"/>
        </w:rPr>
        <w:t xml:space="preserve">заявителю </w:t>
      </w:r>
      <w:r w:rsidRPr="00E54F34">
        <w:rPr>
          <w:rFonts w:ascii="Times New Roman" w:hAnsi="Times New Roman" w:cs="Times New Roman"/>
          <w:sz w:val="28"/>
          <w:szCs w:val="28"/>
        </w:rPr>
        <w:t xml:space="preserve">ООО </w:t>
      </w:r>
      <w:r>
        <w:rPr>
          <w:rFonts w:ascii="Times New Roman" w:hAnsi="Times New Roman" w:cs="Times New Roman"/>
          <w:sz w:val="28"/>
          <w:szCs w:val="28"/>
        </w:rPr>
        <w:t>СК</w:t>
      </w:r>
      <w:r w:rsidRPr="00E54F34">
        <w:rPr>
          <w:rFonts w:ascii="Times New Roman" w:hAnsi="Times New Roman" w:cs="Times New Roman"/>
          <w:sz w:val="28"/>
          <w:szCs w:val="28"/>
        </w:rPr>
        <w:t xml:space="preserve"> «</w:t>
      </w:r>
      <w:r>
        <w:rPr>
          <w:rFonts w:ascii="Times New Roman" w:hAnsi="Times New Roman" w:cs="Times New Roman"/>
          <w:sz w:val="28"/>
          <w:szCs w:val="28"/>
        </w:rPr>
        <w:t>Самори</w:t>
      </w:r>
      <w:r w:rsidRPr="00E54F34">
        <w:rPr>
          <w:rFonts w:ascii="Times New Roman" w:hAnsi="Times New Roman" w:cs="Times New Roman"/>
          <w:sz w:val="28"/>
          <w:szCs w:val="28"/>
        </w:rPr>
        <w:t>»</w:t>
      </w:r>
      <w:r w:rsidRPr="00D10875">
        <w:rPr>
          <w:rFonts w:ascii="Times New Roman" w:eastAsia="Times New Roman" w:hAnsi="Times New Roman" w:cs="Times New Roman"/>
          <w:sz w:val="28"/>
          <w:szCs w:val="28"/>
          <w:lang w:eastAsia="ru-RU"/>
        </w:rPr>
        <w:t xml:space="preserve"> </w:t>
      </w:r>
      <w:r w:rsidRPr="008A70ED">
        <w:rPr>
          <w:rFonts w:ascii="Times New Roman" w:eastAsia="Times New Roman" w:hAnsi="Times New Roman" w:cs="Times New Roman"/>
          <w:sz w:val="28"/>
          <w:szCs w:val="28"/>
          <w:lang w:eastAsia="ru-RU"/>
        </w:rPr>
        <w:t xml:space="preserve">(ИНН </w:t>
      </w:r>
      <w:r w:rsidRPr="008A70ED">
        <w:rPr>
          <w:rFonts w:ascii="Times New Roman" w:hAnsi="Times New Roman" w:cs="Times New Roman"/>
          <w:sz w:val="28"/>
          <w:szCs w:val="28"/>
        </w:rPr>
        <w:t>5009000780</w:t>
      </w:r>
      <w:r w:rsidRPr="008A70ED">
        <w:rPr>
          <w:rFonts w:ascii="Times New Roman" w:eastAsia="Times New Roman" w:hAnsi="Times New Roman" w:cs="Times New Roman"/>
          <w:sz w:val="28"/>
          <w:szCs w:val="28"/>
          <w:lang w:eastAsia="ru-RU"/>
        </w:rPr>
        <w:t xml:space="preserve">, ОГРН 1035002008601) по </w:t>
      </w:r>
      <w:r w:rsidRPr="00D10875">
        <w:rPr>
          <w:rFonts w:ascii="Times New Roman" w:eastAsia="Times New Roman" w:hAnsi="Times New Roman" w:cs="Times New Roman"/>
          <w:sz w:val="28"/>
          <w:szCs w:val="28"/>
          <w:lang w:eastAsia="ru-RU"/>
        </w:rPr>
        <w:t>реквизитам, указанным в заявлении, после чего внести соответствующие изменения в реестр членов саморегулируемой организации в части взносов в компенсационный фонд</w:t>
      </w:r>
      <w:r>
        <w:rPr>
          <w:rFonts w:ascii="Times New Roman" w:eastAsia="Times New Roman" w:hAnsi="Times New Roman" w:cs="Times New Roman"/>
          <w:sz w:val="28"/>
          <w:szCs w:val="28"/>
          <w:lang w:eastAsia="ru-RU"/>
        </w:rPr>
        <w:t xml:space="preserve"> возмещения вреда.  </w:t>
      </w:r>
    </w:p>
    <w:p w14:paraId="33548F49" w14:textId="77777777" w:rsidR="001D5F30" w:rsidRPr="00D10875" w:rsidRDefault="001D5F30" w:rsidP="001D5F30">
      <w:pPr>
        <w:pStyle w:val="a3"/>
        <w:spacing w:after="0" w:line="240" w:lineRule="auto"/>
        <w:ind w:left="0" w:firstLine="708"/>
        <w:jc w:val="both"/>
        <w:rPr>
          <w:rFonts w:ascii="Times New Roman" w:eastAsia="Times New Roman" w:hAnsi="Times New Roman" w:cs="Times New Roman"/>
          <w:sz w:val="28"/>
          <w:szCs w:val="28"/>
          <w:lang w:eastAsia="ru-RU"/>
        </w:rPr>
      </w:pPr>
    </w:p>
    <w:p w14:paraId="4E09A8E7" w14:textId="77777777" w:rsidR="001D5F30" w:rsidRDefault="001D5F30" w:rsidP="001D5F30">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Р</w:t>
      </w:r>
      <w:r>
        <w:rPr>
          <w:rFonts w:ascii="Times New Roman" w:hAnsi="Times New Roman" w:cs="Times New Roman"/>
          <w:b/>
          <w:sz w:val="28"/>
          <w:szCs w:val="28"/>
        </w:rPr>
        <w:t>ешили: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на основании заявлений и предоставленных данных, </w:t>
      </w:r>
      <w:r w:rsidRPr="009F7C62">
        <w:rPr>
          <w:rFonts w:ascii="Times New Roman" w:eastAsia="Times New Roman" w:hAnsi="Times New Roman" w:cs="Times New Roman"/>
          <w:sz w:val="28"/>
          <w:szCs w:val="28"/>
          <w:lang w:eastAsia="ru-RU"/>
        </w:rPr>
        <w:t>перечислить денежные средства со специального счета компенсационн</w:t>
      </w:r>
      <w:r>
        <w:rPr>
          <w:rFonts w:ascii="Times New Roman" w:eastAsia="Times New Roman" w:hAnsi="Times New Roman" w:cs="Times New Roman"/>
          <w:sz w:val="28"/>
          <w:szCs w:val="28"/>
          <w:lang w:eastAsia="ru-RU"/>
        </w:rPr>
        <w:t xml:space="preserve">ого фонда возмещения вреда </w:t>
      </w:r>
      <w:r w:rsidRPr="00D10875">
        <w:rPr>
          <w:rFonts w:ascii="Times New Roman" w:eastAsia="Times New Roman" w:hAnsi="Times New Roman" w:cs="Times New Roman"/>
          <w:sz w:val="28"/>
          <w:szCs w:val="28"/>
          <w:lang w:eastAsia="ru-RU"/>
        </w:rPr>
        <w:t>по р</w:t>
      </w:r>
      <w:r>
        <w:rPr>
          <w:rFonts w:ascii="Times New Roman" w:eastAsia="Times New Roman" w:hAnsi="Times New Roman" w:cs="Times New Roman"/>
          <w:sz w:val="28"/>
          <w:szCs w:val="28"/>
          <w:lang w:eastAsia="ru-RU"/>
        </w:rPr>
        <w:t>еквизитам, указанным в заявлениях следующим организациям:</w:t>
      </w:r>
    </w:p>
    <w:p w14:paraId="63A18766" w14:textId="77777777" w:rsidR="001D5F30" w:rsidRDefault="001D5F30" w:rsidP="001D5F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4A4D5C">
        <w:rPr>
          <w:rFonts w:ascii="Times New Roman" w:eastAsia="Times New Roman" w:hAnsi="Times New Roman" w:cs="Times New Roman"/>
          <w:sz w:val="28"/>
          <w:szCs w:val="28"/>
          <w:lang w:eastAsia="ru-RU"/>
        </w:rPr>
        <w:t xml:space="preserve">ООО СПФ </w:t>
      </w:r>
      <w:r w:rsidRPr="00701461">
        <w:rPr>
          <w:rFonts w:ascii="Times New Roman" w:hAnsi="Times New Roman" w:cs="Times New Roman"/>
          <w:sz w:val="28"/>
          <w:szCs w:val="28"/>
        </w:rPr>
        <w:t>«</w:t>
      </w:r>
      <w:proofErr w:type="spellStart"/>
      <w:r w:rsidRPr="00701461">
        <w:rPr>
          <w:rFonts w:ascii="Times New Roman" w:hAnsi="Times New Roman" w:cs="Times New Roman"/>
          <w:sz w:val="28"/>
          <w:szCs w:val="28"/>
        </w:rPr>
        <w:t>ДорСтройРемонт</w:t>
      </w:r>
      <w:proofErr w:type="spellEnd"/>
      <w:r w:rsidRPr="00701461">
        <w:rPr>
          <w:rFonts w:ascii="Times New Roman" w:hAnsi="Times New Roman" w:cs="Times New Roman"/>
          <w:sz w:val="28"/>
          <w:szCs w:val="28"/>
        </w:rPr>
        <w:t>»</w:t>
      </w:r>
      <w:r w:rsidRPr="00D10875">
        <w:rPr>
          <w:rFonts w:ascii="Times New Roman" w:eastAsia="Times New Roman" w:hAnsi="Times New Roman" w:cs="Times New Roman"/>
          <w:sz w:val="28"/>
          <w:szCs w:val="28"/>
          <w:lang w:eastAsia="ru-RU"/>
        </w:rPr>
        <w:t xml:space="preserve"> (ИНН </w:t>
      </w:r>
      <w:r w:rsidRPr="004A4D5C">
        <w:rPr>
          <w:rFonts w:ascii="Times New Roman" w:hAnsi="Times New Roman" w:cs="Times New Roman"/>
          <w:sz w:val="28"/>
          <w:szCs w:val="28"/>
        </w:rPr>
        <w:t>2128705583</w:t>
      </w:r>
      <w:r w:rsidRPr="00D10875">
        <w:rPr>
          <w:rFonts w:ascii="Times New Roman" w:eastAsia="Times New Roman" w:hAnsi="Times New Roman" w:cs="Times New Roman"/>
          <w:sz w:val="28"/>
          <w:szCs w:val="28"/>
          <w:lang w:eastAsia="ru-RU"/>
        </w:rPr>
        <w:t xml:space="preserve">, ОГРН </w:t>
      </w:r>
      <w:r w:rsidRPr="004A4D5C">
        <w:rPr>
          <w:rFonts w:ascii="Times New Roman" w:eastAsia="Times New Roman" w:hAnsi="Times New Roman" w:cs="Times New Roman"/>
          <w:sz w:val="28"/>
          <w:szCs w:val="28"/>
          <w:lang w:eastAsia="ru-RU"/>
        </w:rPr>
        <w:t>1052128137643</w:t>
      </w:r>
      <w:r w:rsidRPr="00D108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F7C62">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размере </w:t>
      </w:r>
      <w:r w:rsidRPr="004A4D5C">
        <w:rPr>
          <w:rFonts w:ascii="Times New Roman" w:hAnsi="Times New Roman" w:cs="Times New Roman"/>
          <w:sz w:val="28"/>
          <w:szCs w:val="28"/>
        </w:rPr>
        <w:t xml:space="preserve">500 </w:t>
      </w:r>
      <w:r>
        <w:rPr>
          <w:rFonts w:ascii="Times New Roman" w:hAnsi="Times New Roman" w:cs="Times New Roman"/>
          <w:sz w:val="28"/>
          <w:szCs w:val="28"/>
        </w:rPr>
        <w:t>000 (пятьсот тысяч) руб. 00 коп</w:t>
      </w:r>
      <w:r>
        <w:rPr>
          <w:rFonts w:ascii="Times New Roman" w:eastAsia="Times New Roman" w:hAnsi="Times New Roman" w:cs="Times New Roman"/>
          <w:sz w:val="28"/>
          <w:szCs w:val="28"/>
          <w:lang w:eastAsia="ru-RU"/>
        </w:rPr>
        <w:t>.;</w:t>
      </w:r>
    </w:p>
    <w:p w14:paraId="46D439F5" w14:textId="77777777" w:rsidR="001D5F30" w:rsidRPr="008A70ED" w:rsidRDefault="001D5F30" w:rsidP="001D5F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E54F34">
        <w:rPr>
          <w:rFonts w:ascii="Times New Roman" w:hAnsi="Times New Roman" w:cs="Times New Roman"/>
          <w:sz w:val="28"/>
          <w:szCs w:val="28"/>
        </w:rPr>
        <w:t xml:space="preserve">ООО </w:t>
      </w:r>
      <w:r>
        <w:rPr>
          <w:rFonts w:ascii="Times New Roman" w:hAnsi="Times New Roman" w:cs="Times New Roman"/>
          <w:sz w:val="28"/>
          <w:szCs w:val="28"/>
        </w:rPr>
        <w:t>СК</w:t>
      </w:r>
      <w:r w:rsidRPr="00E54F34">
        <w:rPr>
          <w:rFonts w:ascii="Times New Roman" w:hAnsi="Times New Roman" w:cs="Times New Roman"/>
          <w:sz w:val="28"/>
          <w:szCs w:val="28"/>
        </w:rPr>
        <w:t xml:space="preserve"> «</w:t>
      </w:r>
      <w:r>
        <w:rPr>
          <w:rFonts w:ascii="Times New Roman" w:hAnsi="Times New Roman" w:cs="Times New Roman"/>
          <w:sz w:val="28"/>
          <w:szCs w:val="28"/>
        </w:rPr>
        <w:t>Самори</w:t>
      </w:r>
      <w:r w:rsidRPr="00E54F34">
        <w:rPr>
          <w:rFonts w:ascii="Times New Roman" w:hAnsi="Times New Roman" w:cs="Times New Roman"/>
          <w:sz w:val="28"/>
          <w:szCs w:val="28"/>
        </w:rPr>
        <w:t>»</w:t>
      </w:r>
      <w:r w:rsidRPr="00D10875">
        <w:rPr>
          <w:rFonts w:ascii="Times New Roman" w:eastAsia="Times New Roman" w:hAnsi="Times New Roman" w:cs="Times New Roman"/>
          <w:sz w:val="28"/>
          <w:szCs w:val="28"/>
          <w:lang w:eastAsia="ru-RU"/>
        </w:rPr>
        <w:t xml:space="preserve"> </w:t>
      </w:r>
      <w:r w:rsidRPr="008A70ED">
        <w:rPr>
          <w:rFonts w:ascii="Times New Roman" w:eastAsia="Times New Roman" w:hAnsi="Times New Roman" w:cs="Times New Roman"/>
          <w:sz w:val="28"/>
          <w:szCs w:val="28"/>
          <w:lang w:eastAsia="ru-RU"/>
        </w:rPr>
        <w:t xml:space="preserve">(ИНН </w:t>
      </w:r>
      <w:r w:rsidRPr="008A70ED">
        <w:rPr>
          <w:rFonts w:ascii="Times New Roman" w:hAnsi="Times New Roman" w:cs="Times New Roman"/>
          <w:sz w:val="28"/>
          <w:szCs w:val="28"/>
        </w:rPr>
        <w:t>5009000780</w:t>
      </w:r>
      <w:r w:rsidRPr="008A70ED">
        <w:rPr>
          <w:rFonts w:ascii="Times New Roman" w:eastAsia="Times New Roman" w:hAnsi="Times New Roman" w:cs="Times New Roman"/>
          <w:sz w:val="28"/>
          <w:szCs w:val="28"/>
          <w:lang w:eastAsia="ru-RU"/>
        </w:rPr>
        <w:t>, ОГРН 1035002008601)</w:t>
      </w:r>
      <w:r>
        <w:rPr>
          <w:rFonts w:ascii="Times New Roman" w:eastAsia="Times New Roman" w:hAnsi="Times New Roman" w:cs="Times New Roman"/>
          <w:sz w:val="28"/>
          <w:szCs w:val="28"/>
          <w:lang w:eastAsia="ru-RU"/>
        </w:rPr>
        <w:t xml:space="preserve"> </w:t>
      </w:r>
      <w:r w:rsidRPr="00D10875">
        <w:rPr>
          <w:rFonts w:ascii="Times New Roman" w:eastAsia="Times New Roman" w:hAnsi="Times New Roman" w:cs="Times New Roman"/>
          <w:sz w:val="28"/>
          <w:szCs w:val="28"/>
          <w:lang w:eastAsia="ru-RU"/>
        </w:rPr>
        <w:t xml:space="preserve">в размере </w:t>
      </w:r>
      <w:r>
        <w:rPr>
          <w:rFonts w:ascii="Times New Roman" w:hAnsi="Times New Roman" w:cs="Times New Roman"/>
          <w:sz w:val="28"/>
          <w:szCs w:val="28"/>
        </w:rPr>
        <w:t>10</w:t>
      </w:r>
      <w:r w:rsidRPr="00E54F34">
        <w:rPr>
          <w:rFonts w:ascii="Times New Roman" w:hAnsi="Times New Roman" w:cs="Times New Roman"/>
          <w:sz w:val="28"/>
          <w:szCs w:val="28"/>
        </w:rPr>
        <w:t>00 000 (</w:t>
      </w:r>
      <w:r>
        <w:rPr>
          <w:rFonts w:ascii="Times New Roman" w:hAnsi="Times New Roman" w:cs="Times New Roman"/>
          <w:sz w:val="28"/>
          <w:szCs w:val="28"/>
        </w:rPr>
        <w:t>один миллион</w:t>
      </w:r>
      <w:r w:rsidRPr="00E54F34">
        <w:rPr>
          <w:rFonts w:ascii="Times New Roman" w:hAnsi="Times New Roman" w:cs="Times New Roman"/>
          <w:sz w:val="28"/>
          <w:szCs w:val="28"/>
        </w:rPr>
        <w:t>)</w:t>
      </w:r>
      <w:r w:rsidRPr="004A4D5C">
        <w:rPr>
          <w:rFonts w:ascii="Times New Roman" w:hAnsi="Times New Roman" w:cs="Times New Roman"/>
          <w:sz w:val="28"/>
          <w:szCs w:val="28"/>
        </w:rPr>
        <w:t xml:space="preserve"> руб. 00 коп.</w:t>
      </w:r>
    </w:p>
    <w:p w14:paraId="56C0470A" w14:textId="77777777" w:rsidR="001D5F30" w:rsidRPr="009F7C62" w:rsidRDefault="001D5F30" w:rsidP="001D5F30">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w:t>
      </w:r>
      <w:r w:rsidRPr="009F7C62">
        <w:rPr>
          <w:rFonts w:ascii="Times New Roman" w:eastAsia="Times New Roman" w:hAnsi="Times New Roman" w:cs="Times New Roman"/>
          <w:sz w:val="28"/>
          <w:szCs w:val="28"/>
          <w:lang w:eastAsia="ru-RU"/>
        </w:rPr>
        <w:t xml:space="preserve">осле </w:t>
      </w:r>
      <w:r>
        <w:rPr>
          <w:rFonts w:ascii="Times New Roman" w:eastAsia="Times New Roman" w:hAnsi="Times New Roman" w:cs="Times New Roman"/>
          <w:sz w:val="28"/>
          <w:szCs w:val="28"/>
          <w:lang w:eastAsia="ru-RU"/>
        </w:rPr>
        <w:t>перечисления денежных средств</w:t>
      </w:r>
      <w:r w:rsidRPr="009F7C62">
        <w:rPr>
          <w:rFonts w:ascii="Times New Roman" w:eastAsia="Times New Roman" w:hAnsi="Times New Roman" w:cs="Times New Roman"/>
          <w:sz w:val="28"/>
          <w:szCs w:val="28"/>
          <w:lang w:eastAsia="ru-RU"/>
        </w:rPr>
        <w:t xml:space="preserve"> внести соответствующие изменения в реестр членов саморегулируемой организации в части взносов в компенсационный фонд</w:t>
      </w:r>
      <w:r>
        <w:rPr>
          <w:rFonts w:ascii="Times New Roman" w:eastAsia="Times New Roman" w:hAnsi="Times New Roman" w:cs="Times New Roman"/>
          <w:sz w:val="28"/>
          <w:szCs w:val="28"/>
          <w:lang w:eastAsia="ru-RU"/>
        </w:rPr>
        <w:t xml:space="preserve"> возмещения вреда. </w:t>
      </w:r>
    </w:p>
    <w:p w14:paraId="29723F13" w14:textId="77777777" w:rsidR="001D5F30" w:rsidRPr="005C5F66" w:rsidRDefault="001D5F30" w:rsidP="001D5F30">
      <w:pPr>
        <w:spacing w:after="0" w:line="240" w:lineRule="auto"/>
        <w:jc w:val="both"/>
        <w:rPr>
          <w:rFonts w:ascii="Times New Roman" w:hAnsi="Times New Roman" w:cs="Times New Roman"/>
          <w:sz w:val="28"/>
          <w:szCs w:val="28"/>
        </w:rPr>
      </w:pPr>
    </w:p>
    <w:p w14:paraId="1EEA79B8" w14:textId="77777777" w:rsidR="001D5F30" w:rsidRPr="00C36FFE" w:rsidRDefault="001D5F30" w:rsidP="001D5F30">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Голосовали:</w:t>
      </w:r>
    </w:p>
    <w:p w14:paraId="244C5C11" w14:textId="77777777" w:rsidR="001D5F30" w:rsidRDefault="001D5F30" w:rsidP="001D5F30">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За – 9 голосов, против – нет, воздержался – нет.</w:t>
      </w:r>
    </w:p>
    <w:p w14:paraId="1D6ECB35" w14:textId="77777777" w:rsidR="00FC1DC3" w:rsidRDefault="00FC1DC3" w:rsidP="00FC1DC3">
      <w:pPr>
        <w:tabs>
          <w:tab w:val="left" w:pos="1060"/>
        </w:tabs>
        <w:spacing w:after="0" w:line="240" w:lineRule="auto"/>
        <w:contextualSpacing/>
        <w:jc w:val="both"/>
        <w:rPr>
          <w:rFonts w:ascii="Times New Roman" w:eastAsia="Times New Roman" w:hAnsi="Times New Roman" w:cs="Times New Roman"/>
          <w:sz w:val="28"/>
          <w:szCs w:val="28"/>
          <w:lang w:eastAsia="ru-RU"/>
        </w:rPr>
      </w:pPr>
    </w:p>
    <w:p w14:paraId="3E767543" w14:textId="77777777" w:rsidR="00FC1DC3" w:rsidRDefault="00FC1DC3" w:rsidP="00FC1DC3">
      <w:pPr>
        <w:tabs>
          <w:tab w:val="left" w:pos="1060"/>
        </w:tabs>
        <w:spacing w:after="0" w:line="240" w:lineRule="auto"/>
        <w:contextualSpacing/>
        <w:jc w:val="both"/>
        <w:rPr>
          <w:rFonts w:ascii="Times New Roman" w:eastAsia="Times New Roman" w:hAnsi="Times New Roman" w:cs="Times New Roman"/>
          <w:sz w:val="28"/>
          <w:szCs w:val="28"/>
          <w:lang w:eastAsia="ru-RU"/>
        </w:rPr>
      </w:pPr>
      <w:r>
        <w:rPr>
          <w:noProof/>
        </w:rPr>
        <w:drawing>
          <wp:anchor distT="0" distB="0" distL="114300" distR="114300" simplePos="0" relativeHeight="251659264" behindDoc="1" locked="0" layoutInCell="1" allowOverlap="1" wp14:anchorId="4B8959A6" wp14:editId="6F4120C0">
            <wp:simplePos x="0" y="0"/>
            <wp:positionH relativeFrom="column">
              <wp:posOffset>4027170</wp:posOffset>
            </wp:positionH>
            <wp:positionV relativeFrom="paragraph">
              <wp:posOffset>10795</wp:posOffset>
            </wp:positionV>
            <wp:extent cx="1514475" cy="1440180"/>
            <wp:effectExtent l="0" t="0" r="9525"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440180"/>
                    </a:xfrm>
                    <a:prstGeom prst="rect">
                      <a:avLst/>
                    </a:prstGeom>
                    <a:noFill/>
                  </pic:spPr>
                </pic:pic>
              </a:graphicData>
            </a:graphic>
            <wp14:sizeRelH relativeFrom="page">
              <wp14:pctWidth>0</wp14:pctWidth>
            </wp14:sizeRelH>
            <wp14:sizeRelV relativeFrom="page">
              <wp14:pctHeight>0</wp14:pctHeight>
            </wp14:sizeRelV>
          </wp:anchor>
        </w:drawing>
      </w:r>
    </w:p>
    <w:p w14:paraId="617D7057" w14:textId="77777777" w:rsidR="00FC1DC3" w:rsidRDefault="00FC1DC3" w:rsidP="00FC1DC3">
      <w:pPr>
        <w:tabs>
          <w:tab w:val="left" w:pos="106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14:anchorId="309251B9" wp14:editId="7855F64D">
            <wp:simplePos x="0" y="0"/>
            <wp:positionH relativeFrom="column">
              <wp:posOffset>2747645</wp:posOffset>
            </wp:positionH>
            <wp:positionV relativeFrom="paragraph">
              <wp:posOffset>113030</wp:posOffset>
            </wp:positionV>
            <wp:extent cx="1124585" cy="4572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dpisLA.gif"/>
                    <pic:cNvPicPr/>
                  </pic:nvPicPr>
                  <pic:blipFill>
                    <a:blip r:embed="rId8">
                      <a:extLst>
                        <a:ext uri="{28A0092B-C50C-407E-A947-70E740481C1C}">
                          <a14:useLocalDpi xmlns:a14="http://schemas.microsoft.com/office/drawing/2010/main" val="0"/>
                        </a:ext>
                      </a:extLst>
                    </a:blip>
                    <a:stretch>
                      <a:fillRect/>
                    </a:stretch>
                  </pic:blipFill>
                  <pic:spPr>
                    <a:xfrm>
                      <a:off x="0" y="0"/>
                      <a:ext cx="1124585" cy="457200"/>
                    </a:xfrm>
                    <a:prstGeom prst="rect">
                      <a:avLst/>
                    </a:prstGeom>
                  </pic:spPr>
                </pic:pic>
              </a:graphicData>
            </a:graphic>
          </wp:anchor>
        </w:drawing>
      </w:r>
    </w:p>
    <w:p w14:paraId="244BB41E" w14:textId="77777777" w:rsidR="00FC1DC3" w:rsidRDefault="00FC1DC3" w:rsidP="00FC1DC3">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Совета                                                                   Хвоинский Л.А.</w:t>
      </w:r>
    </w:p>
    <w:p w14:paraId="074995B4" w14:textId="77777777" w:rsidR="00FC1DC3" w:rsidRDefault="00FC1DC3" w:rsidP="00FC1DC3">
      <w:pPr>
        <w:spacing w:after="0" w:line="240" w:lineRule="auto"/>
        <w:contextualSpacing/>
        <w:jc w:val="both"/>
        <w:rPr>
          <w:rFonts w:ascii="Times New Roman" w:eastAsia="Times New Roman" w:hAnsi="Times New Roman" w:cs="Times New Roman"/>
          <w:b/>
          <w:sz w:val="28"/>
          <w:szCs w:val="28"/>
          <w:lang w:eastAsia="ru-RU"/>
        </w:rPr>
      </w:pPr>
    </w:p>
    <w:p w14:paraId="2D00D3B6" w14:textId="77777777" w:rsidR="00FC1DC3" w:rsidRDefault="00FC1DC3" w:rsidP="00FC1DC3">
      <w:pPr>
        <w:spacing w:after="0" w:line="240" w:lineRule="auto"/>
        <w:contextualSpacing/>
        <w:jc w:val="both"/>
        <w:rPr>
          <w:rFonts w:ascii="Times New Roman" w:eastAsia="Times New Roman" w:hAnsi="Times New Roman" w:cs="Times New Roman"/>
          <w:b/>
          <w:sz w:val="28"/>
          <w:szCs w:val="28"/>
          <w:lang w:eastAsia="ru-RU"/>
        </w:rPr>
      </w:pPr>
      <w:r>
        <w:rPr>
          <w:noProof/>
        </w:rPr>
        <w:drawing>
          <wp:anchor distT="0" distB="0" distL="114300" distR="114300" simplePos="0" relativeHeight="251660288" behindDoc="1" locked="0" layoutInCell="1" allowOverlap="1" wp14:anchorId="14D6EED9" wp14:editId="1495AC83">
            <wp:simplePos x="0" y="0"/>
            <wp:positionH relativeFrom="column">
              <wp:posOffset>2157095</wp:posOffset>
            </wp:positionH>
            <wp:positionV relativeFrom="paragraph">
              <wp:posOffset>70485</wp:posOffset>
            </wp:positionV>
            <wp:extent cx="1870075" cy="39243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0075" cy="392430"/>
                    </a:xfrm>
                    <a:prstGeom prst="rect">
                      <a:avLst/>
                    </a:prstGeom>
                    <a:noFill/>
                  </pic:spPr>
                </pic:pic>
              </a:graphicData>
            </a:graphic>
            <wp14:sizeRelH relativeFrom="page">
              <wp14:pctWidth>0</wp14:pctWidth>
            </wp14:sizeRelH>
            <wp14:sizeRelV relativeFrom="page">
              <wp14:pctHeight>0</wp14:pctHeight>
            </wp14:sizeRelV>
          </wp:anchor>
        </w:drawing>
      </w:r>
    </w:p>
    <w:p w14:paraId="13C6C53C" w14:textId="77777777" w:rsidR="00FC1DC3" w:rsidRDefault="00FC1DC3" w:rsidP="00FC1DC3">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Секретарь Совета                                                                        Попов Я.В.</w:t>
      </w:r>
    </w:p>
    <w:p w14:paraId="78A02E7E" w14:textId="77777777" w:rsidR="007A07AA" w:rsidRDefault="007A07AA" w:rsidP="007A07AA">
      <w:bookmarkStart w:id="0" w:name="_GoBack"/>
      <w:bookmarkEnd w:id="0"/>
    </w:p>
    <w:p w14:paraId="0AA97220" w14:textId="74B3E167" w:rsidR="00B06409" w:rsidRDefault="00B06409" w:rsidP="007A07AA">
      <w:pPr>
        <w:shd w:val="clear" w:color="auto" w:fill="FFFFFF"/>
        <w:spacing w:after="0" w:line="240" w:lineRule="auto"/>
        <w:jc w:val="both"/>
      </w:pPr>
    </w:p>
    <w:sectPr w:rsidR="00B06409" w:rsidSect="000E1859">
      <w:footerReference w:type="default" r:id="rId10"/>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EEBD5" w14:textId="77777777" w:rsidR="00090D01" w:rsidRDefault="00090D01" w:rsidP="009C2F65">
      <w:pPr>
        <w:spacing w:after="0" w:line="240" w:lineRule="auto"/>
      </w:pPr>
      <w:r>
        <w:separator/>
      </w:r>
    </w:p>
  </w:endnote>
  <w:endnote w:type="continuationSeparator" w:id="0">
    <w:p w14:paraId="3B89B6C3" w14:textId="77777777" w:rsidR="00090D01" w:rsidRDefault="00090D01" w:rsidP="009C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23550"/>
      <w:docPartObj>
        <w:docPartGallery w:val="Page Numbers (Bottom of Page)"/>
        <w:docPartUnique/>
      </w:docPartObj>
    </w:sdtPr>
    <w:sdtEndPr/>
    <w:sdtContent>
      <w:p w14:paraId="0FC7E8F2" w14:textId="2F12F4CC" w:rsidR="002C46A2" w:rsidRDefault="002C46A2">
        <w:pPr>
          <w:pStyle w:val="a7"/>
          <w:jc w:val="right"/>
        </w:pPr>
        <w:r>
          <w:fldChar w:fldCharType="begin"/>
        </w:r>
        <w:r>
          <w:instrText>PAGE   \* MERGEFORMAT</w:instrText>
        </w:r>
        <w:r>
          <w:fldChar w:fldCharType="separate"/>
        </w:r>
        <w:r w:rsidR="006E14FB">
          <w:rPr>
            <w:noProof/>
          </w:rPr>
          <w:t>2</w:t>
        </w:r>
        <w:r>
          <w:fldChar w:fldCharType="end"/>
        </w:r>
      </w:p>
    </w:sdtContent>
  </w:sdt>
  <w:p w14:paraId="03404CE2" w14:textId="77777777" w:rsidR="002C46A2" w:rsidRDefault="002C46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D2DD8" w14:textId="77777777" w:rsidR="00090D01" w:rsidRDefault="00090D01" w:rsidP="009C2F65">
      <w:pPr>
        <w:spacing w:after="0" w:line="240" w:lineRule="auto"/>
      </w:pPr>
      <w:r>
        <w:separator/>
      </w:r>
    </w:p>
  </w:footnote>
  <w:footnote w:type="continuationSeparator" w:id="0">
    <w:p w14:paraId="345C3296" w14:textId="77777777" w:rsidR="00090D01" w:rsidRDefault="00090D01" w:rsidP="009C2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4559"/>
    <w:multiLevelType w:val="hybridMultilevel"/>
    <w:tmpl w:val="24F09842"/>
    <w:lvl w:ilvl="0" w:tplc="00869418">
      <w:start w:val="1"/>
      <w:numFmt w:val="decimal"/>
      <w:lvlText w:val="%1."/>
      <w:lvlJc w:val="left"/>
      <w:pPr>
        <w:ind w:left="735" w:hanging="375"/>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BC155C"/>
    <w:multiLevelType w:val="hybridMultilevel"/>
    <w:tmpl w:val="5C162B2E"/>
    <w:lvl w:ilvl="0" w:tplc="0419000F">
      <w:start w:val="1"/>
      <w:numFmt w:val="decimal"/>
      <w:lvlText w:val="%1."/>
      <w:lvlJc w:val="left"/>
      <w:pPr>
        <w:ind w:left="6881" w:hanging="360"/>
      </w:p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2" w15:restartNumberingAfterBreak="0">
    <w:nsid w:val="22264472"/>
    <w:multiLevelType w:val="hybridMultilevel"/>
    <w:tmpl w:val="FBA458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FBC2B4D"/>
    <w:multiLevelType w:val="hybridMultilevel"/>
    <w:tmpl w:val="FBA458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4272192"/>
    <w:multiLevelType w:val="hybridMultilevel"/>
    <w:tmpl w:val="0570E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6D4F0F"/>
    <w:multiLevelType w:val="hybridMultilevel"/>
    <w:tmpl w:val="9A423F36"/>
    <w:lvl w:ilvl="0" w:tplc="C56A082A">
      <w:start w:val="1"/>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B4"/>
    <w:rsid w:val="00005851"/>
    <w:rsid w:val="00090D01"/>
    <w:rsid w:val="000B64D0"/>
    <w:rsid w:val="000E1859"/>
    <w:rsid w:val="000F019F"/>
    <w:rsid w:val="00105685"/>
    <w:rsid w:val="001A2908"/>
    <w:rsid w:val="001C3C75"/>
    <w:rsid w:val="001C588A"/>
    <w:rsid w:val="001C6943"/>
    <w:rsid w:val="001D5F30"/>
    <w:rsid w:val="001E4BE4"/>
    <w:rsid w:val="0021127D"/>
    <w:rsid w:val="002245A0"/>
    <w:rsid w:val="002261A5"/>
    <w:rsid w:val="00232BCC"/>
    <w:rsid w:val="00256741"/>
    <w:rsid w:val="00293549"/>
    <w:rsid w:val="00293E32"/>
    <w:rsid w:val="002C46A2"/>
    <w:rsid w:val="002E2BE9"/>
    <w:rsid w:val="002E3518"/>
    <w:rsid w:val="002E7EB4"/>
    <w:rsid w:val="003317CD"/>
    <w:rsid w:val="00335771"/>
    <w:rsid w:val="003367ED"/>
    <w:rsid w:val="003630CC"/>
    <w:rsid w:val="003773D5"/>
    <w:rsid w:val="003D6C43"/>
    <w:rsid w:val="003F4CB5"/>
    <w:rsid w:val="00414430"/>
    <w:rsid w:val="0041608E"/>
    <w:rsid w:val="00421610"/>
    <w:rsid w:val="00462A22"/>
    <w:rsid w:val="00467B6D"/>
    <w:rsid w:val="00474110"/>
    <w:rsid w:val="004A7C42"/>
    <w:rsid w:val="004C7F31"/>
    <w:rsid w:val="004D22FD"/>
    <w:rsid w:val="004E155C"/>
    <w:rsid w:val="005624CD"/>
    <w:rsid w:val="005632C6"/>
    <w:rsid w:val="00580876"/>
    <w:rsid w:val="005852CA"/>
    <w:rsid w:val="005B0864"/>
    <w:rsid w:val="005D1FEC"/>
    <w:rsid w:val="005F4452"/>
    <w:rsid w:val="00600323"/>
    <w:rsid w:val="006146D3"/>
    <w:rsid w:val="00615584"/>
    <w:rsid w:val="00640444"/>
    <w:rsid w:val="006E14FB"/>
    <w:rsid w:val="006F0491"/>
    <w:rsid w:val="00723F50"/>
    <w:rsid w:val="00746032"/>
    <w:rsid w:val="007735BD"/>
    <w:rsid w:val="007959AE"/>
    <w:rsid w:val="007A07AA"/>
    <w:rsid w:val="007B0FFC"/>
    <w:rsid w:val="007B23B6"/>
    <w:rsid w:val="008377A1"/>
    <w:rsid w:val="008522DB"/>
    <w:rsid w:val="00870A84"/>
    <w:rsid w:val="00874EBC"/>
    <w:rsid w:val="00874F12"/>
    <w:rsid w:val="008966D9"/>
    <w:rsid w:val="008B42D9"/>
    <w:rsid w:val="008F3B05"/>
    <w:rsid w:val="00945EBD"/>
    <w:rsid w:val="0097536D"/>
    <w:rsid w:val="009C010C"/>
    <w:rsid w:val="009C2F65"/>
    <w:rsid w:val="009E1855"/>
    <w:rsid w:val="00A06C67"/>
    <w:rsid w:val="00A27EF9"/>
    <w:rsid w:val="00A30758"/>
    <w:rsid w:val="00A35836"/>
    <w:rsid w:val="00A36B32"/>
    <w:rsid w:val="00A963A2"/>
    <w:rsid w:val="00AE2680"/>
    <w:rsid w:val="00B06409"/>
    <w:rsid w:val="00B2245E"/>
    <w:rsid w:val="00B271A5"/>
    <w:rsid w:val="00B5191B"/>
    <w:rsid w:val="00B9020B"/>
    <w:rsid w:val="00BC6472"/>
    <w:rsid w:val="00BC6A59"/>
    <w:rsid w:val="00BD2BAA"/>
    <w:rsid w:val="00BF1CCF"/>
    <w:rsid w:val="00C36FFE"/>
    <w:rsid w:val="00C54ACB"/>
    <w:rsid w:val="00C709E4"/>
    <w:rsid w:val="00C71B27"/>
    <w:rsid w:val="00C74A47"/>
    <w:rsid w:val="00C856B9"/>
    <w:rsid w:val="00C9533B"/>
    <w:rsid w:val="00D21A20"/>
    <w:rsid w:val="00D84C48"/>
    <w:rsid w:val="00DE06AE"/>
    <w:rsid w:val="00E032EB"/>
    <w:rsid w:val="00E06F69"/>
    <w:rsid w:val="00E54BCA"/>
    <w:rsid w:val="00E5633C"/>
    <w:rsid w:val="00E62FBC"/>
    <w:rsid w:val="00EC13D3"/>
    <w:rsid w:val="00F251CF"/>
    <w:rsid w:val="00F63D50"/>
    <w:rsid w:val="00F80D4B"/>
    <w:rsid w:val="00F872DE"/>
    <w:rsid w:val="00FC1DC3"/>
    <w:rsid w:val="00FE6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320E"/>
  <w15:docId w15:val="{4732D766-730E-4538-A5BB-BE9F6E57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67B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B6D"/>
    <w:pPr>
      <w:ind w:left="720"/>
      <w:contextualSpacing/>
    </w:pPr>
  </w:style>
  <w:style w:type="character" w:styleId="a4">
    <w:name w:val="Hyperlink"/>
    <w:rsid w:val="00E032EB"/>
    <w:rPr>
      <w:color w:val="0000FF"/>
      <w:u w:val="single"/>
    </w:rPr>
  </w:style>
  <w:style w:type="paragraph" w:styleId="a5">
    <w:name w:val="header"/>
    <w:basedOn w:val="a"/>
    <w:link w:val="a6"/>
    <w:uiPriority w:val="99"/>
    <w:unhideWhenUsed/>
    <w:rsid w:val="009C2F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2F65"/>
  </w:style>
  <w:style w:type="paragraph" w:styleId="a7">
    <w:name w:val="footer"/>
    <w:basedOn w:val="a"/>
    <w:link w:val="a8"/>
    <w:uiPriority w:val="99"/>
    <w:unhideWhenUsed/>
    <w:rsid w:val="009C2F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2F65"/>
  </w:style>
  <w:style w:type="paragraph" w:styleId="a9">
    <w:name w:val="No Spacing"/>
    <w:uiPriority w:val="1"/>
    <w:qFormat/>
    <w:rsid w:val="0047411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6510">
      <w:bodyDiv w:val="1"/>
      <w:marLeft w:val="0"/>
      <w:marRight w:val="0"/>
      <w:marTop w:val="0"/>
      <w:marBottom w:val="0"/>
      <w:divBdr>
        <w:top w:val="none" w:sz="0" w:space="0" w:color="auto"/>
        <w:left w:val="none" w:sz="0" w:space="0" w:color="auto"/>
        <w:bottom w:val="none" w:sz="0" w:space="0" w:color="auto"/>
        <w:right w:val="none" w:sz="0" w:space="0" w:color="auto"/>
      </w:divBdr>
    </w:div>
    <w:div w:id="85927575">
      <w:bodyDiv w:val="1"/>
      <w:marLeft w:val="0"/>
      <w:marRight w:val="0"/>
      <w:marTop w:val="0"/>
      <w:marBottom w:val="0"/>
      <w:divBdr>
        <w:top w:val="none" w:sz="0" w:space="0" w:color="auto"/>
        <w:left w:val="none" w:sz="0" w:space="0" w:color="auto"/>
        <w:bottom w:val="none" w:sz="0" w:space="0" w:color="auto"/>
        <w:right w:val="none" w:sz="0" w:space="0" w:color="auto"/>
      </w:divBdr>
    </w:div>
    <w:div w:id="207883206">
      <w:bodyDiv w:val="1"/>
      <w:marLeft w:val="0"/>
      <w:marRight w:val="0"/>
      <w:marTop w:val="0"/>
      <w:marBottom w:val="0"/>
      <w:divBdr>
        <w:top w:val="none" w:sz="0" w:space="0" w:color="auto"/>
        <w:left w:val="none" w:sz="0" w:space="0" w:color="auto"/>
        <w:bottom w:val="none" w:sz="0" w:space="0" w:color="auto"/>
        <w:right w:val="none" w:sz="0" w:space="0" w:color="auto"/>
      </w:divBdr>
    </w:div>
    <w:div w:id="286936463">
      <w:bodyDiv w:val="1"/>
      <w:marLeft w:val="0"/>
      <w:marRight w:val="0"/>
      <w:marTop w:val="0"/>
      <w:marBottom w:val="0"/>
      <w:divBdr>
        <w:top w:val="none" w:sz="0" w:space="0" w:color="auto"/>
        <w:left w:val="none" w:sz="0" w:space="0" w:color="auto"/>
        <w:bottom w:val="none" w:sz="0" w:space="0" w:color="auto"/>
        <w:right w:val="none" w:sz="0" w:space="0" w:color="auto"/>
      </w:divBdr>
    </w:div>
    <w:div w:id="381055187">
      <w:bodyDiv w:val="1"/>
      <w:marLeft w:val="0"/>
      <w:marRight w:val="0"/>
      <w:marTop w:val="0"/>
      <w:marBottom w:val="0"/>
      <w:divBdr>
        <w:top w:val="none" w:sz="0" w:space="0" w:color="auto"/>
        <w:left w:val="none" w:sz="0" w:space="0" w:color="auto"/>
        <w:bottom w:val="none" w:sz="0" w:space="0" w:color="auto"/>
        <w:right w:val="none" w:sz="0" w:space="0" w:color="auto"/>
      </w:divBdr>
    </w:div>
    <w:div w:id="458912612">
      <w:bodyDiv w:val="1"/>
      <w:marLeft w:val="0"/>
      <w:marRight w:val="0"/>
      <w:marTop w:val="0"/>
      <w:marBottom w:val="0"/>
      <w:divBdr>
        <w:top w:val="none" w:sz="0" w:space="0" w:color="auto"/>
        <w:left w:val="none" w:sz="0" w:space="0" w:color="auto"/>
        <w:bottom w:val="none" w:sz="0" w:space="0" w:color="auto"/>
        <w:right w:val="none" w:sz="0" w:space="0" w:color="auto"/>
      </w:divBdr>
    </w:div>
    <w:div w:id="853225463">
      <w:bodyDiv w:val="1"/>
      <w:marLeft w:val="0"/>
      <w:marRight w:val="0"/>
      <w:marTop w:val="0"/>
      <w:marBottom w:val="0"/>
      <w:divBdr>
        <w:top w:val="none" w:sz="0" w:space="0" w:color="auto"/>
        <w:left w:val="none" w:sz="0" w:space="0" w:color="auto"/>
        <w:bottom w:val="none" w:sz="0" w:space="0" w:color="auto"/>
        <w:right w:val="none" w:sz="0" w:space="0" w:color="auto"/>
      </w:divBdr>
    </w:div>
    <w:div w:id="981352525">
      <w:bodyDiv w:val="1"/>
      <w:marLeft w:val="0"/>
      <w:marRight w:val="0"/>
      <w:marTop w:val="0"/>
      <w:marBottom w:val="0"/>
      <w:divBdr>
        <w:top w:val="none" w:sz="0" w:space="0" w:color="auto"/>
        <w:left w:val="none" w:sz="0" w:space="0" w:color="auto"/>
        <w:bottom w:val="none" w:sz="0" w:space="0" w:color="auto"/>
        <w:right w:val="none" w:sz="0" w:space="0" w:color="auto"/>
      </w:divBdr>
    </w:div>
    <w:div w:id="1252542065">
      <w:bodyDiv w:val="1"/>
      <w:marLeft w:val="0"/>
      <w:marRight w:val="0"/>
      <w:marTop w:val="0"/>
      <w:marBottom w:val="0"/>
      <w:divBdr>
        <w:top w:val="none" w:sz="0" w:space="0" w:color="auto"/>
        <w:left w:val="none" w:sz="0" w:space="0" w:color="auto"/>
        <w:bottom w:val="none" w:sz="0" w:space="0" w:color="auto"/>
        <w:right w:val="none" w:sz="0" w:space="0" w:color="auto"/>
      </w:divBdr>
    </w:div>
    <w:div w:id="1511751618">
      <w:bodyDiv w:val="1"/>
      <w:marLeft w:val="0"/>
      <w:marRight w:val="0"/>
      <w:marTop w:val="0"/>
      <w:marBottom w:val="0"/>
      <w:divBdr>
        <w:top w:val="none" w:sz="0" w:space="0" w:color="auto"/>
        <w:left w:val="none" w:sz="0" w:space="0" w:color="auto"/>
        <w:bottom w:val="none" w:sz="0" w:space="0" w:color="auto"/>
        <w:right w:val="none" w:sz="0" w:space="0" w:color="auto"/>
      </w:divBdr>
    </w:div>
    <w:div w:id="1696494167">
      <w:bodyDiv w:val="1"/>
      <w:marLeft w:val="0"/>
      <w:marRight w:val="0"/>
      <w:marTop w:val="0"/>
      <w:marBottom w:val="0"/>
      <w:divBdr>
        <w:top w:val="none" w:sz="0" w:space="0" w:color="auto"/>
        <w:left w:val="none" w:sz="0" w:space="0" w:color="auto"/>
        <w:bottom w:val="none" w:sz="0" w:space="0" w:color="auto"/>
        <w:right w:val="none" w:sz="0" w:space="0" w:color="auto"/>
      </w:divBdr>
    </w:div>
    <w:div w:id="1859387813">
      <w:bodyDiv w:val="1"/>
      <w:marLeft w:val="0"/>
      <w:marRight w:val="0"/>
      <w:marTop w:val="0"/>
      <w:marBottom w:val="0"/>
      <w:divBdr>
        <w:top w:val="none" w:sz="0" w:space="0" w:color="auto"/>
        <w:left w:val="none" w:sz="0" w:space="0" w:color="auto"/>
        <w:bottom w:val="none" w:sz="0" w:space="0" w:color="auto"/>
        <w:right w:val="none" w:sz="0" w:space="0" w:color="auto"/>
      </w:divBdr>
    </w:div>
    <w:div w:id="200870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1406</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Владимир Карулин</cp:lastModifiedBy>
  <cp:revision>2</cp:revision>
  <cp:lastPrinted>2022-02-24T11:11:00Z</cp:lastPrinted>
  <dcterms:created xsi:type="dcterms:W3CDTF">2022-04-07T06:26:00Z</dcterms:created>
  <dcterms:modified xsi:type="dcterms:W3CDTF">2022-04-07T06:26:00Z</dcterms:modified>
</cp:coreProperties>
</file>