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25DCE" w14:textId="77777777" w:rsidR="002202BD" w:rsidRDefault="002202BD" w:rsidP="002202BD">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Протокол №</w:t>
      </w:r>
      <w:r w:rsidR="00264C85">
        <w:rPr>
          <w:rFonts w:ascii="Times New Roman" w:eastAsia="Times New Roman" w:hAnsi="Times New Roman" w:cs="Times New Roman"/>
          <w:sz w:val="28"/>
          <w:szCs w:val="28"/>
          <w:lang w:eastAsia="ru-RU"/>
        </w:rPr>
        <w:t xml:space="preserve"> 10</w:t>
      </w:r>
    </w:p>
    <w:p w14:paraId="26054F2D" w14:textId="77777777" w:rsidR="002202BD" w:rsidRDefault="002202BD" w:rsidP="002202BD">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саморегулируемой организации  «Союз дорожно- транспортных строителей «СОЮЗДОРСТРОЙ»</w:t>
      </w:r>
    </w:p>
    <w:p w14:paraId="34BB32B0" w14:textId="77777777" w:rsidR="002202BD" w:rsidRDefault="002202BD" w:rsidP="002202BD">
      <w:pPr>
        <w:spacing w:after="0" w:line="240" w:lineRule="auto"/>
        <w:ind w:left="-284"/>
        <w:jc w:val="center"/>
        <w:rPr>
          <w:rFonts w:ascii="Times New Roman" w:eastAsia="Times New Roman" w:hAnsi="Times New Roman" w:cs="Times New Roman"/>
          <w:sz w:val="28"/>
          <w:szCs w:val="28"/>
          <w:lang w:eastAsia="ru-RU"/>
        </w:rPr>
      </w:pPr>
    </w:p>
    <w:p w14:paraId="0C944C67" w14:textId="77777777" w:rsidR="002202BD" w:rsidRDefault="002202BD" w:rsidP="002202BD">
      <w:pPr>
        <w:spacing w:after="0" w:line="240" w:lineRule="auto"/>
        <w:ind w:left="-284"/>
        <w:jc w:val="center"/>
        <w:rPr>
          <w:rFonts w:ascii="Times New Roman" w:eastAsia="Times New Roman" w:hAnsi="Times New Roman" w:cs="Times New Roman"/>
          <w:sz w:val="28"/>
          <w:szCs w:val="28"/>
          <w:lang w:eastAsia="ru-RU"/>
        </w:rPr>
      </w:pPr>
    </w:p>
    <w:p w14:paraId="3043C351" w14:textId="77777777" w:rsidR="002202BD" w:rsidRDefault="002202BD" w:rsidP="002202B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264C85">
        <w:rPr>
          <w:rFonts w:ascii="Times New Roman" w:eastAsia="Times New Roman" w:hAnsi="Times New Roman" w:cs="Times New Roman"/>
          <w:sz w:val="28"/>
          <w:szCs w:val="28"/>
          <w:lang w:eastAsia="ru-RU"/>
        </w:rPr>
        <w:t>25  апреля</w:t>
      </w:r>
      <w:r>
        <w:rPr>
          <w:rFonts w:ascii="Times New Roman" w:eastAsia="Times New Roman" w:hAnsi="Times New Roman" w:cs="Times New Roman"/>
          <w:sz w:val="28"/>
          <w:szCs w:val="28"/>
          <w:lang w:eastAsia="ru-RU"/>
        </w:rPr>
        <w:t xml:space="preserve"> 2019 года</w:t>
      </w:r>
    </w:p>
    <w:p w14:paraId="32A8C13C" w14:textId="77777777" w:rsidR="002202BD" w:rsidRDefault="002202BD" w:rsidP="002202BD">
      <w:pPr>
        <w:spacing w:after="0" w:line="240" w:lineRule="auto"/>
        <w:contextualSpacing/>
        <w:jc w:val="both"/>
        <w:rPr>
          <w:rFonts w:ascii="Times New Roman" w:eastAsia="Times New Roman" w:hAnsi="Times New Roman" w:cs="Times New Roman"/>
          <w:sz w:val="28"/>
          <w:szCs w:val="28"/>
          <w:lang w:eastAsia="ru-RU"/>
        </w:rPr>
      </w:pPr>
    </w:p>
    <w:p w14:paraId="0F09E73A" w14:textId="77777777" w:rsidR="002202BD" w:rsidRDefault="002202BD" w:rsidP="002202B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очная</w:t>
      </w:r>
    </w:p>
    <w:p w14:paraId="09F85A0A" w14:textId="77777777" w:rsidR="002202BD" w:rsidRDefault="002202BD" w:rsidP="002202BD">
      <w:pPr>
        <w:spacing w:after="0" w:line="240" w:lineRule="auto"/>
        <w:contextualSpacing/>
        <w:jc w:val="both"/>
        <w:rPr>
          <w:rFonts w:ascii="Times New Roman" w:eastAsia="Times New Roman" w:hAnsi="Times New Roman" w:cs="Times New Roman"/>
          <w:sz w:val="28"/>
          <w:szCs w:val="28"/>
          <w:lang w:eastAsia="ru-RU"/>
        </w:rPr>
      </w:pPr>
    </w:p>
    <w:p w14:paraId="17A2ED6E" w14:textId="77777777" w:rsidR="002202BD" w:rsidRDefault="002202BD" w:rsidP="002202B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Присутствовали члены Совета:</w:t>
      </w:r>
    </w:p>
    <w:p w14:paraId="607B467D" w14:textId="77777777" w:rsidR="002202BD" w:rsidRDefault="002202BD" w:rsidP="002202B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744C05B8" w14:textId="77777777" w:rsidR="002202BD" w:rsidRDefault="002202BD" w:rsidP="002202B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 Алексей Владимирович – Генеральный директор АО «ДСК «АВТОБАН», Вагнер Яков Александрович – Генеральный директор ООО «Стройсервис», Васильев Юрий Эммануилович – Генеральный директор ООО «МИП «МАДИ-ДТ», Власов Владимир Николаевич – Генеральный директор ПАО «МОСТОТРЕСТ», Гордон Семен Лазаревич – Генеральный директор ООО «Лагос», Данилин Алексей Валерьевич – Исполнительный директор АО «Сефко», Кошкин Альберт Александрович – президент «СОЮЗДОРСТРОЙ», Любимов Игорь Юрьевич – Генеральный директор ООО «СК «Самори», Хвоинский Леонид Адамович – Генеральный директор «СОЮЗДОРСТРОЙ».</w:t>
      </w:r>
    </w:p>
    <w:p w14:paraId="23845BA8" w14:textId="77777777" w:rsidR="002202BD" w:rsidRDefault="002202BD" w:rsidP="002202BD">
      <w:pPr>
        <w:spacing w:after="0" w:line="240" w:lineRule="auto"/>
        <w:contextualSpacing/>
        <w:jc w:val="both"/>
        <w:rPr>
          <w:rFonts w:ascii="Times New Roman" w:eastAsia="Times New Roman" w:hAnsi="Times New Roman" w:cs="Times New Roman"/>
          <w:sz w:val="28"/>
          <w:szCs w:val="28"/>
          <w:lang w:eastAsia="ru-RU"/>
        </w:rPr>
      </w:pPr>
    </w:p>
    <w:p w14:paraId="27BD0098" w14:textId="77777777" w:rsidR="002202BD" w:rsidRDefault="002202BD" w:rsidP="005C544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Повестка дня:</w:t>
      </w:r>
    </w:p>
    <w:p w14:paraId="18CC826A" w14:textId="77777777" w:rsidR="005C5447" w:rsidRPr="005C5447" w:rsidRDefault="005C5447" w:rsidP="005C5447">
      <w:pPr>
        <w:spacing w:after="0" w:line="240" w:lineRule="auto"/>
        <w:contextualSpacing/>
        <w:jc w:val="both"/>
        <w:rPr>
          <w:rFonts w:ascii="Times New Roman" w:eastAsia="Times New Roman" w:hAnsi="Times New Roman" w:cs="Times New Roman"/>
          <w:sz w:val="28"/>
          <w:szCs w:val="28"/>
          <w:lang w:eastAsia="ru-RU"/>
        </w:rPr>
      </w:pPr>
    </w:p>
    <w:p w14:paraId="78B3E303" w14:textId="77777777" w:rsidR="002202BD" w:rsidRDefault="002202BD" w:rsidP="002202BD">
      <w:pPr>
        <w:pStyle w:val="a3"/>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вопроса о присвоении уровня ответственности в соответствии со статьей 55.16 Градостроительно</w:t>
      </w:r>
      <w:r w:rsidR="004251EA">
        <w:rPr>
          <w:rFonts w:ascii="Times New Roman" w:hAnsi="Times New Roman" w:cs="Times New Roman"/>
          <w:sz w:val="28"/>
          <w:szCs w:val="28"/>
        </w:rPr>
        <w:t>го Кодекса Российской Федерации;</w:t>
      </w:r>
    </w:p>
    <w:p w14:paraId="2818E75F" w14:textId="77777777" w:rsidR="001C75C6" w:rsidRDefault="001C75C6" w:rsidP="001C75C6">
      <w:pPr>
        <w:pStyle w:val="a3"/>
        <w:spacing w:after="0" w:line="240" w:lineRule="auto"/>
        <w:jc w:val="both"/>
        <w:rPr>
          <w:rFonts w:ascii="Times New Roman" w:hAnsi="Times New Roman" w:cs="Times New Roman"/>
          <w:sz w:val="28"/>
          <w:szCs w:val="28"/>
        </w:rPr>
      </w:pPr>
    </w:p>
    <w:p w14:paraId="5E70F5F6" w14:textId="77777777" w:rsidR="004251EA" w:rsidRPr="004251EA" w:rsidRDefault="004251EA" w:rsidP="002202BD">
      <w:pPr>
        <w:pStyle w:val="a3"/>
        <w:numPr>
          <w:ilvl w:val="0"/>
          <w:numId w:val="1"/>
        </w:numPr>
        <w:spacing w:after="0" w:line="240" w:lineRule="auto"/>
        <w:jc w:val="both"/>
        <w:rPr>
          <w:rFonts w:ascii="Times New Roman" w:hAnsi="Times New Roman" w:cs="Times New Roman"/>
          <w:sz w:val="28"/>
          <w:szCs w:val="28"/>
        </w:rPr>
      </w:pPr>
      <w:r w:rsidRPr="004251EA">
        <w:rPr>
          <w:rFonts w:ascii="Times New Roman" w:hAnsi="Times New Roman" w:cs="Times New Roman"/>
          <w:sz w:val="28"/>
          <w:szCs w:val="28"/>
        </w:rPr>
        <w:t>Рассмотрение вопроса об утверждении стандарта организации СТО СОЮЗДОРСТРОЙ 1.05-2019 «Методика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«СОЮЗДОРСТРОЙ» при выполнении строительства, реконструкции, капитального ремонта особо опасных, технически сложных и уникальных объектов»</w:t>
      </w:r>
    </w:p>
    <w:p w14:paraId="2E98BF07" w14:textId="77777777" w:rsidR="002202BD" w:rsidRDefault="002202BD" w:rsidP="00070889">
      <w:pPr>
        <w:pStyle w:val="a3"/>
        <w:spacing w:after="0" w:line="240" w:lineRule="auto"/>
        <w:jc w:val="both"/>
        <w:rPr>
          <w:rFonts w:ascii="Times New Roman" w:eastAsia="Times New Roman" w:hAnsi="Times New Roman" w:cs="Times New Roman"/>
          <w:color w:val="000000" w:themeColor="text1"/>
          <w:sz w:val="28"/>
          <w:szCs w:val="28"/>
          <w:lang w:eastAsia="ru-RU"/>
        </w:rPr>
      </w:pPr>
    </w:p>
    <w:p w14:paraId="34E52F28" w14:textId="77777777" w:rsidR="001C75C6" w:rsidRDefault="001C75C6" w:rsidP="00070889">
      <w:pPr>
        <w:pStyle w:val="a3"/>
        <w:spacing w:after="0" w:line="240" w:lineRule="auto"/>
        <w:jc w:val="both"/>
        <w:rPr>
          <w:rFonts w:ascii="Times New Roman" w:eastAsia="Times New Roman" w:hAnsi="Times New Roman" w:cs="Times New Roman"/>
          <w:color w:val="000000" w:themeColor="text1"/>
          <w:sz w:val="28"/>
          <w:szCs w:val="28"/>
          <w:lang w:eastAsia="ru-RU"/>
        </w:rPr>
      </w:pPr>
    </w:p>
    <w:p w14:paraId="574EF389" w14:textId="77777777" w:rsidR="002202BD" w:rsidRPr="00350C90" w:rsidRDefault="002202BD" w:rsidP="002202BD">
      <w:pPr>
        <w:pStyle w:val="a3"/>
        <w:spacing w:after="0" w:line="240" w:lineRule="auto"/>
        <w:ind w:left="0"/>
        <w:jc w:val="both"/>
        <w:rPr>
          <w:rFonts w:ascii="Times New Roman" w:hAnsi="Times New Roman" w:cs="Times New Roman"/>
          <w:b/>
          <w:sz w:val="28"/>
          <w:szCs w:val="28"/>
        </w:rPr>
      </w:pPr>
      <w:r>
        <w:rPr>
          <w:rFonts w:ascii="Times New Roman" w:eastAsia="Times New Roman" w:hAnsi="Times New Roman" w:cs="Times New Roman"/>
          <w:i/>
          <w:sz w:val="28"/>
          <w:szCs w:val="28"/>
          <w:u w:val="single"/>
          <w:lang w:eastAsia="ru-RU"/>
        </w:rPr>
        <w:t xml:space="preserve">По первому вопросу: </w:t>
      </w:r>
      <w:r>
        <w:rPr>
          <w:rFonts w:ascii="Times New Roman" w:eastAsia="Times New Roman" w:hAnsi="Times New Roman" w:cs="Times New Roman"/>
          <w:sz w:val="28"/>
          <w:szCs w:val="28"/>
          <w:lang w:eastAsia="ru-RU"/>
        </w:rPr>
        <w:t>слово имеет генеральный директор «СОЮЗДОРСТРОЙ»  Хвоинский Леонид Адамович – на основании заявления и предоставленных данных, предлагаю присвоить уровни ответственности, - член</w:t>
      </w:r>
      <w:r w:rsidR="00F22553">
        <w:rPr>
          <w:rFonts w:ascii="Times New Roman" w:eastAsia="Times New Roman" w:hAnsi="Times New Roman" w:cs="Times New Roman"/>
          <w:sz w:val="28"/>
          <w:szCs w:val="28"/>
          <w:lang w:eastAsia="ru-RU"/>
        </w:rPr>
        <w:t>ам</w:t>
      </w:r>
      <w:r>
        <w:rPr>
          <w:rFonts w:ascii="Times New Roman" w:eastAsia="Times New Roman" w:hAnsi="Times New Roman" w:cs="Times New Roman"/>
          <w:sz w:val="28"/>
          <w:szCs w:val="28"/>
          <w:lang w:eastAsia="ru-RU"/>
        </w:rPr>
        <w:t xml:space="preserve"> Союза: </w:t>
      </w:r>
      <w:r w:rsidR="00264C85">
        <w:rPr>
          <w:rFonts w:ascii="Times New Roman" w:eastAsia="Times New Roman" w:hAnsi="Times New Roman" w:cs="Times New Roman"/>
          <w:sz w:val="28"/>
          <w:szCs w:val="28"/>
          <w:lang w:eastAsia="ru-RU"/>
        </w:rPr>
        <w:t xml:space="preserve">ЗАО </w:t>
      </w:r>
      <w:r w:rsidR="00264C85" w:rsidRPr="00264C85">
        <w:rPr>
          <w:rFonts w:ascii="Times New Roman" w:eastAsia="Times New Roman" w:hAnsi="Times New Roman" w:cs="Times New Roman"/>
          <w:sz w:val="28"/>
          <w:szCs w:val="28"/>
          <w:lang w:eastAsia="ru-RU"/>
        </w:rPr>
        <w:t xml:space="preserve">«ГТ </w:t>
      </w:r>
      <w:proofErr w:type="spellStart"/>
      <w:r w:rsidR="00264C85" w:rsidRPr="00264C85">
        <w:rPr>
          <w:rFonts w:ascii="Times New Roman" w:eastAsia="Times New Roman" w:hAnsi="Times New Roman" w:cs="Times New Roman"/>
          <w:sz w:val="28"/>
          <w:szCs w:val="28"/>
          <w:lang w:eastAsia="ru-RU"/>
        </w:rPr>
        <w:t>МорРечСтрой</w:t>
      </w:r>
      <w:proofErr w:type="spellEnd"/>
      <w:r w:rsidR="00264C85" w:rsidRPr="00264C85">
        <w:rPr>
          <w:rFonts w:ascii="Times New Roman" w:eastAsia="Times New Roman" w:hAnsi="Times New Roman" w:cs="Times New Roman"/>
          <w:sz w:val="28"/>
          <w:szCs w:val="28"/>
          <w:lang w:eastAsia="ru-RU"/>
        </w:rPr>
        <w:t>»</w:t>
      </w:r>
      <w:r w:rsidR="00264C85">
        <w:rPr>
          <w:rFonts w:ascii="Times New Roman" w:hAnsi="Times New Roman" w:cs="Times New Roman"/>
          <w:sz w:val="28"/>
          <w:szCs w:val="28"/>
        </w:rPr>
        <w:t>.</w:t>
      </w:r>
    </w:p>
    <w:p w14:paraId="0AE1BF17" w14:textId="77777777" w:rsidR="002202BD" w:rsidRDefault="002202BD" w:rsidP="002202BD">
      <w:pPr>
        <w:pStyle w:val="a3"/>
        <w:spacing w:after="0" w:line="240" w:lineRule="auto"/>
        <w:ind w:left="0"/>
        <w:jc w:val="both"/>
        <w:rPr>
          <w:rFonts w:ascii="Times New Roman" w:hAnsi="Times New Roman" w:cs="Times New Roman"/>
          <w:sz w:val="28"/>
          <w:szCs w:val="28"/>
        </w:rPr>
      </w:pPr>
    </w:p>
    <w:p w14:paraId="116C938D" w14:textId="77777777" w:rsidR="002202BD" w:rsidRDefault="002202BD" w:rsidP="002202BD">
      <w:pPr>
        <w:pStyle w:val="a3"/>
        <w:spacing w:after="0" w:line="240" w:lineRule="auto"/>
        <w:ind w:left="0"/>
        <w:jc w:val="both"/>
        <w:rPr>
          <w:rFonts w:ascii="Times New Roman" w:hAnsi="Times New Roman" w:cs="Times New Roman"/>
          <w:sz w:val="28"/>
          <w:szCs w:val="28"/>
        </w:rPr>
      </w:pPr>
      <w:r>
        <w:rPr>
          <w:rFonts w:ascii="Times New Roman" w:hAnsi="Times New Roman" w:cs="Times New Roman"/>
          <w:b/>
          <w:sz w:val="28"/>
          <w:szCs w:val="28"/>
        </w:rPr>
        <w:lastRenderedPageBreak/>
        <w:t>Решили: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на основании заявления и предоставленных данных, присвоить уров</w:t>
      </w:r>
      <w:r w:rsidR="00264C85">
        <w:rPr>
          <w:rFonts w:ascii="Times New Roman" w:eastAsia="Times New Roman" w:hAnsi="Times New Roman" w:cs="Times New Roman"/>
          <w:sz w:val="28"/>
          <w:szCs w:val="28"/>
          <w:lang w:eastAsia="ru-RU"/>
        </w:rPr>
        <w:t>ень</w:t>
      </w:r>
      <w:r>
        <w:rPr>
          <w:rFonts w:ascii="Times New Roman" w:eastAsia="Times New Roman" w:hAnsi="Times New Roman" w:cs="Times New Roman"/>
          <w:sz w:val="28"/>
          <w:szCs w:val="28"/>
          <w:lang w:eastAsia="ru-RU"/>
        </w:rPr>
        <w:t xml:space="preserve"> ответственности следующ</w:t>
      </w:r>
      <w:r w:rsidR="00350C90">
        <w:rPr>
          <w:rFonts w:ascii="Times New Roman" w:eastAsia="Times New Roman" w:hAnsi="Times New Roman" w:cs="Times New Roman"/>
          <w:sz w:val="28"/>
          <w:szCs w:val="28"/>
          <w:lang w:eastAsia="ru-RU"/>
        </w:rPr>
        <w:t>ей</w:t>
      </w:r>
      <w:r>
        <w:rPr>
          <w:rFonts w:ascii="Times New Roman" w:eastAsia="Times New Roman" w:hAnsi="Times New Roman" w:cs="Times New Roman"/>
          <w:sz w:val="28"/>
          <w:szCs w:val="28"/>
          <w:lang w:eastAsia="ru-RU"/>
        </w:rPr>
        <w:t xml:space="preserve"> организаци</w:t>
      </w:r>
      <w:r w:rsidR="00350C90">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и </w:t>
      </w:r>
      <w:r>
        <w:rPr>
          <w:rFonts w:ascii="Times New Roman" w:hAnsi="Times New Roman" w:cs="Times New Roman"/>
          <w:sz w:val="28"/>
          <w:szCs w:val="28"/>
        </w:rPr>
        <w:t>сформировать</w:t>
      </w:r>
      <w:r>
        <w:rPr>
          <w:rFonts w:ascii="Times New Roman" w:eastAsia="Times New Roman" w:hAnsi="Times New Roman" w:cs="Times New Roman"/>
          <w:sz w:val="28"/>
          <w:szCs w:val="28"/>
          <w:lang w:eastAsia="ru-RU"/>
        </w:rPr>
        <w:t xml:space="preserve">   компенсационный фонд</w:t>
      </w:r>
      <w:r>
        <w:t xml:space="preserve"> </w:t>
      </w:r>
      <w:r>
        <w:rPr>
          <w:rFonts w:ascii="Times New Roman" w:eastAsia="Times New Roman" w:hAnsi="Times New Roman" w:cs="Times New Roman"/>
          <w:sz w:val="28"/>
          <w:szCs w:val="28"/>
          <w:lang w:eastAsia="ru-RU"/>
        </w:rPr>
        <w:t xml:space="preserve">возмещения вреда:  </w:t>
      </w:r>
      <w:r>
        <w:rPr>
          <w:rFonts w:ascii="Times New Roman" w:hAnsi="Times New Roman" w:cs="Times New Roman"/>
          <w:sz w:val="28"/>
          <w:szCs w:val="28"/>
        </w:rPr>
        <w:t xml:space="preserve"> </w:t>
      </w:r>
    </w:p>
    <w:p w14:paraId="0D653290" w14:textId="77777777" w:rsidR="002202BD" w:rsidRDefault="002202BD" w:rsidP="002202BD">
      <w:pPr>
        <w:pStyle w:val="a3"/>
        <w:spacing w:after="0" w:line="240" w:lineRule="auto"/>
        <w:ind w:left="0"/>
        <w:jc w:val="both"/>
        <w:rPr>
          <w:rFonts w:ascii="Times New Roman" w:hAnsi="Times New Roman" w:cs="Times New Roman"/>
          <w:sz w:val="28"/>
          <w:szCs w:val="28"/>
        </w:rPr>
      </w:pP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979"/>
        <w:gridCol w:w="2694"/>
        <w:gridCol w:w="2978"/>
      </w:tblGrid>
      <w:tr w:rsidR="002202BD" w14:paraId="10203507" w14:textId="77777777" w:rsidTr="002202BD">
        <w:trPr>
          <w:trHeight w:val="703"/>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14:paraId="7E516379" w14:textId="77777777" w:rsidR="002202BD" w:rsidRDefault="002202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2979" w:type="dxa"/>
            <w:tcBorders>
              <w:top w:val="single" w:sz="4" w:space="0" w:color="auto"/>
              <w:left w:val="single" w:sz="4" w:space="0" w:color="auto"/>
              <w:bottom w:val="single" w:sz="4" w:space="0" w:color="auto"/>
              <w:right w:val="single" w:sz="4" w:space="0" w:color="auto"/>
            </w:tcBorders>
            <w:shd w:val="clear" w:color="auto" w:fill="FFFFFF"/>
            <w:hideMark/>
          </w:tcPr>
          <w:p w14:paraId="13621CC2" w14:textId="77777777" w:rsidR="002202BD" w:rsidRDefault="002202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35F6056F" w14:textId="77777777" w:rsidR="002202BD" w:rsidRDefault="002202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КФ возмещения вреда</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3A3B4DB0" w14:textId="77777777" w:rsidR="002202BD" w:rsidRDefault="002202B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КФ дог. обязательств</w:t>
            </w:r>
          </w:p>
        </w:tc>
      </w:tr>
      <w:tr w:rsidR="00350C90" w14:paraId="76B8B22B" w14:textId="77777777" w:rsidTr="00264C85">
        <w:trPr>
          <w:trHeight w:val="922"/>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14:paraId="3E9F0A16" w14:textId="77777777" w:rsidR="00350C90" w:rsidRDefault="00350C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979" w:type="dxa"/>
            <w:tcBorders>
              <w:top w:val="single" w:sz="4" w:space="0" w:color="auto"/>
              <w:left w:val="single" w:sz="4" w:space="0" w:color="auto"/>
              <w:bottom w:val="single" w:sz="4" w:space="0" w:color="auto"/>
              <w:right w:val="single" w:sz="4" w:space="0" w:color="auto"/>
            </w:tcBorders>
            <w:shd w:val="clear" w:color="auto" w:fill="FFFFFF"/>
            <w:hideMark/>
          </w:tcPr>
          <w:p w14:paraId="7652BED6" w14:textId="77777777" w:rsidR="00350C90" w:rsidRDefault="00264C85">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ЗАО </w:t>
            </w:r>
            <w:r w:rsidRPr="00264C85">
              <w:rPr>
                <w:rFonts w:ascii="Times New Roman" w:eastAsia="Times New Roman" w:hAnsi="Times New Roman" w:cs="Times New Roman"/>
                <w:sz w:val="28"/>
                <w:szCs w:val="28"/>
                <w:lang w:eastAsia="ru-RU"/>
              </w:rPr>
              <w:t xml:space="preserve">«ГТ </w:t>
            </w:r>
            <w:proofErr w:type="spellStart"/>
            <w:r w:rsidRPr="00264C85">
              <w:rPr>
                <w:rFonts w:ascii="Times New Roman" w:eastAsia="Times New Roman" w:hAnsi="Times New Roman" w:cs="Times New Roman"/>
                <w:sz w:val="28"/>
                <w:szCs w:val="28"/>
                <w:lang w:eastAsia="ru-RU"/>
              </w:rPr>
              <w:t>МорРечСтрой</w:t>
            </w:r>
            <w:proofErr w:type="spellEnd"/>
            <w:r w:rsidRPr="00264C85">
              <w:rPr>
                <w:rFonts w:ascii="Times New Roman" w:eastAsia="Times New Roman" w:hAnsi="Times New Roman" w:cs="Times New Roman"/>
                <w:sz w:val="28"/>
                <w:szCs w:val="28"/>
                <w:lang w:eastAsia="ru-RU"/>
              </w:rPr>
              <w:t>»</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14:paraId="5F701791" w14:textId="77777777" w:rsidR="00350C90" w:rsidRDefault="00264C85">
            <w:pPr>
              <w:rPr>
                <w:rFonts w:ascii="Times New Roman" w:hAnsi="Times New Roman" w:cs="Times New Roman"/>
                <w:color w:val="000000"/>
                <w:sz w:val="28"/>
                <w:szCs w:val="28"/>
              </w:rPr>
            </w:pPr>
            <w:r w:rsidRPr="00264C85">
              <w:rPr>
                <w:rFonts w:ascii="Times New Roman" w:hAnsi="Times New Roman" w:cs="Times New Roman"/>
                <w:color w:val="000000"/>
                <w:sz w:val="28"/>
                <w:szCs w:val="28"/>
              </w:rPr>
              <w:t>до 500 млн руб. (2 уровень ответственности члена СРО)</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14:paraId="6A451161" w14:textId="77777777" w:rsidR="00350C90" w:rsidRDefault="00350C90" w:rsidP="005E4203">
            <w:pPr>
              <w:rPr>
                <w:rFonts w:ascii="Times New Roman" w:hAnsi="Times New Roman" w:cs="Times New Roman"/>
                <w:color w:val="000000"/>
                <w:sz w:val="28"/>
                <w:szCs w:val="28"/>
              </w:rPr>
            </w:pPr>
          </w:p>
        </w:tc>
      </w:tr>
    </w:tbl>
    <w:p w14:paraId="26980619" w14:textId="77777777" w:rsidR="001C75C6" w:rsidRDefault="001C75C6" w:rsidP="002202BD">
      <w:pPr>
        <w:pStyle w:val="a3"/>
        <w:spacing w:after="0" w:line="240" w:lineRule="auto"/>
        <w:ind w:left="0"/>
        <w:jc w:val="both"/>
        <w:rPr>
          <w:rFonts w:ascii="Times New Roman" w:eastAsia="Times New Roman" w:hAnsi="Times New Roman" w:cs="Times New Roman"/>
          <w:sz w:val="28"/>
          <w:szCs w:val="28"/>
          <w:lang w:eastAsia="ru-RU"/>
        </w:rPr>
      </w:pPr>
    </w:p>
    <w:p w14:paraId="312EA4E8" w14:textId="77777777" w:rsidR="001C75C6" w:rsidRDefault="001C75C6" w:rsidP="002202BD">
      <w:pPr>
        <w:pStyle w:val="a3"/>
        <w:spacing w:after="0" w:line="240" w:lineRule="auto"/>
        <w:ind w:left="0"/>
        <w:jc w:val="both"/>
        <w:rPr>
          <w:rFonts w:ascii="Times New Roman" w:eastAsia="Times New Roman" w:hAnsi="Times New Roman" w:cs="Times New Roman"/>
          <w:sz w:val="28"/>
          <w:szCs w:val="28"/>
          <w:lang w:eastAsia="ru-RU"/>
        </w:rPr>
      </w:pPr>
    </w:p>
    <w:p w14:paraId="6579181E" w14:textId="77777777" w:rsidR="002202BD" w:rsidRPr="00070889" w:rsidRDefault="00264C85" w:rsidP="002202BD">
      <w:pPr>
        <w:pStyle w:val="a3"/>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основании присвоенного уровня</w:t>
      </w:r>
      <w:r w:rsidR="002202BD">
        <w:rPr>
          <w:rFonts w:ascii="Times New Roman" w:eastAsia="Times New Roman" w:hAnsi="Times New Roman" w:cs="Times New Roman"/>
          <w:sz w:val="28"/>
          <w:szCs w:val="28"/>
          <w:lang w:eastAsia="ru-RU"/>
        </w:rPr>
        <w:t xml:space="preserve"> ответственности </w:t>
      </w:r>
      <w:r>
        <w:rPr>
          <w:rFonts w:ascii="Times New Roman" w:eastAsia="Times New Roman" w:hAnsi="Times New Roman" w:cs="Times New Roman"/>
          <w:sz w:val="28"/>
          <w:szCs w:val="28"/>
          <w:lang w:eastAsia="ru-RU"/>
        </w:rPr>
        <w:t xml:space="preserve">ЗАО </w:t>
      </w:r>
      <w:r w:rsidRPr="00264C85">
        <w:rPr>
          <w:rFonts w:ascii="Times New Roman" w:eastAsia="Times New Roman" w:hAnsi="Times New Roman" w:cs="Times New Roman"/>
          <w:sz w:val="28"/>
          <w:szCs w:val="28"/>
          <w:lang w:eastAsia="ru-RU"/>
        </w:rPr>
        <w:t xml:space="preserve">«ГТ </w:t>
      </w:r>
      <w:proofErr w:type="spellStart"/>
      <w:r w:rsidRPr="00264C85">
        <w:rPr>
          <w:rFonts w:ascii="Times New Roman" w:eastAsia="Times New Roman" w:hAnsi="Times New Roman" w:cs="Times New Roman"/>
          <w:sz w:val="28"/>
          <w:szCs w:val="28"/>
          <w:lang w:eastAsia="ru-RU"/>
        </w:rPr>
        <w:t>МорРечСтрой</w:t>
      </w:r>
      <w:proofErr w:type="spellEnd"/>
      <w:r w:rsidRPr="00264C85">
        <w:rPr>
          <w:rFonts w:ascii="Times New Roman" w:eastAsia="Times New Roman" w:hAnsi="Times New Roman" w:cs="Times New Roman"/>
          <w:sz w:val="28"/>
          <w:szCs w:val="28"/>
          <w:lang w:eastAsia="ru-RU"/>
        </w:rPr>
        <w:t>»</w:t>
      </w:r>
      <w:r w:rsidR="002202BD">
        <w:rPr>
          <w:rFonts w:ascii="Times New Roman" w:hAnsi="Times New Roman" w:cs="Times New Roman"/>
          <w:sz w:val="28"/>
          <w:szCs w:val="28"/>
        </w:rPr>
        <w:t xml:space="preserve"> сформировать</w:t>
      </w:r>
      <w:r w:rsidR="002202BD">
        <w:rPr>
          <w:rFonts w:ascii="Times New Roman" w:eastAsia="Times New Roman" w:hAnsi="Times New Roman" w:cs="Times New Roman"/>
          <w:sz w:val="28"/>
          <w:szCs w:val="28"/>
          <w:lang w:eastAsia="ru-RU"/>
        </w:rPr>
        <w:t xml:space="preserve">   компенсационный фонд</w:t>
      </w:r>
      <w:r w:rsidR="002202BD">
        <w:t xml:space="preserve"> </w:t>
      </w:r>
      <w:r>
        <w:rPr>
          <w:rFonts w:ascii="Times New Roman" w:eastAsia="Times New Roman" w:hAnsi="Times New Roman" w:cs="Times New Roman"/>
          <w:sz w:val="28"/>
          <w:szCs w:val="28"/>
          <w:lang w:eastAsia="ru-RU"/>
        </w:rPr>
        <w:t>возмещения вреда.</w:t>
      </w:r>
    </w:p>
    <w:p w14:paraId="719F2DCF" w14:textId="77777777" w:rsidR="00F22553" w:rsidRDefault="00F22553" w:rsidP="00F22553">
      <w:pPr>
        <w:spacing w:after="0" w:line="240" w:lineRule="auto"/>
        <w:ind w:firstLine="708"/>
        <w:contextualSpacing/>
        <w:jc w:val="both"/>
        <w:rPr>
          <w:rFonts w:ascii="Times New Roman" w:hAnsi="Times New Roman" w:cs="Times New Roman"/>
          <w:sz w:val="28"/>
          <w:szCs w:val="28"/>
        </w:rPr>
      </w:pPr>
      <w:r>
        <w:rPr>
          <w:rFonts w:ascii="Times New Roman" w:eastAsia="Times New Roman" w:hAnsi="Times New Roman" w:cs="Times New Roman"/>
          <w:sz w:val="27"/>
          <w:szCs w:val="27"/>
          <w:lang w:eastAsia="ru-RU"/>
        </w:rPr>
        <w:t xml:space="preserve">Присвоить </w:t>
      </w:r>
      <w:r>
        <w:rPr>
          <w:rFonts w:ascii="Times New Roman" w:hAnsi="Times New Roman" w:cs="Times New Roman"/>
          <w:sz w:val="27"/>
          <w:szCs w:val="27"/>
        </w:rPr>
        <w:t>право осуществлять строительство, реконструкцию, капитальный ремонт объектов капитального строительства, в отношении объектов капитального строительства включая особо опасные, технически сложные и уникальные объекты (кроме объектов использования атомной энергии)</w:t>
      </w:r>
      <w:r w:rsidRPr="001D240D">
        <w:rPr>
          <w:rFonts w:ascii="Times New Roman" w:hAnsi="Times New Roman" w:cs="Times New Roman"/>
          <w:sz w:val="28"/>
          <w:szCs w:val="28"/>
        </w:rPr>
        <w:t xml:space="preserve"> </w:t>
      </w:r>
      <w:r>
        <w:rPr>
          <w:rFonts w:ascii="Times New Roman" w:hAnsi="Times New Roman" w:cs="Times New Roman"/>
          <w:sz w:val="28"/>
          <w:szCs w:val="28"/>
        </w:rPr>
        <w:t>в отношении организаци</w:t>
      </w:r>
      <w:r w:rsidR="00264C85">
        <w:rPr>
          <w:rFonts w:ascii="Times New Roman" w:hAnsi="Times New Roman" w:cs="Times New Roman"/>
          <w:sz w:val="28"/>
          <w:szCs w:val="28"/>
        </w:rPr>
        <w:t>и</w:t>
      </w:r>
      <w:r>
        <w:rPr>
          <w:rFonts w:ascii="Times New Roman" w:hAnsi="Times New Roman" w:cs="Times New Roman"/>
          <w:sz w:val="28"/>
          <w:szCs w:val="28"/>
        </w:rPr>
        <w:t xml:space="preserve"> - члена</w:t>
      </w:r>
      <w:r w:rsidRPr="001D240D">
        <w:rPr>
          <w:rFonts w:ascii="Times New Roman" w:hAnsi="Times New Roman" w:cs="Times New Roman"/>
          <w:sz w:val="28"/>
          <w:szCs w:val="28"/>
        </w:rPr>
        <w:t xml:space="preserve"> Союза</w:t>
      </w:r>
      <w:r>
        <w:rPr>
          <w:rFonts w:ascii="Times New Roman" w:hAnsi="Times New Roman" w:cs="Times New Roman"/>
          <w:sz w:val="28"/>
          <w:szCs w:val="28"/>
        </w:rPr>
        <w:t xml:space="preserve">: </w:t>
      </w:r>
      <w:r w:rsidR="00264C85">
        <w:rPr>
          <w:rFonts w:ascii="Times New Roman" w:eastAsia="Times New Roman" w:hAnsi="Times New Roman" w:cs="Times New Roman"/>
          <w:sz w:val="28"/>
          <w:szCs w:val="28"/>
          <w:lang w:eastAsia="ru-RU"/>
        </w:rPr>
        <w:t xml:space="preserve">ЗАО </w:t>
      </w:r>
      <w:r w:rsidR="00264C85" w:rsidRPr="00264C85">
        <w:rPr>
          <w:rFonts w:ascii="Times New Roman" w:eastAsia="Times New Roman" w:hAnsi="Times New Roman" w:cs="Times New Roman"/>
          <w:sz w:val="28"/>
          <w:szCs w:val="28"/>
          <w:lang w:eastAsia="ru-RU"/>
        </w:rPr>
        <w:t xml:space="preserve">«ГТ </w:t>
      </w:r>
      <w:proofErr w:type="spellStart"/>
      <w:r w:rsidR="00264C85" w:rsidRPr="00264C85">
        <w:rPr>
          <w:rFonts w:ascii="Times New Roman" w:eastAsia="Times New Roman" w:hAnsi="Times New Roman" w:cs="Times New Roman"/>
          <w:sz w:val="28"/>
          <w:szCs w:val="28"/>
          <w:lang w:eastAsia="ru-RU"/>
        </w:rPr>
        <w:t>МорРечСтрой</w:t>
      </w:r>
      <w:proofErr w:type="spellEnd"/>
      <w:r w:rsidR="00264C85" w:rsidRPr="00264C85">
        <w:rPr>
          <w:rFonts w:ascii="Times New Roman" w:eastAsia="Times New Roman" w:hAnsi="Times New Roman" w:cs="Times New Roman"/>
          <w:sz w:val="28"/>
          <w:szCs w:val="28"/>
          <w:lang w:eastAsia="ru-RU"/>
        </w:rPr>
        <w:t>»</w:t>
      </w:r>
      <w:r>
        <w:rPr>
          <w:rFonts w:ascii="Times New Roman" w:hAnsi="Times New Roman" w:cs="Times New Roman"/>
          <w:sz w:val="28"/>
          <w:szCs w:val="28"/>
        </w:rPr>
        <w:t>.</w:t>
      </w:r>
    </w:p>
    <w:p w14:paraId="02AD4228" w14:textId="77777777" w:rsidR="002202BD" w:rsidRDefault="002202BD" w:rsidP="002202BD">
      <w:pPr>
        <w:spacing w:after="0" w:line="240" w:lineRule="auto"/>
        <w:contextualSpacing/>
        <w:jc w:val="both"/>
        <w:rPr>
          <w:rFonts w:ascii="Times New Roman" w:hAnsi="Times New Roman" w:cs="Times New Roman"/>
          <w:sz w:val="28"/>
          <w:szCs w:val="28"/>
        </w:rPr>
      </w:pPr>
    </w:p>
    <w:p w14:paraId="4BCFB7FF" w14:textId="77777777" w:rsidR="00070889" w:rsidRDefault="00070889" w:rsidP="00070889">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Голосовали:</w:t>
      </w:r>
    </w:p>
    <w:p w14:paraId="7AD285B5" w14:textId="77777777" w:rsidR="00070889" w:rsidRDefault="00070889" w:rsidP="00070889">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 – 9 голосов, против – нет, воздержался – нет.</w:t>
      </w:r>
    </w:p>
    <w:p w14:paraId="796059F3" w14:textId="77777777" w:rsidR="00070889" w:rsidRDefault="00070889" w:rsidP="002202BD">
      <w:pPr>
        <w:spacing w:after="0" w:line="240" w:lineRule="auto"/>
        <w:contextualSpacing/>
        <w:jc w:val="both"/>
        <w:rPr>
          <w:rFonts w:ascii="Times New Roman" w:hAnsi="Times New Roman" w:cs="Times New Roman"/>
          <w:sz w:val="28"/>
          <w:szCs w:val="28"/>
        </w:rPr>
      </w:pPr>
    </w:p>
    <w:p w14:paraId="0067C062" w14:textId="77777777" w:rsidR="000A7991" w:rsidRPr="00F445A4" w:rsidRDefault="000A7991" w:rsidP="000A7991">
      <w:pPr>
        <w:ind w:firstLine="708"/>
        <w:jc w:val="both"/>
        <w:rPr>
          <w:rFonts w:ascii="Times New Roman" w:hAnsi="Times New Roman"/>
          <w:sz w:val="28"/>
          <w:szCs w:val="32"/>
        </w:rPr>
      </w:pPr>
      <w:r>
        <w:rPr>
          <w:rFonts w:ascii="Times New Roman" w:eastAsia="Times New Roman" w:hAnsi="Times New Roman" w:cs="Times New Roman"/>
          <w:i/>
          <w:sz w:val="28"/>
          <w:szCs w:val="28"/>
          <w:u w:val="single"/>
          <w:lang w:eastAsia="ru-RU"/>
        </w:rPr>
        <w:t xml:space="preserve">По второму вопросу: </w:t>
      </w:r>
      <w:r>
        <w:rPr>
          <w:rFonts w:ascii="Times New Roman" w:eastAsia="Times New Roman" w:hAnsi="Times New Roman" w:cs="Times New Roman"/>
          <w:sz w:val="28"/>
          <w:szCs w:val="28"/>
          <w:lang w:eastAsia="ru-RU"/>
        </w:rPr>
        <w:t xml:space="preserve">слово имеет генеральный директор </w:t>
      </w:r>
      <w:r w:rsidRPr="00F445A4">
        <w:rPr>
          <w:rFonts w:ascii="Times New Roman" w:hAnsi="Times New Roman"/>
          <w:sz w:val="28"/>
          <w:szCs w:val="28"/>
        </w:rPr>
        <w:t xml:space="preserve">«СОЮЗДОРСТРОЙ»  Хвоинский Леонид Адамович – Союзом </w:t>
      </w:r>
      <w:r w:rsidRPr="00587704">
        <w:rPr>
          <w:rFonts w:ascii="Times New Roman" w:hAnsi="Times New Roman"/>
          <w:sz w:val="28"/>
          <w:szCs w:val="28"/>
        </w:rPr>
        <w:t xml:space="preserve">был разработан стандарт организации СТО </w:t>
      </w:r>
      <w:r w:rsidR="00E26061">
        <w:rPr>
          <w:rFonts w:ascii="Times New Roman" w:hAnsi="Times New Roman"/>
          <w:sz w:val="28"/>
          <w:szCs w:val="28"/>
        </w:rPr>
        <w:t xml:space="preserve">СОЮЗДОРСТРОЙ </w:t>
      </w:r>
      <w:r w:rsidRPr="00587704">
        <w:rPr>
          <w:rFonts w:ascii="Times New Roman" w:hAnsi="Times New Roman"/>
          <w:sz w:val="28"/>
          <w:szCs w:val="28"/>
        </w:rPr>
        <w:t>1.05-2019 «</w:t>
      </w:r>
      <w:r w:rsidRPr="00F445A4">
        <w:rPr>
          <w:rFonts w:ascii="Times New Roman" w:hAnsi="Times New Roman"/>
          <w:sz w:val="28"/>
          <w:szCs w:val="28"/>
        </w:rPr>
        <w:t>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«СОЮЗДОРСТРОЙ» при выполнении строительства, реконструкции, капитального ремонта особо опасных, технически сложных и уникальных объектов</w:t>
      </w:r>
      <w:r w:rsidRPr="00587704">
        <w:rPr>
          <w:rFonts w:ascii="Times New Roman" w:hAnsi="Times New Roman"/>
          <w:sz w:val="28"/>
          <w:szCs w:val="28"/>
        </w:rPr>
        <w:t>»</w:t>
      </w:r>
      <w:r w:rsidR="00B025DB">
        <w:rPr>
          <w:rFonts w:ascii="Times New Roman" w:hAnsi="Times New Roman"/>
          <w:sz w:val="28"/>
          <w:szCs w:val="28"/>
        </w:rPr>
        <w:t>.</w:t>
      </w:r>
      <w:r w:rsidR="00F445A4" w:rsidRPr="00F445A4">
        <w:rPr>
          <w:rFonts w:ascii="Times New Roman" w:hAnsi="Times New Roman"/>
          <w:sz w:val="28"/>
          <w:szCs w:val="28"/>
        </w:rPr>
        <w:t xml:space="preserve"> </w:t>
      </w:r>
    </w:p>
    <w:p w14:paraId="274C21E1" w14:textId="77777777" w:rsidR="00B025DB" w:rsidRDefault="00B025DB" w:rsidP="001C75C6">
      <w:pPr>
        <w:pStyle w:val="a3"/>
        <w:ind w:left="0" w:firstLine="708"/>
        <w:jc w:val="both"/>
        <w:rPr>
          <w:rFonts w:ascii="Times New Roman" w:hAnsi="Times New Roman" w:cs="Times New Roman"/>
          <w:sz w:val="28"/>
          <w:szCs w:val="28"/>
        </w:rPr>
      </w:pPr>
      <w:r>
        <w:rPr>
          <w:rFonts w:ascii="Times New Roman" w:hAnsi="Times New Roman" w:cs="Times New Roman"/>
          <w:b/>
          <w:sz w:val="28"/>
          <w:szCs w:val="28"/>
        </w:rPr>
        <w:t>Решили:</w:t>
      </w:r>
      <w:r>
        <w:rPr>
          <w:rFonts w:ascii="Times New Roman" w:hAnsi="Times New Roman" w:cs="Times New Roman"/>
          <w:sz w:val="28"/>
          <w:szCs w:val="28"/>
        </w:rPr>
        <w:t xml:space="preserve"> </w:t>
      </w:r>
      <w:r w:rsidR="001C75C6">
        <w:rPr>
          <w:rFonts w:ascii="Times New Roman" w:hAnsi="Times New Roman" w:cs="Times New Roman"/>
          <w:sz w:val="28"/>
          <w:szCs w:val="28"/>
        </w:rPr>
        <w:t xml:space="preserve">принять </w:t>
      </w:r>
      <w:r w:rsidR="001C75C6" w:rsidRPr="00587704">
        <w:rPr>
          <w:rFonts w:ascii="Times New Roman" w:hAnsi="Times New Roman"/>
          <w:sz w:val="28"/>
          <w:szCs w:val="28"/>
        </w:rPr>
        <w:t>стандарт организации СТО</w:t>
      </w:r>
      <w:r w:rsidR="001C75C6">
        <w:rPr>
          <w:rFonts w:ascii="Times New Roman" w:hAnsi="Times New Roman"/>
          <w:sz w:val="28"/>
          <w:szCs w:val="28"/>
        </w:rPr>
        <w:t xml:space="preserve"> СОЮЗДОРСТРОЙ</w:t>
      </w:r>
      <w:r w:rsidR="001C75C6" w:rsidRPr="00587704">
        <w:rPr>
          <w:rFonts w:ascii="Times New Roman" w:hAnsi="Times New Roman"/>
          <w:sz w:val="28"/>
          <w:szCs w:val="28"/>
        </w:rPr>
        <w:t xml:space="preserve"> 1.05-2019 «</w:t>
      </w:r>
      <w:r w:rsidR="001C75C6" w:rsidRPr="00F445A4">
        <w:rPr>
          <w:rFonts w:ascii="Times New Roman" w:hAnsi="Times New Roman"/>
          <w:sz w:val="28"/>
          <w:szCs w:val="28"/>
        </w:rPr>
        <w:t>Методика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«СОЮЗДОРСТРОЙ» при выполнении строительства, реконструкции, капитального ремонта особо опасных, технически сложных и уникальных объектов</w:t>
      </w:r>
      <w:r w:rsidR="001C75C6" w:rsidRPr="00587704">
        <w:rPr>
          <w:rFonts w:ascii="Times New Roman" w:hAnsi="Times New Roman"/>
          <w:sz w:val="28"/>
          <w:szCs w:val="28"/>
        </w:rPr>
        <w:t>»</w:t>
      </w:r>
      <w:r w:rsidR="001C75C6">
        <w:rPr>
          <w:rFonts w:ascii="Times New Roman" w:hAnsi="Times New Roman"/>
          <w:sz w:val="28"/>
          <w:szCs w:val="28"/>
        </w:rPr>
        <w:t>.</w:t>
      </w:r>
    </w:p>
    <w:p w14:paraId="2EBC8A02" w14:textId="77777777" w:rsidR="000A7991" w:rsidRPr="00350C90" w:rsidRDefault="000A7991" w:rsidP="000A7991">
      <w:pPr>
        <w:pStyle w:val="a3"/>
        <w:spacing w:after="0" w:line="240" w:lineRule="auto"/>
        <w:ind w:left="0"/>
        <w:jc w:val="both"/>
        <w:rPr>
          <w:rFonts w:ascii="Times New Roman" w:hAnsi="Times New Roman" w:cs="Times New Roman"/>
          <w:b/>
          <w:sz w:val="28"/>
          <w:szCs w:val="28"/>
        </w:rPr>
      </w:pPr>
    </w:p>
    <w:p w14:paraId="12074BB7" w14:textId="77777777" w:rsidR="001C75C6" w:rsidRDefault="001C75C6" w:rsidP="001C75C6">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Голосовали:</w:t>
      </w:r>
    </w:p>
    <w:p w14:paraId="3CF06EEB" w14:textId="77777777" w:rsidR="001C75C6" w:rsidRDefault="001C75C6" w:rsidP="001C75C6">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За – 9 голосов, против – нет, воздержался – нет.</w:t>
      </w:r>
    </w:p>
    <w:p w14:paraId="6EDBF320" w14:textId="77777777" w:rsidR="001C75C6" w:rsidRDefault="001C75C6" w:rsidP="002202BD">
      <w:pPr>
        <w:tabs>
          <w:tab w:val="left" w:pos="1060"/>
        </w:tabs>
        <w:spacing w:after="0" w:line="240" w:lineRule="auto"/>
        <w:contextualSpacing/>
        <w:jc w:val="both"/>
        <w:rPr>
          <w:rFonts w:ascii="Times New Roman" w:eastAsia="Times New Roman" w:hAnsi="Times New Roman" w:cs="Times New Roman"/>
          <w:sz w:val="28"/>
          <w:szCs w:val="28"/>
          <w:lang w:eastAsia="ru-RU"/>
        </w:rPr>
      </w:pPr>
    </w:p>
    <w:p w14:paraId="070B16F4" w14:textId="77777777" w:rsidR="00F22553" w:rsidRDefault="00F22553" w:rsidP="002202BD">
      <w:pPr>
        <w:tabs>
          <w:tab w:val="left" w:pos="106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1" locked="0" layoutInCell="1" allowOverlap="1" wp14:anchorId="507C1C14" wp14:editId="444E0BD9">
            <wp:simplePos x="0" y="0"/>
            <wp:positionH relativeFrom="column">
              <wp:posOffset>1649095</wp:posOffset>
            </wp:positionH>
            <wp:positionV relativeFrom="paragraph">
              <wp:posOffset>26035</wp:posOffset>
            </wp:positionV>
            <wp:extent cx="2786380" cy="25361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6380" cy="2536190"/>
                    </a:xfrm>
                    <a:prstGeom prst="rect">
                      <a:avLst/>
                    </a:prstGeom>
                    <a:noFill/>
                  </pic:spPr>
                </pic:pic>
              </a:graphicData>
            </a:graphic>
            <wp14:sizeRelH relativeFrom="page">
              <wp14:pctWidth>0</wp14:pctWidth>
            </wp14:sizeRelH>
            <wp14:sizeRelV relativeFrom="page">
              <wp14:pctHeight>0</wp14:pctHeight>
            </wp14:sizeRelV>
          </wp:anchor>
        </w:drawing>
      </w:r>
    </w:p>
    <w:p w14:paraId="4F7C39B9" w14:textId="77777777" w:rsidR="002202BD" w:rsidRDefault="002202BD" w:rsidP="002202B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Кошкин А.А.</w:t>
      </w:r>
    </w:p>
    <w:p w14:paraId="6BBF590D" w14:textId="77777777" w:rsidR="002202BD" w:rsidRDefault="002202BD" w:rsidP="002202BD">
      <w:pPr>
        <w:spacing w:after="0" w:line="240" w:lineRule="auto"/>
        <w:contextualSpacing/>
        <w:jc w:val="both"/>
        <w:rPr>
          <w:rFonts w:ascii="Times New Roman" w:eastAsia="Times New Roman" w:hAnsi="Times New Roman" w:cs="Times New Roman"/>
          <w:b/>
          <w:sz w:val="28"/>
          <w:szCs w:val="28"/>
          <w:lang w:eastAsia="ru-RU"/>
        </w:rPr>
      </w:pPr>
    </w:p>
    <w:p w14:paraId="26C848AD" w14:textId="77777777" w:rsidR="002202BD" w:rsidRDefault="002202BD" w:rsidP="002202BD">
      <w:pPr>
        <w:spacing w:after="0" w:line="240" w:lineRule="auto"/>
        <w:contextualSpacing/>
        <w:jc w:val="both"/>
        <w:rPr>
          <w:rFonts w:ascii="Times New Roman" w:eastAsia="Times New Roman" w:hAnsi="Times New Roman" w:cs="Times New Roman"/>
          <w:b/>
          <w:sz w:val="28"/>
          <w:szCs w:val="28"/>
          <w:lang w:eastAsia="ru-RU"/>
        </w:rPr>
      </w:pPr>
    </w:p>
    <w:p w14:paraId="6C98DF8C" w14:textId="77777777" w:rsidR="002202BD" w:rsidRDefault="002202BD" w:rsidP="002202BD">
      <w:pPr>
        <w:spacing w:after="0" w:line="240" w:lineRule="auto"/>
        <w:contextualSpacing/>
        <w:jc w:val="both"/>
        <w:rPr>
          <w:rFonts w:ascii="Times New Roman" w:eastAsia="Times New Roman" w:hAnsi="Times New Roman" w:cs="Times New Roman"/>
          <w:b/>
          <w:sz w:val="28"/>
          <w:szCs w:val="28"/>
          <w:lang w:eastAsia="ru-RU"/>
        </w:rPr>
      </w:pPr>
    </w:p>
    <w:p w14:paraId="3FC501BC" w14:textId="77777777" w:rsidR="002202BD" w:rsidRDefault="002202BD" w:rsidP="002202BD">
      <w:pPr>
        <w:spacing w:after="0" w:line="240" w:lineRule="auto"/>
        <w:contextualSpacing/>
        <w:jc w:val="both"/>
        <w:rPr>
          <w:rFonts w:ascii="Times New Roman" w:eastAsia="Times New Roman" w:hAnsi="Times New Roman" w:cs="Times New Roman"/>
          <w:b/>
          <w:sz w:val="28"/>
          <w:szCs w:val="28"/>
          <w:lang w:eastAsia="ru-RU"/>
        </w:rPr>
      </w:pPr>
    </w:p>
    <w:p w14:paraId="03E05727" w14:textId="77777777" w:rsidR="00982A56" w:rsidRPr="00070889" w:rsidRDefault="002202BD" w:rsidP="00070889">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Секретарь Совета                                                                        Суханов П.Л.</w:t>
      </w:r>
    </w:p>
    <w:sectPr w:rsidR="00982A56" w:rsidRPr="0007088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56565" w14:textId="77777777" w:rsidR="00ED5DCC" w:rsidRDefault="00ED5DCC" w:rsidP="00070889">
      <w:pPr>
        <w:spacing w:after="0" w:line="240" w:lineRule="auto"/>
      </w:pPr>
      <w:r>
        <w:separator/>
      </w:r>
    </w:p>
  </w:endnote>
  <w:endnote w:type="continuationSeparator" w:id="0">
    <w:p w14:paraId="524B9D34" w14:textId="77777777" w:rsidR="00ED5DCC" w:rsidRDefault="00ED5DCC" w:rsidP="00070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162229"/>
      <w:docPartObj>
        <w:docPartGallery w:val="Page Numbers (Bottom of Page)"/>
        <w:docPartUnique/>
      </w:docPartObj>
    </w:sdtPr>
    <w:sdtEndPr/>
    <w:sdtContent>
      <w:p w14:paraId="728F4777" w14:textId="77777777" w:rsidR="00070889" w:rsidRDefault="00070889">
        <w:pPr>
          <w:pStyle w:val="a6"/>
          <w:jc w:val="right"/>
        </w:pPr>
        <w:r>
          <w:fldChar w:fldCharType="begin"/>
        </w:r>
        <w:r>
          <w:instrText>PAGE   \* MERGEFORMAT</w:instrText>
        </w:r>
        <w:r>
          <w:fldChar w:fldCharType="separate"/>
        </w:r>
        <w:r w:rsidR="00412B2F">
          <w:rPr>
            <w:noProof/>
          </w:rPr>
          <w:t>2</w:t>
        </w:r>
        <w:r>
          <w:fldChar w:fldCharType="end"/>
        </w:r>
      </w:p>
    </w:sdtContent>
  </w:sdt>
  <w:p w14:paraId="7DB5A79F" w14:textId="77777777" w:rsidR="00070889" w:rsidRDefault="000708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FF456" w14:textId="77777777" w:rsidR="00ED5DCC" w:rsidRDefault="00ED5DCC" w:rsidP="00070889">
      <w:pPr>
        <w:spacing w:after="0" w:line="240" w:lineRule="auto"/>
      </w:pPr>
      <w:r>
        <w:separator/>
      </w:r>
    </w:p>
  </w:footnote>
  <w:footnote w:type="continuationSeparator" w:id="0">
    <w:p w14:paraId="60A126BC" w14:textId="77777777" w:rsidR="00ED5DCC" w:rsidRDefault="00ED5DCC" w:rsidP="00070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96"/>
    <w:rsid w:val="00070889"/>
    <w:rsid w:val="000A7991"/>
    <w:rsid w:val="000E52D0"/>
    <w:rsid w:val="00115BC2"/>
    <w:rsid w:val="001C75C6"/>
    <w:rsid w:val="001D7196"/>
    <w:rsid w:val="002202BD"/>
    <w:rsid w:val="00264C85"/>
    <w:rsid w:val="00350C90"/>
    <w:rsid w:val="003F137D"/>
    <w:rsid w:val="00412B2F"/>
    <w:rsid w:val="004251EA"/>
    <w:rsid w:val="005A336E"/>
    <w:rsid w:val="005C5447"/>
    <w:rsid w:val="00612EA4"/>
    <w:rsid w:val="00673868"/>
    <w:rsid w:val="007D0953"/>
    <w:rsid w:val="00982A56"/>
    <w:rsid w:val="00A046A9"/>
    <w:rsid w:val="00B025DB"/>
    <w:rsid w:val="00D05326"/>
    <w:rsid w:val="00E26061"/>
    <w:rsid w:val="00ED5DCC"/>
    <w:rsid w:val="00EF67CE"/>
    <w:rsid w:val="00F22553"/>
    <w:rsid w:val="00F44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C6FD5"/>
  <w15:docId w15:val="{036C3581-2535-4421-84DB-36C49AD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2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2BD"/>
    <w:pPr>
      <w:ind w:left="720"/>
      <w:contextualSpacing/>
    </w:pPr>
  </w:style>
  <w:style w:type="paragraph" w:styleId="a4">
    <w:name w:val="header"/>
    <w:basedOn w:val="a"/>
    <w:link w:val="a5"/>
    <w:uiPriority w:val="99"/>
    <w:unhideWhenUsed/>
    <w:rsid w:val="0007088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70889"/>
  </w:style>
  <w:style w:type="paragraph" w:styleId="a6">
    <w:name w:val="footer"/>
    <w:basedOn w:val="a"/>
    <w:link w:val="a7"/>
    <w:uiPriority w:val="99"/>
    <w:unhideWhenUsed/>
    <w:rsid w:val="0007088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70889"/>
  </w:style>
  <w:style w:type="paragraph" w:styleId="a8">
    <w:name w:val="Balloon Text"/>
    <w:basedOn w:val="a"/>
    <w:link w:val="a9"/>
    <w:uiPriority w:val="99"/>
    <w:semiHidden/>
    <w:unhideWhenUsed/>
    <w:rsid w:val="003F13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F13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5172">
      <w:bodyDiv w:val="1"/>
      <w:marLeft w:val="0"/>
      <w:marRight w:val="0"/>
      <w:marTop w:val="0"/>
      <w:marBottom w:val="0"/>
      <w:divBdr>
        <w:top w:val="none" w:sz="0" w:space="0" w:color="auto"/>
        <w:left w:val="none" w:sz="0" w:space="0" w:color="auto"/>
        <w:bottom w:val="none" w:sz="0" w:space="0" w:color="auto"/>
        <w:right w:val="none" w:sz="0" w:space="0" w:color="auto"/>
      </w:divBdr>
    </w:div>
    <w:div w:id="148820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1</cp:revision>
  <cp:lastPrinted>2019-04-25T12:36:00Z</cp:lastPrinted>
  <dcterms:created xsi:type="dcterms:W3CDTF">2019-04-25T12:44:00Z</dcterms:created>
  <dcterms:modified xsi:type="dcterms:W3CDTF">2024-03-04T09:47:00Z</dcterms:modified>
</cp:coreProperties>
</file>