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C338B" w14:textId="4436D9BB" w:rsidR="00A4288D" w:rsidRDefault="00A4288D"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14:paraId="540C097F" w14:textId="5C1F3B6F" w:rsidR="003B5275" w:rsidRPr="00473CE6" w:rsidRDefault="003B5275" w:rsidP="003B527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 № </w:t>
      </w:r>
      <w:r w:rsidR="00E03D93">
        <w:rPr>
          <w:rFonts w:ascii="Times New Roman" w:eastAsia="Times New Roman" w:hAnsi="Times New Roman" w:cs="Times New Roman"/>
          <w:sz w:val="28"/>
          <w:szCs w:val="28"/>
          <w:lang w:eastAsia="ru-RU"/>
        </w:rPr>
        <w:t>11</w:t>
      </w:r>
    </w:p>
    <w:p w14:paraId="6CD51DE8" w14:textId="79D19B59"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саморегулируемой организации «Союз дорожно- транспортных строителей «СОЮЗДОРСТРОЙ»</w:t>
      </w:r>
    </w:p>
    <w:p w14:paraId="45C945D2" w14:textId="77777777" w:rsidR="003B5275" w:rsidRDefault="003B5275" w:rsidP="003B5275">
      <w:pPr>
        <w:spacing w:after="0" w:line="240" w:lineRule="auto"/>
        <w:ind w:left="-284"/>
        <w:jc w:val="center"/>
        <w:rPr>
          <w:rFonts w:ascii="Times New Roman" w:eastAsia="Times New Roman" w:hAnsi="Times New Roman" w:cs="Times New Roman"/>
          <w:sz w:val="28"/>
          <w:szCs w:val="28"/>
          <w:lang w:eastAsia="ru-RU"/>
        </w:rPr>
      </w:pPr>
    </w:p>
    <w:p w14:paraId="5588550A" w14:textId="0B051CFE"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E74C23">
        <w:rPr>
          <w:rFonts w:ascii="Times New Roman" w:eastAsia="Times New Roman" w:hAnsi="Times New Roman" w:cs="Times New Roman"/>
          <w:sz w:val="28"/>
          <w:szCs w:val="28"/>
          <w:lang w:eastAsia="ru-RU"/>
        </w:rPr>
        <w:t xml:space="preserve">      </w:t>
      </w:r>
      <w:r w:rsidR="00945CD7">
        <w:rPr>
          <w:rFonts w:ascii="Times New Roman" w:eastAsia="Times New Roman" w:hAnsi="Times New Roman" w:cs="Times New Roman"/>
          <w:sz w:val="28"/>
          <w:szCs w:val="28"/>
          <w:lang w:eastAsia="ru-RU"/>
        </w:rPr>
        <w:t xml:space="preserve">                        « </w:t>
      </w:r>
      <w:r w:rsidR="00E03D93">
        <w:rPr>
          <w:rFonts w:ascii="Times New Roman" w:eastAsia="Times New Roman" w:hAnsi="Times New Roman" w:cs="Times New Roman"/>
          <w:sz w:val="28"/>
          <w:szCs w:val="28"/>
          <w:lang w:eastAsia="ru-RU"/>
        </w:rPr>
        <w:t>12</w:t>
      </w:r>
      <w:r w:rsidR="008F069A">
        <w:rPr>
          <w:rFonts w:ascii="Times New Roman" w:eastAsia="Times New Roman" w:hAnsi="Times New Roman" w:cs="Times New Roman"/>
          <w:sz w:val="28"/>
          <w:szCs w:val="28"/>
          <w:lang w:eastAsia="ru-RU"/>
        </w:rPr>
        <w:t xml:space="preserve"> </w:t>
      </w:r>
      <w:r w:rsidR="00A428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03D93">
        <w:rPr>
          <w:rFonts w:ascii="Times New Roman" w:eastAsia="Times New Roman" w:hAnsi="Times New Roman" w:cs="Times New Roman"/>
          <w:sz w:val="28"/>
          <w:szCs w:val="28"/>
          <w:lang w:eastAsia="ru-RU"/>
        </w:rPr>
        <w:t>августа</w:t>
      </w:r>
      <w:r w:rsidR="00E74C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20</w:t>
      </w:r>
      <w:r w:rsidR="00C2288F">
        <w:rPr>
          <w:rFonts w:ascii="Times New Roman" w:eastAsia="Times New Roman" w:hAnsi="Times New Roman" w:cs="Times New Roman"/>
          <w:sz w:val="28"/>
          <w:szCs w:val="28"/>
          <w:lang w:eastAsia="ru-RU"/>
        </w:rPr>
        <w:t>2</w:t>
      </w:r>
      <w:r w:rsidR="00945CD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года</w:t>
      </w:r>
    </w:p>
    <w:p w14:paraId="6A3352F9"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4E02FB57" w14:textId="77777777" w:rsidR="003B5275" w:rsidRDefault="003B5275" w:rsidP="003B5275">
      <w:pPr>
        <w:spacing w:after="0" w:line="240" w:lineRule="auto"/>
        <w:contextualSpacing/>
        <w:jc w:val="both"/>
        <w:rPr>
          <w:rFonts w:ascii="Times New Roman" w:eastAsia="Times New Roman" w:hAnsi="Times New Roman" w:cs="Times New Roman"/>
          <w:sz w:val="28"/>
          <w:szCs w:val="28"/>
          <w:lang w:eastAsia="ru-RU"/>
        </w:rPr>
      </w:pPr>
    </w:p>
    <w:p w14:paraId="7FBF1822" w14:textId="77777777" w:rsidR="00945CD7" w:rsidRPr="005D4A4B" w:rsidRDefault="00945CD7" w:rsidP="00945CD7">
      <w:pPr>
        <w:pStyle w:val="aa"/>
        <w:jc w:val="both"/>
        <w:rPr>
          <w:rFonts w:ascii="Times New Roman" w:hAnsi="Times New Roman"/>
          <w:sz w:val="28"/>
          <w:szCs w:val="28"/>
        </w:rPr>
      </w:pPr>
      <w:r>
        <w:rPr>
          <w:rFonts w:ascii="Times New Roman" w:eastAsia="Times New Roman" w:hAnsi="Times New Roman"/>
          <w:sz w:val="28"/>
          <w:szCs w:val="28"/>
          <w:lang w:eastAsia="ru-RU"/>
        </w:rPr>
        <w:t xml:space="preserve">Место проведения: </w:t>
      </w:r>
      <w:r w:rsidRPr="005D4A4B">
        <w:rPr>
          <w:rFonts w:ascii="Times New Roman" w:hAnsi="Times New Roman"/>
          <w:sz w:val="28"/>
          <w:szCs w:val="28"/>
        </w:rPr>
        <w:t xml:space="preserve">Российская Федерация, город Москва, улица </w:t>
      </w:r>
      <w:r w:rsidRPr="00A33A3B">
        <w:rPr>
          <w:rFonts w:ascii="Times New Roman" w:hAnsi="Times New Roman"/>
          <w:sz w:val="28"/>
          <w:szCs w:val="28"/>
        </w:rPr>
        <w:t>Профсоюзная, д.84/32, корп. 1, помещение IX, комната 5</w:t>
      </w:r>
    </w:p>
    <w:p w14:paraId="610DD905"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Время проведения: 10.00-10.45</w:t>
      </w:r>
    </w:p>
    <w:p w14:paraId="6B4B7AA4"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совместное присутствие</w:t>
      </w:r>
    </w:p>
    <w:p w14:paraId="49ACE003"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p>
    <w:p w14:paraId="081AA571"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sidRPr="0077761B">
        <w:rPr>
          <w:rFonts w:ascii="Times New Roman" w:eastAsia="Times New Roman" w:hAnsi="Times New Roman" w:cs="Times New Roman"/>
          <w:sz w:val="28"/>
          <w:szCs w:val="28"/>
          <w:lang w:eastAsia="ru-RU"/>
        </w:rPr>
        <w:t>Присутствовали члены Совета:</w:t>
      </w:r>
    </w:p>
    <w:p w14:paraId="01498512"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Андреев Алексей Владимирович – Генеральный директор АО «ДСК «АВТОБАН», Вагнер Яков Александрович – Генеральный директор ООО «Стройсервис», Васильев Юрий Эммануилович – Генеральный директор ООО «МИП «МАДИ-ДТ», Власов Владимир Николаевич – Генеральный директор АО «</w:t>
      </w:r>
      <w:r w:rsidRPr="00F80D4B">
        <w:rPr>
          <w:rFonts w:ascii="Times New Roman" w:eastAsia="Times New Roman" w:hAnsi="Times New Roman" w:cs="Times New Roman"/>
          <w:sz w:val="28"/>
          <w:szCs w:val="28"/>
          <w:lang w:eastAsia="ru-RU"/>
        </w:rPr>
        <w:t>Дороги и Мосты</w:t>
      </w:r>
      <w:r>
        <w:rPr>
          <w:rFonts w:ascii="Times New Roman" w:eastAsia="Times New Roman" w:hAnsi="Times New Roman" w:cs="Times New Roman"/>
          <w:sz w:val="28"/>
          <w:szCs w:val="28"/>
          <w:lang w:eastAsia="ru-RU"/>
        </w:rPr>
        <w:t>», Гордон Семен Лазаревич – Генеральный директор ООО «Лагос», Данилин Алексей Валерьевич – Исполнительный директор АО «Сефко», Кошкин Альберт Александрович – президент «СОЮЗДОРСТРОЙ», Любимов Игорь Юрьевич – Генеральный директор ООО «СК «Самори», Хвоинский Леонид Адамович – Генеральный директор «СОЮЗДОРСТРОЙ».</w:t>
      </w:r>
    </w:p>
    <w:p w14:paraId="7C82ACAC" w14:textId="77777777" w:rsidR="00945CD7" w:rsidRDefault="00945CD7" w:rsidP="00945CD7">
      <w:pPr>
        <w:pStyle w:val="a3"/>
        <w:autoSpaceDE w:val="0"/>
        <w:autoSpaceDN w:val="0"/>
        <w:adjustRightInd w:val="0"/>
        <w:spacing w:after="0" w:line="240" w:lineRule="auto"/>
        <w:ind w:left="786"/>
        <w:jc w:val="both"/>
        <w:rPr>
          <w:rFonts w:ascii="Times New Roman" w:eastAsia="Times New Roman" w:hAnsi="Times New Roman" w:cs="Times New Roman"/>
          <w:sz w:val="28"/>
          <w:szCs w:val="28"/>
          <w:lang w:eastAsia="ru-RU"/>
        </w:rPr>
      </w:pPr>
    </w:p>
    <w:p w14:paraId="3C2737F9" w14:textId="77777777" w:rsidR="00945CD7" w:rsidRDefault="00945CD7" w:rsidP="00945CD7">
      <w:pPr>
        <w:spacing w:after="0" w:line="240" w:lineRule="auto"/>
        <w:contextualSpacing/>
        <w:jc w:val="both"/>
        <w:rPr>
          <w:rFonts w:ascii="Times New Roman" w:eastAsia="Times New Roman" w:hAnsi="Times New Roman" w:cs="Times New Roman"/>
          <w:sz w:val="28"/>
          <w:szCs w:val="28"/>
          <w:lang w:eastAsia="ru-RU"/>
        </w:rPr>
      </w:pPr>
      <w:r w:rsidRPr="004A4D5C">
        <w:rPr>
          <w:rFonts w:ascii="Times New Roman" w:eastAsia="Times New Roman" w:hAnsi="Times New Roman" w:cs="Times New Roman"/>
          <w:sz w:val="28"/>
          <w:szCs w:val="28"/>
          <w:lang w:eastAsia="ru-RU"/>
        </w:rPr>
        <w:t>Из девяти членов Совета приняли участие девять. В соответствии с пунктом 9.3 Устава Саморегулируемой организации «Союз дорожно-транспортных строителей «СОЮЗДОРСТРОЙ», заседание Совета считается правомочным, если на нём присутствует более половины членов Совета. Кворум имеется.</w:t>
      </w:r>
    </w:p>
    <w:p w14:paraId="479B29A4" w14:textId="77777777" w:rsidR="00945CD7" w:rsidRPr="00033DDB" w:rsidRDefault="00945CD7" w:rsidP="00945CD7">
      <w:pPr>
        <w:spacing w:after="0" w:line="240" w:lineRule="auto"/>
        <w:ind w:firstLine="708"/>
        <w:jc w:val="both"/>
        <w:rPr>
          <w:rFonts w:ascii="Times New Roman" w:eastAsia="Times New Roman" w:hAnsi="Times New Roman" w:cs="Times New Roman"/>
          <w:sz w:val="28"/>
          <w:szCs w:val="28"/>
          <w:lang w:eastAsia="ru-RU"/>
        </w:rPr>
      </w:pPr>
      <w:r w:rsidRPr="00033DDB">
        <w:rPr>
          <w:rFonts w:ascii="Times New Roman" w:eastAsia="Times New Roman" w:hAnsi="Times New Roman" w:cs="Times New Roman"/>
          <w:sz w:val="28"/>
          <w:szCs w:val="28"/>
          <w:lang w:eastAsia="ru-RU"/>
        </w:rPr>
        <w:t xml:space="preserve">Со вступительным словом к собравшимся обратился Президент Союза Кошкин Альберт Александрович, который предложил избрать Председательствующим на заседании Совета </w:t>
      </w:r>
      <w:r>
        <w:rPr>
          <w:rFonts w:ascii="Times New Roman" w:eastAsia="Times New Roman" w:hAnsi="Times New Roman" w:cs="Times New Roman"/>
          <w:sz w:val="28"/>
          <w:szCs w:val="28"/>
          <w:lang w:eastAsia="ru-RU"/>
        </w:rPr>
        <w:t>члена Совета</w:t>
      </w:r>
      <w:r w:rsidRPr="00033DDB">
        <w:rPr>
          <w:rFonts w:ascii="Times New Roman" w:eastAsia="Times New Roman" w:hAnsi="Times New Roman" w:cs="Times New Roman"/>
          <w:sz w:val="28"/>
          <w:szCs w:val="28"/>
          <w:lang w:eastAsia="ru-RU"/>
        </w:rPr>
        <w:t xml:space="preserve"> - Хвоинского Леонида Адамовича и Секретарем заседания Совета кандидатуру Попова Ярополка Владиславовича. </w:t>
      </w:r>
    </w:p>
    <w:p w14:paraId="26995EC8" w14:textId="77777777" w:rsidR="00945CD7" w:rsidRDefault="00945CD7" w:rsidP="00945CD7">
      <w:pPr>
        <w:spacing w:after="0" w:line="240" w:lineRule="auto"/>
        <w:ind w:firstLine="708"/>
        <w:jc w:val="both"/>
        <w:rPr>
          <w:rFonts w:ascii="Times New Roman" w:hAnsi="Times New Roman"/>
          <w:b/>
          <w:sz w:val="28"/>
          <w:szCs w:val="28"/>
        </w:rPr>
      </w:pPr>
      <w:r>
        <w:rPr>
          <w:rFonts w:ascii="Times New Roman" w:hAnsi="Times New Roman" w:cs="Times New Roman"/>
          <w:b/>
          <w:bCs/>
          <w:sz w:val="28"/>
          <w:szCs w:val="28"/>
        </w:rPr>
        <w:t xml:space="preserve">Решили: </w:t>
      </w:r>
      <w:r>
        <w:rPr>
          <w:rFonts w:ascii="Times New Roman" w:hAnsi="Times New Roman"/>
          <w:sz w:val="28"/>
          <w:szCs w:val="28"/>
        </w:rPr>
        <w:t>избрать Председателем заседания Совета члена Совета - Хвоинского Леонида Адамовича и Секретарем заседания Совета Попова Ярополка Владиславовича.</w:t>
      </w:r>
    </w:p>
    <w:p w14:paraId="64D5EF34" w14:textId="77777777" w:rsidR="00945CD7" w:rsidRDefault="00945CD7" w:rsidP="00945CD7">
      <w:pPr>
        <w:shd w:val="clear" w:color="auto" w:fill="FFFFFF"/>
        <w:spacing w:after="0" w:line="240" w:lineRule="auto"/>
        <w:jc w:val="both"/>
        <w:rPr>
          <w:rFonts w:ascii="Times New Roman" w:eastAsia="Times New Roman" w:hAnsi="Times New Roman" w:cs="Times New Roman"/>
          <w:b/>
          <w:sz w:val="28"/>
          <w:szCs w:val="28"/>
          <w:lang w:eastAsia="ru-RU"/>
        </w:rPr>
      </w:pPr>
    </w:p>
    <w:p w14:paraId="7E4681D7" w14:textId="77777777" w:rsidR="00945CD7" w:rsidRDefault="00945CD7" w:rsidP="00945CD7">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71F02125" w14:textId="77777777" w:rsidR="00945CD7" w:rsidRDefault="00945CD7" w:rsidP="00945CD7">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9 голосов, против – нет, воздержался – нет.</w:t>
      </w:r>
    </w:p>
    <w:p w14:paraId="24347504" w14:textId="77777777" w:rsidR="00945CD7" w:rsidRDefault="00945CD7" w:rsidP="00945CD7">
      <w:pPr>
        <w:spacing w:line="240" w:lineRule="auto"/>
        <w:contextualSpacing/>
        <w:jc w:val="both"/>
        <w:rPr>
          <w:rFonts w:ascii="Times New Roman" w:eastAsia="Times New Roman" w:hAnsi="Times New Roman" w:cs="Times New Roman"/>
          <w:sz w:val="28"/>
          <w:szCs w:val="28"/>
          <w:lang w:eastAsia="ru-RU"/>
        </w:rPr>
      </w:pPr>
    </w:p>
    <w:p w14:paraId="0B79D593" w14:textId="77777777" w:rsidR="00945CD7" w:rsidRDefault="00945CD7" w:rsidP="00945CD7">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Председательствующий предложил утвердить повестку</w:t>
      </w:r>
    </w:p>
    <w:p w14:paraId="75EEE36B" w14:textId="77777777" w:rsidR="00C2288F" w:rsidRDefault="00C2288F" w:rsidP="00C2288F">
      <w:pPr>
        <w:spacing w:after="0" w:line="240" w:lineRule="auto"/>
        <w:contextualSpacing/>
        <w:jc w:val="both"/>
        <w:rPr>
          <w:rFonts w:ascii="Times New Roman" w:eastAsia="Times New Roman" w:hAnsi="Times New Roman" w:cs="Times New Roman"/>
          <w:sz w:val="28"/>
          <w:szCs w:val="28"/>
          <w:lang w:eastAsia="ru-RU"/>
        </w:rPr>
      </w:pPr>
    </w:p>
    <w:p w14:paraId="26DAD194" w14:textId="62338A1E" w:rsidR="003B5275" w:rsidRPr="00945CD7" w:rsidRDefault="00C2288F" w:rsidP="00945CD7">
      <w:pPr>
        <w:pStyle w:val="a3"/>
        <w:autoSpaceDE w:val="0"/>
        <w:autoSpaceDN w:val="0"/>
        <w:adjustRightInd w:val="0"/>
        <w:spacing w:after="240" w:line="240" w:lineRule="auto"/>
        <w:ind w:left="0"/>
        <w:jc w:val="both"/>
        <w:rPr>
          <w:rFonts w:ascii="Times New Roman" w:eastAsia="Times New Roman" w:hAnsi="Times New Roman" w:cs="Times New Roman"/>
          <w:b/>
          <w:color w:val="000000" w:themeColor="text1"/>
          <w:sz w:val="28"/>
          <w:szCs w:val="28"/>
          <w:lang w:eastAsia="ru-RU"/>
        </w:rPr>
      </w:pPr>
      <w:r w:rsidRPr="00945CD7">
        <w:rPr>
          <w:rFonts w:ascii="Times New Roman" w:eastAsia="Times New Roman" w:hAnsi="Times New Roman" w:cs="Times New Roman"/>
          <w:b/>
          <w:sz w:val="28"/>
          <w:szCs w:val="28"/>
          <w:lang w:eastAsia="ru-RU"/>
        </w:rPr>
        <w:t>Повестка дня:</w:t>
      </w:r>
    </w:p>
    <w:p w14:paraId="2FE1E738" w14:textId="207C1984" w:rsidR="00473CE6" w:rsidRDefault="00473CE6" w:rsidP="00931CFB">
      <w:pPr>
        <w:pStyle w:val="a3"/>
        <w:numPr>
          <w:ilvl w:val="0"/>
          <w:numId w:val="6"/>
        </w:numPr>
        <w:ind w:left="0" w:firstLine="284"/>
        <w:jc w:val="both"/>
        <w:rPr>
          <w:rFonts w:ascii="Times New Roman" w:hAnsi="Times New Roman" w:cs="Times New Roman"/>
          <w:sz w:val="28"/>
          <w:szCs w:val="28"/>
        </w:rPr>
      </w:pPr>
      <w:r w:rsidRPr="00F80AC0">
        <w:rPr>
          <w:rFonts w:ascii="Times New Roman" w:hAnsi="Times New Roman" w:cs="Times New Roman"/>
          <w:sz w:val="28"/>
          <w:szCs w:val="28"/>
        </w:rPr>
        <w:t>Рассмотрение вопроса о возврате взноса в компенсационный фонд в порядке, предусмотренном частью 14 статьи 3.3 Федерального закона от 29.12.2004 № 191-ФЗ.</w:t>
      </w:r>
    </w:p>
    <w:p w14:paraId="53EBAAF4" w14:textId="6D27D7CA" w:rsidR="006A04DB" w:rsidRDefault="006A04DB" w:rsidP="00931CFB">
      <w:pPr>
        <w:pStyle w:val="a3"/>
        <w:numPr>
          <w:ilvl w:val="0"/>
          <w:numId w:val="6"/>
        </w:numPr>
        <w:ind w:left="0" w:firstLine="284"/>
        <w:jc w:val="both"/>
        <w:rPr>
          <w:rFonts w:ascii="Times New Roman" w:hAnsi="Times New Roman" w:cs="Times New Roman"/>
          <w:sz w:val="28"/>
          <w:szCs w:val="28"/>
        </w:rPr>
      </w:pPr>
      <w:r w:rsidRPr="00BB2BD3">
        <w:rPr>
          <w:rFonts w:ascii="Times New Roman" w:hAnsi="Times New Roman" w:cs="Times New Roman"/>
          <w:sz w:val="28"/>
          <w:szCs w:val="28"/>
        </w:rPr>
        <w:lastRenderedPageBreak/>
        <w:t>О наградах СРО «СОЮЗДОРСТРОЙ».</w:t>
      </w:r>
    </w:p>
    <w:p w14:paraId="6C41B611" w14:textId="77777777" w:rsidR="00AA167C" w:rsidRPr="00AA167C" w:rsidRDefault="00AA167C" w:rsidP="00AA167C">
      <w:pPr>
        <w:pStyle w:val="a3"/>
        <w:numPr>
          <w:ilvl w:val="0"/>
          <w:numId w:val="6"/>
        </w:numPr>
        <w:spacing w:after="0" w:line="240" w:lineRule="auto"/>
        <w:ind w:left="0" w:firstLine="284"/>
        <w:jc w:val="both"/>
        <w:rPr>
          <w:rFonts w:ascii="Times New Roman" w:hAnsi="Times New Roman"/>
          <w:sz w:val="28"/>
          <w:szCs w:val="28"/>
          <w:u w:val="single"/>
        </w:rPr>
      </w:pPr>
      <w:r w:rsidRPr="00AA167C">
        <w:rPr>
          <w:rFonts w:ascii="Times New Roman" w:hAnsi="Times New Roman" w:cs="Times New Roman"/>
          <w:sz w:val="28"/>
          <w:szCs w:val="28"/>
          <w:u w:val="single"/>
        </w:rPr>
        <w:t>Об участии в конкурсе «</w:t>
      </w:r>
      <w:proofErr w:type="spellStart"/>
      <w:r w:rsidRPr="00AA167C">
        <w:rPr>
          <w:rFonts w:ascii="Times New Roman" w:hAnsi="Times New Roman" w:cs="Times New Roman"/>
          <w:sz w:val="28"/>
          <w:szCs w:val="28"/>
          <w:u w:val="single"/>
        </w:rPr>
        <w:t>Стандартизатор</w:t>
      </w:r>
      <w:proofErr w:type="spellEnd"/>
      <w:r w:rsidRPr="00AA167C">
        <w:rPr>
          <w:rFonts w:ascii="Times New Roman" w:hAnsi="Times New Roman" w:cs="Times New Roman"/>
          <w:sz w:val="28"/>
          <w:szCs w:val="28"/>
          <w:u w:val="single"/>
        </w:rPr>
        <w:t xml:space="preserve"> года-2022</w:t>
      </w:r>
      <w:r>
        <w:rPr>
          <w:rFonts w:ascii="Times New Roman" w:hAnsi="Times New Roman" w:cs="Times New Roman"/>
          <w:sz w:val="28"/>
          <w:szCs w:val="28"/>
          <w:u w:val="single"/>
        </w:rPr>
        <w:t>.</w:t>
      </w:r>
    </w:p>
    <w:p w14:paraId="263E7227" w14:textId="77777777" w:rsidR="00931CFB" w:rsidRPr="00DD6D8E" w:rsidRDefault="00931CFB" w:rsidP="00931CFB">
      <w:pPr>
        <w:pStyle w:val="a3"/>
        <w:numPr>
          <w:ilvl w:val="0"/>
          <w:numId w:val="6"/>
        </w:numPr>
        <w:spacing w:after="0" w:line="240" w:lineRule="auto"/>
        <w:ind w:left="0" w:firstLine="284"/>
        <w:jc w:val="both"/>
        <w:rPr>
          <w:rFonts w:ascii="Times New Roman" w:hAnsi="Times New Roman"/>
          <w:sz w:val="28"/>
          <w:szCs w:val="28"/>
        </w:rPr>
      </w:pPr>
      <w:r w:rsidRPr="00BB2BD3">
        <w:rPr>
          <w:rFonts w:ascii="Times New Roman" w:hAnsi="Times New Roman" w:cs="Times New Roman"/>
          <w:sz w:val="28"/>
          <w:szCs w:val="28"/>
        </w:rPr>
        <w:t>Рассмотрение вопроса о прин</w:t>
      </w:r>
      <w:r>
        <w:rPr>
          <w:rFonts w:ascii="Times New Roman" w:hAnsi="Times New Roman" w:cs="Times New Roman"/>
          <w:sz w:val="28"/>
          <w:szCs w:val="28"/>
        </w:rPr>
        <w:t>ятии в члены и присвоении уровней</w:t>
      </w:r>
      <w:r w:rsidRPr="00BB2BD3">
        <w:rPr>
          <w:rFonts w:ascii="Times New Roman" w:hAnsi="Times New Roman" w:cs="Times New Roman"/>
          <w:sz w:val="28"/>
          <w:szCs w:val="28"/>
        </w:rPr>
        <w:t xml:space="preserve"> ответственности членам СРО «СОЮЗДОРСТРОЙ», в соответствии со статьей 55.16 Градостроительного Кодекса Российской Федерации</w:t>
      </w:r>
      <w:r>
        <w:rPr>
          <w:rFonts w:ascii="Times New Roman" w:hAnsi="Times New Roman" w:cs="Times New Roman"/>
          <w:sz w:val="28"/>
          <w:szCs w:val="28"/>
        </w:rPr>
        <w:t>.</w:t>
      </w:r>
    </w:p>
    <w:p w14:paraId="44AE1736" w14:textId="2F3CBEE3" w:rsidR="00931CFB" w:rsidRPr="009A180F" w:rsidRDefault="00931CFB" w:rsidP="00931CFB">
      <w:pPr>
        <w:pStyle w:val="a3"/>
        <w:numPr>
          <w:ilvl w:val="0"/>
          <w:numId w:val="6"/>
        </w:numPr>
        <w:spacing w:after="0" w:line="240" w:lineRule="auto"/>
        <w:ind w:left="0" w:firstLine="284"/>
        <w:jc w:val="both"/>
        <w:rPr>
          <w:rFonts w:ascii="Times New Roman" w:hAnsi="Times New Roman"/>
          <w:sz w:val="28"/>
          <w:szCs w:val="28"/>
        </w:rPr>
      </w:pPr>
      <w:r w:rsidRPr="00DD6D8E">
        <w:rPr>
          <w:rFonts w:ascii="Times New Roman" w:hAnsi="Times New Roman" w:cs="Times New Roman"/>
          <w:sz w:val="28"/>
          <w:szCs w:val="28"/>
        </w:rPr>
        <w:t>Рассмотрение вопроса о присвоении уровня ответственности в соответствии со статьей 55.16 Градостроительного Кодекса Российской Федерации.</w:t>
      </w:r>
    </w:p>
    <w:p w14:paraId="65BD52AC" w14:textId="77777777" w:rsidR="00931CFB" w:rsidRPr="00AA167C" w:rsidRDefault="00931CFB" w:rsidP="00931CFB">
      <w:pPr>
        <w:pStyle w:val="a3"/>
        <w:shd w:val="clear" w:color="auto" w:fill="FFFFFF"/>
        <w:tabs>
          <w:tab w:val="left" w:pos="2595"/>
        </w:tabs>
        <w:spacing w:after="0" w:line="240" w:lineRule="auto"/>
        <w:ind w:left="735"/>
        <w:jc w:val="both"/>
        <w:rPr>
          <w:rFonts w:ascii="Times New Roman" w:eastAsia="Times New Roman" w:hAnsi="Times New Roman" w:cs="Times New Roman"/>
          <w:b/>
          <w:sz w:val="28"/>
          <w:szCs w:val="28"/>
          <w:u w:val="single"/>
          <w:lang w:eastAsia="ru-RU"/>
        </w:rPr>
      </w:pPr>
    </w:p>
    <w:p w14:paraId="2B198B71" w14:textId="77777777" w:rsidR="00931CFB" w:rsidRPr="00893569" w:rsidRDefault="00931CFB" w:rsidP="00931CFB">
      <w:pPr>
        <w:pStyle w:val="a3"/>
        <w:shd w:val="clear" w:color="auto" w:fill="FFFFFF"/>
        <w:tabs>
          <w:tab w:val="left" w:pos="2595"/>
        </w:tabs>
        <w:spacing w:after="0" w:line="240" w:lineRule="auto"/>
        <w:ind w:left="735"/>
        <w:jc w:val="both"/>
        <w:rPr>
          <w:rFonts w:ascii="Times New Roman" w:eastAsia="Times New Roman" w:hAnsi="Times New Roman" w:cs="Times New Roman"/>
          <w:b/>
          <w:sz w:val="28"/>
          <w:szCs w:val="28"/>
          <w:lang w:eastAsia="ru-RU"/>
        </w:rPr>
      </w:pPr>
      <w:r w:rsidRPr="00893569">
        <w:rPr>
          <w:rFonts w:ascii="Times New Roman" w:eastAsia="Times New Roman" w:hAnsi="Times New Roman" w:cs="Times New Roman"/>
          <w:b/>
          <w:sz w:val="28"/>
          <w:szCs w:val="28"/>
          <w:lang w:eastAsia="ru-RU"/>
        </w:rPr>
        <w:t>Голосовали:</w:t>
      </w:r>
      <w:r w:rsidRPr="00893569">
        <w:rPr>
          <w:rFonts w:ascii="Times New Roman" w:eastAsia="Times New Roman" w:hAnsi="Times New Roman" w:cs="Times New Roman"/>
          <w:b/>
          <w:sz w:val="28"/>
          <w:szCs w:val="28"/>
          <w:lang w:eastAsia="ru-RU"/>
        </w:rPr>
        <w:tab/>
      </w:r>
    </w:p>
    <w:p w14:paraId="0E074AAA" w14:textId="77777777" w:rsidR="00931CFB" w:rsidRDefault="00931CFB" w:rsidP="00931CFB">
      <w:pPr>
        <w:pStyle w:val="a3"/>
        <w:shd w:val="clear" w:color="auto" w:fill="FFFFFF"/>
        <w:spacing w:after="0" w:line="240" w:lineRule="auto"/>
        <w:ind w:left="735"/>
        <w:jc w:val="both"/>
        <w:rPr>
          <w:rFonts w:ascii="Times New Roman" w:eastAsia="Times New Roman" w:hAnsi="Times New Roman" w:cs="Times New Roman"/>
          <w:b/>
          <w:sz w:val="28"/>
          <w:szCs w:val="28"/>
          <w:lang w:eastAsia="ru-RU"/>
        </w:rPr>
      </w:pPr>
      <w:r w:rsidRPr="00AE26FC">
        <w:rPr>
          <w:rFonts w:ascii="Times New Roman" w:eastAsia="Times New Roman" w:hAnsi="Times New Roman" w:cs="Times New Roman"/>
          <w:b/>
          <w:sz w:val="28"/>
          <w:szCs w:val="28"/>
          <w:lang w:eastAsia="ru-RU"/>
        </w:rPr>
        <w:t>За – 9 голосов, против – нет, воздержался – нет.</w:t>
      </w:r>
    </w:p>
    <w:p w14:paraId="03A32E93" w14:textId="77777777" w:rsidR="00931CFB" w:rsidRPr="00F80AC0" w:rsidRDefault="00931CFB" w:rsidP="00931CFB">
      <w:pPr>
        <w:pStyle w:val="a3"/>
        <w:ind w:left="851"/>
        <w:jc w:val="both"/>
        <w:rPr>
          <w:rFonts w:ascii="Times New Roman" w:hAnsi="Times New Roman" w:cs="Times New Roman"/>
          <w:sz w:val="28"/>
          <w:szCs w:val="28"/>
        </w:rPr>
      </w:pPr>
    </w:p>
    <w:p w14:paraId="2F77496C" w14:textId="285EBAE5" w:rsidR="00F266A4" w:rsidRDefault="00F266A4" w:rsidP="00955786">
      <w:pPr>
        <w:pStyle w:val="a3"/>
        <w:spacing w:after="0" w:line="240" w:lineRule="auto"/>
        <w:jc w:val="both"/>
        <w:rPr>
          <w:rFonts w:ascii="Times New Roman" w:hAnsi="Times New Roman" w:cs="Times New Roman"/>
          <w:sz w:val="28"/>
          <w:szCs w:val="28"/>
        </w:rPr>
      </w:pPr>
    </w:p>
    <w:p w14:paraId="2F392D69" w14:textId="21A324C0" w:rsidR="00473CE6" w:rsidRPr="00A4288D" w:rsidRDefault="00D40BC6" w:rsidP="00E03D93">
      <w:pPr>
        <w:pStyle w:val="a3"/>
        <w:spacing w:after="0" w:line="240" w:lineRule="auto"/>
        <w:ind w:left="0" w:firstLine="282"/>
        <w:jc w:val="both"/>
        <w:rPr>
          <w:rFonts w:ascii="Times New Roman" w:eastAsia="Times New Roman" w:hAnsi="Times New Roman" w:cs="Times New Roman"/>
          <w:b/>
          <w:sz w:val="28"/>
          <w:szCs w:val="28"/>
          <w:lang w:eastAsia="ru-RU"/>
        </w:rPr>
      </w:pPr>
      <w:r w:rsidRPr="00373593">
        <w:rPr>
          <w:rFonts w:ascii="Times New Roman" w:eastAsia="Times New Roman" w:hAnsi="Times New Roman" w:cs="Times New Roman"/>
          <w:b/>
          <w:i/>
          <w:sz w:val="28"/>
          <w:szCs w:val="28"/>
          <w:u w:val="single"/>
          <w:lang w:eastAsia="ru-RU"/>
        </w:rPr>
        <w:t>По первому вопросу:</w:t>
      </w:r>
      <w:r>
        <w:rPr>
          <w:rFonts w:ascii="Times New Roman" w:eastAsia="Times New Roman" w:hAnsi="Times New Roman" w:cs="Times New Roman"/>
          <w:i/>
          <w:sz w:val="28"/>
          <w:szCs w:val="28"/>
          <w:u w:val="single"/>
          <w:lang w:eastAsia="ru-RU"/>
        </w:rPr>
        <w:t xml:space="preserve"> </w:t>
      </w:r>
      <w:r w:rsidR="00A4288D" w:rsidRPr="00A4288D">
        <w:rPr>
          <w:rFonts w:ascii="Times New Roman" w:eastAsia="Times New Roman" w:hAnsi="Times New Roman" w:cs="Times New Roman"/>
          <w:sz w:val="28"/>
          <w:szCs w:val="28"/>
          <w:lang w:eastAsia="ru-RU"/>
        </w:rPr>
        <w:t>с</w:t>
      </w:r>
      <w:r w:rsidR="00473CE6" w:rsidRPr="00A4288D">
        <w:rPr>
          <w:rFonts w:ascii="Times New Roman" w:eastAsia="Times New Roman" w:hAnsi="Times New Roman" w:cs="Times New Roman"/>
          <w:sz w:val="28"/>
          <w:szCs w:val="28"/>
          <w:lang w:eastAsia="ru-RU"/>
        </w:rPr>
        <w:t xml:space="preserve">лово имеет генеральный директор «СОЮЗДОРСТРОЙ»  Хвоинский Леонид Адамович. </w:t>
      </w:r>
    </w:p>
    <w:p w14:paraId="3F8FEF35" w14:textId="47328B91" w:rsidR="00473CE6" w:rsidRDefault="00473CE6" w:rsidP="00475E54">
      <w:pPr>
        <w:pStyle w:val="a3"/>
        <w:tabs>
          <w:tab w:val="left" w:pos="993"/>
        </w:tabs>
        <w:spacing w:after="0" w:line="240" w:lineRule="auto"/>
        <w:ind w:left="0" w:firstLine="708"/>
        <w:jc w:val="both"/>
        <w:rPr>
          <w:rFonts w:ascii="Times New Roman" w:eastAsia="Times New Roman" w:hAnsi="Times New Roman" w:cs="Times New Roman"/>
          <w:sz w:val="28"/>
          <w:szCs w:val="28"/>
          <w:lang w:eastAsia="ru-RU"/>
        </w:rPr>
      </w:pPr>
      <w:r w:rsidRPr="00D10875">
        <w:rPr>
          <w:rFonts w:ascii="Times New Roman" w:eastAsia="Times New Roman" w:hAnsi="Times New Roman" w:cs="Times New Roman"/>
          <w:sz w:val="28"/>
          <w:szCs w:val="28"/>
          <w:lang w:eastAsia="ru-RU"/>
        </w:rPr>
        <w:t xml:space="preserve">На основании заявления </w:t>
      </w:r>
      <w:r w:rsidR="00E03D93" w:rsidRPr="001C397C">
        <w:rPr>
          <w:rFonts w:ascii="Times New Roman" w:hAnsi="Times New Roman" w:cs="Times New Roman"/>
          <w:sz w:val="28"/>
          <w:szCs w:val="28"/>
        </w:rPr>
        <w:t>ООО «ДЭП № 220» (ИНН 0400001626)</w:t>
      </w:r>
      <w:r w:rsidR="00E74C23" w:rsidRPr="004D7469">
        <w:rPr>
          <w:rFonts w:ascii="Times New Roman" w:hAnsi="Times New Roman" w:cs="Times New Roman"/>
          <w:sz w:val="28"/>
          <w:szCs w:val="28"/>
        </w:rPr>
        <w:t xml:space="preserve"> </w:t>
      </w:r>
      <w:r w:rsidRPr="00D10875">
        <w:rPr>
          <w:rFonts w:ascii="Times New Roman" w:eastAsia="Times New Roman" w:hAnsi="Times New Roman" w:cs="Times New Roman"/>
          <w:sz w:val="28"/>
          <w:szCs w:val="28"/>
          <w:lang w:eastAsia="ru-RU"/>
        </w:rPr>
        <w:t xml:space="preserve">о возврате взноса в компенсационный фонд в порядке, предусмотренном частью 14 статьи 3.3 Федерального закона от 29.12.2004 № 191-ФЗ установлено следующее: заявление подано с соблюдением срока и порядка подачи заявления, установленного частью 14 статьи 3.3 Федерального закона от 29.12.2004 № 191-ФЗ, подписано надлежащим лицом, заявитель являлся членом саморегулируемой организации «СОЮЗДОРСТРОЙ» СРО-С-017-02072009 в </w:t>
      </w:r>
      <w:r>
        <w:rPr>
          <w:rFonts w:ascii="Times New Roman" w:eastAsia="Times New Roman" w:hAnsi="Times New Roman" w:cs="Times New Roman"/>
          <w:sz w:val="28"/>
          <w:szCs w:val="28"/>
          <w:lang w:eastAsia="ru-RU"/>
        </w:rPr>
        <w:t>перио</w:t>
      </w:r>
      <w:r w:rsidR="00A4288D">
        <w:rPr>
          <w:rFonts w:ascii="Times New Roman" w:eastAsia="Times New Roman" w:hAnsi="Times New Roman" w:cs="Times New Roman"/>
          <w:sz w:val="28"/>
          <w:szCs w:val="28"/>
          <w:lang w:eastAsia="ru-RU"/>
        </w:rPr>
        <w:t xml:space="preserve">д </w:t>
      </w:r>
      <w:r w:rsidR="00E03D93" w:rsidRPr="00E03D93">
        <w:rPr>
          <w:rFonts w:ascii="Times New Roman" w:hAnsi="Times New Roman" w:cs="Times New Roman"/>
          <w:sz w:val="28"/>
          <w:szCs w:val="28"/>
        </w:rPr>
        <w:t>с 28.01.2010 г.  и прекратило членство 30.06.2017 г. по ч. 7 ст. 3.3 191-ФЗ (Не выразили намерение добровольно прекратить или сохранить членство)</w:t>
      </w:r>
      <w:r w:rsidR="00E74C23">
        <w:rPr>
          <w:rFonts w:ascii="Times New Roman" w:eastAsia="Times New Roman" w:hAnsi="Times New Roman" w:cs="Times New Roman"/>
          <w:sz w:val="28"/>
          <w:szCs w:val="28"/>
          <w:lang w:eastAsia="ru-RU"/>
        </w:rPr>
        <w:t>.</w:t>
      </w:r>
      <w:r w:rsidRPr="00D10875">
        <w:rPr>
          <w:rFonts w:ascii="Times New Roman" w:eastAsia="Times New Roman" w:hAnsi="Times New Roman" w:cs="Times New Roman"/>
          <w:sz w:val="28"/>
          <w:szCs w:val="28"/>
          <w:lang w:eastAsia="ru-RU"/>
        </w:rPr>
        <w:t xml:space="preserve"> Заявителем был оплачен взнос в компенсационный фонд в размере </w:t>
      </w:r>
      <w:r w:rsidR="00E03D93">
        <w:rPr>
          <w:rFonts w:ascii="Times New Roman" w:hAnsi="Times New Roman" w:cs="Times New Roman"/>
          <w:sz w:val="28"/>
          <w:szCs w:val="28"/>
        </w:rPr>
        <w:t>5</w:t>
      </w:r>
      <w:r w:rsidR="00A4288D">
        <w:rPr>
          <w:rFonts w:ascii="Times New Roman" w:hAnsi="Times New Roman" w:cs="Times New Roman"/>
          <w:sz w:val="28"/>
          <w:szCs w:val="28"/>
        </w:rPr>
        <w:t>00 000 (</w:t>
      </w:r>
      <w:r w:rsidR="00E03D93">
        <w:rPr>
          <w:rFonts w:ascii="Times New Roman" w:hAnsi="Times New Roman" w:cs="Times New Roman"/>
          <w:sz w:val="28"/>
          <w:szCs w:val="28"/>
        </w:rPr>
        <w:t>пятьсот</w:t>
      </w:r>
      <w:r w:rsidR="00DD7220">
        <w:rPr>
          <w:rFonts w:ascii="Times New Roman" w:hAnsi="Times New Roman" w:cs="Times New Roman"/>
          <w:sz w:val="28"/>
          <w:szCs w:val="28"/>
        </w:rPr>
        <w:t xml:space="preserve"> тысяч</w:t>
      </w:r>
      <w:r>
        <w:rPr>
          <w:rFonts w:ascii="Times New Roman" w:hAnsi="Times New Roman" w:cs="Times New Roman"/>
          <w:sz w:val="28"/>
          <w:szCs w:val="28"/>
        </w:rPr>
        <w:t>) руб. 00 коп</w:t>
      </w:r>
      <w:r w:rsidRPr="00AF6D0B">
        <w:rPr>
          <w:rFonts w:ascii="Times New Roman" w:hAnsi="Times New Roman" w:cs="Times New Roman"/>
          <w:sz w:val="28"/>
          <w:szCs w:val="28"/>
        </w:rPr>
        <w:t xml:space="preserve">. </w:t>
      </w:r>
      <w:r w:rsidRPr="00D10875">
        <w:rPr>
          <w:rFonts w:ascii="Times New Roman" w:eastAsia="Times New Roman" w:hAnsi="Times New Roman" w:cs="Times New Roman"/>
          <w:sz w:val="28"/>
          <w:szCs w:val="28"/>
          <w:lang w:eastAsia="ru-RU"/>
        </w:rPr>
        <w:t>С даты исключения из саморегулируемой организации и по дату предоставления настоящего заявления заявитель не состоял в иной саморегулируемой организации, основанной на членстве лиц, осуществляющих строительство, что подтверждается сведениями, содержащимися в Едином реестре членов саморегулируемых организаций, опубликованном на сайте НОСТРОЙ</w:t>
      </w:r>
      <w:r>
        <w:rPr>
          <w:rFonts w:ascii="Times New Roman" w:eastAsia="Times New Roman" w:hAnsi="Times New Roman" w:cs="Times New Roman"/>
          <w:sz w:val="28"/>
          <w:szCs w:val="28"/>
          <w:lang w:eastAsia="ru-RU"/>
        </w:rPr>
        <w:t xml:space="preserve">, а </w:t>
      </w:r>
      <w:r w:rsidR="00475E54">
        <w:rPr>
          <w:rFonts w:ascii="Times New Roman" w:eastAsia="Times New Roman" w:hAnsi="Times New Roman" w:cs="Times New Roman"/>
          <w:sz w:val="28"/>
          <w:szCs w:val="28"/>
          <w:lang w:eastAsia="ru-RU"/>
        </w:rPr>
        <w:t>также на</w:t>
      </w:r>
      <w:r w:rsidR="000D6C5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основании представленной выписки из единого реестра членов саморегулируемых организаций</w:t>
      </w:r>
      <w:r w:rsidRPr="00D10875">
        <w:rPr>
          <w:rFonts w:ascii="Times New Roman" w:eastAsia="Times New Roman" w:hAnsi="Times New Roman" w:cs="Times New Roman"/>
          <w:sz w:val="28"/>
          <w:szCs w:val="28"/>
          <w:lang w:eastAsia="ru-RU"/>
        </w:rPr>
        <w:t>. В соответствии со статьей 60 Градостроительного кодекса Российской Федерации отсутствуют факты выплат из компенсационного фонда саморегулируемой организации в результате наступления солидарной ответственности за вред, возникший вследствие недостатков работ по строительству, реконструкции, капитальному ремонту объекта капитального строительства, выполненных заявителем. На основании изложенного, руководствуясь частью 14 статьи 3.3 Федерального закона от 29.12.2004 № 191-ФЗ, предлагаю удовлетворить заявление и перечислить денежные средства со специального счета компенсац</w:t>
      </w:r>
      <w:r w:rsidR="00B72EDF">
        <w:rPr>
          <w:rFonts w:ascii="Times New Roman" w:eastAsia="Times New Roman" w:hAnsi="Times New Roman" w:cs="Times New Roman"/>
          <w:sz w:val="28"/>
          <w:szCs w:val="28"/>
          <w:lang w:eastAsia="ru-RU"/>
        </w:rPr>
        <w:t>ионного фонда возмещения вреда</w:t>
      </w:r>
      <w:r w:rsidRPr="00D10875">
        <w:rPr>
          <w:rFonts w:ascii="Times New Roman" w:eastAsia="Times New Roman" w:hAnsi="Times New Roman" w:cs="Times New Roman"/>
          <w:sz w:val="28"/>
          <w:szCs w:val="28"/>
          <w:lang w:eastAsia="ru-RU"/>
        </w:rPr>
        <w:t xml:space="preserve"> в размере </w:t>
      </w:r>
      <w:r w:rsidR="00E03D93">
        <w:rPr>
          <w:rFonts w:ascii="Times New Roman" w:hAnsi="Times New Roman" w:cs="Times New Roman"/>
          <w:sz w:val="28"/>
          <w:szCs w:val="28"/>
        </w:rPr>
        <w:t>5</w:t>
      </w:r>
      <w:r>
        <w:rPr>
          <w:rFonts w:ascii="Times New Roman" w:hAnsi="Times New Roman" w:cs="Times New Roman"/>
          <w:sz w:val="28"/>
          <w:szCs w:val="28"/>
        </w:rPr>
        <w:t>00 000 (</w:t>
      </w:r>
      <w:r w:rsidR="00E03D93">
        <w:rPr>
          <w:rFonts w:ascii="Times New Roman" w:hAnsi="Times New Roman" w:cs="Times New Roman"/>
          <w:sz w:val="28"/>
          <w:szCs w:val="28"/>
        </w:rPr>
        <w:t>пятьсот</w:t>
      </w:r>
      <w:r w:rsidR="00DD7220">
        <w:rPr>
          <w:rFonts w:ascii="Times New Roman" w:hAnsi="Times New Roman" w:cs="Times New Roman"/>
          <w:sz w:val="28"/>
          <w:szCs w:val="28"/>
        </w:rPr>
        <w:t xml:space="preserve"> тысяч</w:t>
      </w:r>
      <w:r>
        <w:rPr>
          <w:rFonts w:ascii="Times New Roman" w:hAnsi="Times New Roman" w:cs="Times New Roman"/>
          <w:sz w:val="28"/>
          <w:szCs w:val="28"/>
        </w:rPr>
        <w:t>) руб. 00 коп</w:t>
      </w:r>
      <w:r w:rsidRPr="00AF6D0B">
        <w:rPr>
          <w:rFonts w:ascii="Times New Roman" w:hAnsi="Times New Roman" w:cs="Times New Roman"/>
          <w:sz w:val="28"/>
          <w:szCs w:val="28"/>
        </w:rPr>
        <w:t>.</w:t>
      </w:r>
      <w:r w:rsidRPr="00D10875">
        <w:rPr>
          <w:rFonts w:ascii="Times New Roman" w:eastAsia="Times New Roman" w:hAnsi="Times New Roman" w:cs="Times New Roman"/>
          <w:sz w:val="28"/>
          <w:szCs w:val="28"/>
          <w:lang w:eastAsia="ru-RU"/>
        </w:rPr>
        <w:t xml:space="preserve">  заявителю </w:t>
      </w:r>
      <w:r w:rsidR="00E03D93" w:rsidRPr="001C397C">
        <w:rPr>
          <w:rFonts w:ascii="Times New Roman" w:hAnsi="Times New Roman" w:cs="Times New Roman"/>
          <w:sz w:val="28"/>
          <w:szCs w:val="28"/>
        </w:rPr>
        <w:t>ООО «ДЭП № 220» (ИНН 0400001626)</w:t>
      </w:r>
      <w:r w:rsidRPr="00D10875">
        <w:rPr>
          <w:rFonts w:ascii="Times New Roman" w:eastAsia="Times New Roman" w:hAnsi="Times New Roman" w:cs="Times New Roman"/>
          <w:sz w:val="28"/>
          <w:szCs w:val="28"/>
          <w:lang w:eastAsia="ru-RU"/>
        </w:rPr>
        <w:t xml:space="preserve"> по реквизитам, указанным в заявлении, после чего 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0D31560C" w14:textId="77777777" w:rsidR="00A4288D" w:rsidRPr="00D10875" w:rsidRDefault="00A4288D" w:rsidP="00A4288D">
      <w:pPr>
        <w:pStyle w:val="a3"/>
        <w:spacing w:after="0" w:line="240" w:lineRule="auto"/>
        <w:ind w:left="0" w:firstLine="708"/>
        <w:jc w:val="both"/>
        <w:rPr>
          <w:rFonts w:ascii="Times New Roman" w:eastAsia="Times New Roman" w:hAnsi="Times New Roman" w:cs="Times New Roman"/>
          <w:sz w:val="28"/>
          <w:szCs w:val="28"/>
          <w:lang w:eastAsia="ru-RU"/>
        </w:rPr>
      </w:pPr>
    </w:p>
    <w:p w14:paraId="0FD8AAD6" w14:textId="416D6934" w:rsidR="00473CE6" w:rsidRDefault="00473CE6" w:rsidP="00473CE6">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Р</w:t>
      </w:r>
      <w:r>
        <w:rPr>
          <w:rFonts w:ascii="Times New Roman" w:hAnsi="Times New Roman" w:cs="Times New Roman"/>
          <w:b/>
          <w:sz w:val="28"/>
          <w:szCs w:val="28"/>
        </w:rPr>
        <w:t>ешили: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заявления и предоставленных данных, </w:t>
      </w:r>
      <w:r w:rsidRPr="009F7C62">
        <w:rPr>
          <w:rFonts w:ascii="Times New Roman" w:eastAsia="Times New Roman" w:hAnsi="Times New Roman" w:cs="Times New Roman"/>
          <w:sz w:val="28"/>
          <w:szCs w:val="28"/>
          <w:lang w:eastAsia="ru-RU"/>
        </w:rPr>
        <w:t>перечислить денежные средства со специального счета компенсационн</w:t>
      </w:r>
      <w:r w:rsidR="00B72EDF">
        <w:rPr>
          <w:rFonts w:ascii="Times New Roman" w:eastAsia="Times New Roman" w:hAnsi="Times New Roman" w:cs="Times New Roman"/>
          <w:sz w:val="28"/>
          <w:szCs w:val="28"/>
          <w:lang w:eastAsia="ru-RU"/>
        </w:rPr>
        <w:t>ого фонда возмещения вреда</w:t>
      </w:r>
      <w:r>
        <w:rPr>
          <w:rFonts w:ascii="Times New Roman" w:eastAsia="Times New Roman" w:hAnsi="Times New Roman" w:cs="Times New Roman"/>
          <w:sz w:val="28"/>
          <w:szCs w:val="28"/>
          <w:lang w:eastAsia="ru-RU"/>
        </w:rPr>
        <w:t xml:space="preserve"> </w:t>
      </w:r>
      <w:r w:rsidRPr="00D10875">
        <w:rPr>
          <w:rFonts w:ascii="Times New Roman" w:eastAsia="Times New Roman" w:hAnsi="Times New Roman" w:cs="Times New Roman"/>
          <w:sz w:val="28"/>
          <w:szCs w:val="28"/>
          <w:lang w:eastAsia="ru-RU"/>
        </w:rPr>
        <w:t>по р</w:t>
      </w:r>
      <w:r>
        <w:rPr>
          <w:rFonts w:ascii="Times New Roman" w:eastAsia="Times New Roman" w:hAnsi="Times New Roman" w:cs="Times New Roman"/>
          <w:sz w:val="28"/>
          <w:szCs w:val="28"/>
          <w:lang w:eastAsia="ru-RU"/>
        </w:rPr>
        <w:t>еквизитам, указанным в заявлении следующей организации:</w:t>
      </w:r>
    </w:p>
    <w:p w14:paraId="061E7A69" w14:textId="10143F6C" w:rsidR="00473CE6" w:rsidRDefault="00210BA7" w:rsidP="00475E54">
      <w:pPr>
        <w:tabs>
          <w:tab w:val="left" w:pos="993"/>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03D93" w:rsidRPr="001C397C">
        <w:rPr>
          <w:rFonts w:ascii="Times New Roman" w:hAnsi="Times New Roman" w:cs="Times New Roman"/>
          <w:sz w:val="28"/>
          <w:szCs w:val="28"/>
        </w:rPr>
        <w:t>ООО «ДЭП № 220» (ИНН 0400001626)</w:t>
      </w:r>
      <w:r w:rsidR="00E03D93">
        <w:rPr>
          <w:rFonts w:ascii="Times New Roman" w:hAnsi="Times New Roman" w:cs="Times New Roman"/>
          <w:sz w:val="28"/>
          <w:szCs w:val="28"/>
        </w:rPr>
        <w:t xml:space="preserve"> </w:t>
      </w:r>
      <w:r w:rsidR="00473CE6" w:rsidRPr="009F7C62">
        <w:rPr>
          <w:rFonts w:ascii="Times New Roman" w:eastAsia="Times New Roman" w:hAnsi="Times New Roman" w:cs="Times New Roman"/>
          <w:sz w:val="28"/>
          <w:szCs w:val="28"/>
          <w:lang w:eastAsia="ru-RU"/>
        </w:rPr>
        <w:t>в</w:t>
      </w:r>
      <w:r w:rsidR="00473CE6">
        <w:rPr>
          <w:rFonts w:ascii="Times New Roman" w:eastAsia="Times New Roman" w:hAnsi="Times New Roman" w:cs="Times New Roman"/>
          <w:sz w:val="28"/>
          <w:szCs w:val="28"/>
          <w:lang w:eastAsia="ru-RU"/>
        </w:rPr>
        <w:t xml:space="preserve"> размере </w:t>
      </w:r>
      <w:r w:rsidR="00E03D93">
        <w:rPr>
          <w:rFonts w:ascii="Times New Roman" w:hAnsi="Times New Roman" w:cs="Times New Roman"/>
          <w:sz w:val="28"/>
          <w:szCs w:val="28"/>
        </w:rPr>
        <w:t>5</w:t>
      </w:r>
      <w:r w:rsidR="00DD7220">
        <w:rPr>
          <w:rFonts w:ascii="Times New Roman" w:hAnsi="Times New Roman" w:cs="Times New Roman"/>
          <w:sz w:val="28"/>
          <w:szCs w:val="28"/>
        </w:rPr>
        <w:t>00 000 (</w:t>
      </w:r>
      <w:r w:rsidR="00E03D93">
        <w:rPr>
          <w:rFonts w:ascii="Times New Roman" w:hAnsi="Times New Roman" w:cs="Times New Roman"/>
          <w:sz w:val="28"/>
          <w:szCs w:val="28"/>
        </w:rPr>
        <w:t>пятьсот</w:t>
      </w:r>
      <w:r w:rsidR="00DD7220">
        <w:rPr>
          <w:rFonts w:ascii="Times New Roman" w:hAnsi="Times New Roman" w:cs="Times New Roman"/>
          <w:sz w:val="28"/>
          <w:szCs w:val="28"/>
        </w:rPr>
        <w:t xml:space="preserve"> тысяч)</w:t>
      </w:r>
      <w:r w:rsidR="00473CE6">
        <w:rPr>
          <w:rFonts w:ascii="Times New Roman" w:hAnsi="Times New Roman" w:cs="Times New Roman"/>
          <w:sz w:val="28"/>
          <w:szCs w:val="28"/>
        </w:rPr>
        <w:t xml:space="preserve"> руб. 00 коп</w:t>
      </w:r>
      <w:r w:rsidR="00473CE6">
        <w:rPr>
          <w:rFonts w:ascii="Times New Roman" w:eastAsia="Times New Roman" w:hAnsi="Times New Roman" w:cs="Times New Roman"/>
          <w:sz w:val="28"/>
          <w:szCs w:val="28"/>
          <w:lang w:eastAsia="ru-RU"/>
        </w:rPr>
        <w:t>.;</w:t>
      </w:r>
    </w:p>
    <w:p w14:paraId="7F605489" w14:textId="093B3814" w:rsidR="00473CE6" w:rsidRPr="009F7C62" w:rsidRDefault="00473CE6" w:rsidP="00473CE6">
      <w:pPr>
        <w:spacing w:after="0" w:line="240" w:lineRule="auto"/>
        <w:ind w:firstLine="708"/>
        <w:jc w:val="both"/>
        <w:rPr>
          <w:rFonts w:ascii="Times New Roman" w:eastAsia="Times New Roman" w:hAnsi="Times New Roman" w:cs="Times New Roman"/>
          <w:sz w:val="28"/>
          <w:szCs w:val="28"/>
          <w:lang w:eastAsia="ru-RU"/>
        </w:rPr>
      </w:pPr>
      <w:r w:rsidRPr="009F7C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9F7C62">
        <w:rPr>
          <w:rFonts w:ascii="Times New Roman" w:eastAsia="Times New Roman" w:hAnsi="Times New Roman" w:cs="Times New Roman"/>
          <w:sz w:val="28"/>
          <w:szCs w:val="28"/>
          <w:lang w:eastAsia="ru-RU"/>
        </w:rPr>
        <w:t xml:space="preserve">осле </w:t>
      </w:r>
      <w:r w:rsidR="00DD7220">
        <w:rPr>
          <w:rFonts w:ascii="Times New Roman" w:eastAsia="Times New Roman" w:hAnsi="Times New Roman" w:cs="Times New Roman"/>
          <w:sz w:val="28"/>
          <w:szCs w:val="28"/>
          <w:lang w:eastAsia="ru-RU"/>
        </w:rPr>
        <w:t xml:space="preserve">перечисления денежных средств </w:t>
      </w:r>
      <w:r w:rsidRPr="009F7C62">
        <w:rPr>
          <w:rFonts w:ascii="Times New Roman" w:eastAsia="Times New Roman" w:hAnsi="Times New Roman" w:cs="Times New Roman"/>
          <w:sz w:val="28"/>
          <w:szCs w:val="28"/>
          <w:lang w:eastAsia="ru-RU"/>
        </w:rPr>
        <w:t>внести соответствующие изменения в реестр членов саморегулируемой организации в части взносов в компенсационный фонд</w:t>
      </w:r>
      <w:r w:rsidR="000C54AE">
        <w:rPr>
          <w:rFonts w:ascii="Times New Roman" w:eastAsia="Times New Roman" w:hAnsi="Times New Roman" w:cs="Times New Roman"/>
          <w:sz w:val="28"/>
          <w:szCs w:val="28"/>
          <w:lang w:eastAsia="ru-RU"/>
        </w:rPr>
        <w:t xml:space="preserve"> возмещения вреда. </w:t>
      </w:r>
    </w:p>
    <w:p w14:paraId="2D980D06" w14:textId="298CA8AE" w:rsidR="00473CE6" w:rsidRDefault="00473CE6" w:rsidP="00473CE6">
      <w:pPr>
        <w:spacing w:after="0" w:line="240" w:lineRule="auto"/>
        <w:jc w:val="both"/>
        <w:rPr>
          <w:rFonts w:ascii="Times New Roman" w:hAnsi="Times New Roman" w:cs="Times New Roman"/>
          <w:sz w:val="28"/>
          <w:szCs w:val="28"/>
        </w:rPr>
      </w:pPr>
    </w:p>
    <w:p w14:paraId="3D385F65" w14:textId="77777777" w:rsidR="00473CE6" w:rsidRPr="00C36FFE"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Голосовали:</w:t>
      </w:r>
    </w:p>
    <w:p w14:paraId="36B072B8" w14:textId="77777777" w:rsidR="00473CE6" w:rsidRDefault="00473CE6" w:rsidP="00473CE6">
      <w:pPr>
        <w:shd w:val="clear" w:color="auto" w:fill="FFFFFF"/>
        <w:spacing w:after="0" w:line="240" w:lineRule="auto"/>
        <w:jc w:val="both"/>
        <w:rPr>
          <w:rFonts w:ascii="Times New Roman" w:eastAsia="Times New Roman" w:hAnsi="Times New Roman" w:cs="Times New Roman"/>
          <w:b/>
          <w:sz w:val="28"/>
          <w:szCs w:val="28"/>
          <w:lang w:eastAsia="ru-RU"/>
        </w:rPr>
      </w:pPr>
      <w:r w:rsidRPr="00C36FFE">
        <w:rPr>
          <w:rFonts w:ascii="Times New Roman" w:eastAsia="Times New Roman" w:hAnsi="Times New Roman" w:cs="Times New Roman"/>
          <w:b/>
          <w:sz w:val="28"/>
          <w:szCs w:val="28"/>
          <w:lang w:eastAsia="ru-RU"/>
        </w:rPr>
        <w:t>За – 9 голосов, против – нет, воздержался – нет.</w:t>
      </w:r>
    </w:p>
    <w:p w14:paraId="42FA6885" w14:textId="1B887F99" w:rsidR="00581A9C" w:rsidRDefault="00581A9C" w:rsidP="00581A9C">
      <w:pPr>
        <w:jc w:val="both"/>
        <w:rPr>
          <w:rFonts w:ascii="Times New Roman" w:eastAsia="Times New Roman" w:hAnsi="Times New Roman" w:cs="Times New Roman"/>
          <w:sz w:val="28"/>
          <w:szCs w:val="28"/>
          <w:lang w:eastAsia="ru-RU"/>
        </w:rPr>
      </w:pPr>
      <w:r w:rsidRPr="00581A9C">
        <w:rPr>
          <w:rFonts w:ascii="Times New Roman" w:eastAsia="Times New Roman" w:hAnsi="Times New Roman" w:cs="Times New Roman"/>
          <w:b/>
          <w:bCs/>
          <w:i/>
          <w:sz w:val="28"/>
          <w:szCs w:val="28"/>
          <w:u w:val="single"/>
          <w:lang w:eastAsia="ru-RU"/>
        </w:rPr>
        <w:t>По второму вопросу:</w:t>
      </w:r>
      <w:r w:rsidRPr="00581A9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выступил генеральный директор «СОЮЗДОРСТРОЙ» Хвоинский Леонид Адамович. </w:t>
      </w:r>
    </w:p>
    <w:p w14:paraId="2ADFD8A1" w14:textId="5F9201C6" w:rsidR="00581A9C" w:rsidRDefault="00581A9C" w:rsidP="00581A9C">
      <w:pPr>
        <w:spacing w:line="240" w:lineRule="auto"/>
        <w:ind w:firstLine="85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 участие в отраслевом Конкурсе профессионального мастерства для инженерно-технических работников в сфере строительства и высокий уровень знаний и умений, предлагаю наградить Почетной грамотой «СОЮЗДОРСТРОЙ»: </w:t>
      </w:r>
    </w:p>
    <w:p w14:paraId="68865541" w14:textId="77777777" w:rsidR="00581A9C" w:rsidRDefault="00581A9C" w:rsidP="00581A9C">
      <w:pPr>
        <w:spacing w:line="240" w:lineRule="auto"/>
        <w:ind w:firstLine="851"/>
        <w:contextualSpacing/>
        <w:jc w:val="both"/>
        <w:rPr>
          <w:rFonts w:ascii="Times New Roman" w:eastAsia="Times New Roman" w:hAnsi="Times New Roman" w:cs="Times New Roman"/>
          <w:sz w:val="28"/>
          <w:szCs w:val="28"/>
          <w:lang w:eastAsia="ru-RU"/>
        </w:rPr>
      </w:pPr>
    </w:p>
    <w:p w14:paraId="0481845F" w14:textId="77777777" w:rsidR="00581A9C" w:rsidRDefault="00581A9C" w:rsidP="00581A9C">
      <w:pPr>
        <w:spacing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номинации «Лучший специалист в области охраны труда»:</w:t>
      </w:r>
    </w:p>
    <w:p w14:paraId="77BFD73F" w14:textId="77777777" w:rsidR="00581A9C" w:rsidRDefault="00581A9C" w:rsidP="00581A9C">
      <w:pPr>
        <w:spacing w:after="0" w:line="240" w:lineRule="auto"/>
        <w:ind w:left="360"/>
        <w:contextualSpacing/>
        <w:jc w:val="both"/>
        <w:rPr>
          <w:rFonts w:ascii="Times New Roman" w:eastAsia="Times New Roman" w:hAnsi="Times New Roman" w:cs="Times New Roman"/>
          <w:sz w:val="28"/>
          <w:szCs w:val="28"/>
          <w:lang w:eastAsia="ru-RU"/>
        </w:rPr>
      </w:pPr>
    </w:p>
    <w:p w14:paraId="15B18892" w14:textId="77777777" w:rsidR="00581A9C" w:rsidRDefault="00581A9C" w:rsidP="00581A9C">
      <w:pPr>
        <w:pStyle w:val="a3"/>
        <w:numPr>
          <w:ilvl w:val="3"/>
          <w:numId w:val="8"/>
        </w:numPr>
        <w:ind w:left="567" w:firstLine="0"/>
        <w:jc w:val="both"/>
        <w:rPr>
          <w:rFonts w:ascii="Times New Roman" w:hAnsi="Times New Roman" w:cs="Times New Roman"/>
          <w:sz w:val="28"/>
          <w:szCs w:val="28"/>
        </w:rPr>
      </w:pPr>
      <w:proofErr w:type="spellStart"/>
      <w:r>
        <w:rPr>
          <w:rFonts w:ascii="Times New Roman" w:hAnsi="Times New Roman" w:cs="Times New Roman"/>
          <w:sz w:val="28"/>
          <w:szCs w:val="28"/>
        </w:rPr>
        <w:t>Гадельшина</w:t>
      </w:r>
      <w:proofErr w:type="spellEnd"/>
      <w:r>
        <w:rPr>
          <w:rFonts w:ascii="Times New Roman" w:hAnsi="Times New Roman" w:cs="Times New Roman"/>
          <w:sz w:val="28"/>
          <w:szCs w:val="28"/>
        </w:rPr>
        <w:t xml:space="preserve"> Кирилла Сергеевича - </w:t>
      </w:r>
      <w:r>
        <w:rPr>
          <w:rFonts w:ascii="Times New Roman" w:eastAsia="Times New Roman" w:hAnsi="Times New Roman" w:cs="Times New Roman"/>
          <w:sz w:val="28"/>
          <w:szCs w:val="28"/>
          <w:lang w:eastAsia="ru-RU"/>
        </w:rPr>
        <w:t>ООО «МИП – Строй №1»</w:t>
      </w:r>
      <w:r>
        <w:rPr>
          <w:rFonts w:ascii="Times New Roman" w:hAnsi="Times New Roman" w:cs="Times New Roman"/>
          <w:sz w:val="28"/>
          <w:szCs w:val="28"/>
        </w:rPr>
        <w:t>,</w:t>
      </w:r>
    </w:p>
    <w:p w14:paraId="56D1061B" w14:textId="77777777" w:rsidR="00581A9C" w:rsidRDefault="00581A9C" w:rsidP="00581A9C">
      <w:pPr>
        <w:pStyle w:val="a3"/>
        <w:numPr>
          <w:ilvl w:val="3"/>
          <w:numId w:val="8"/>
        </w:numPr>
        <w:ind w:left="567" w:firstLine="0"/>
        <w:jc w:val="both"/>
        <w:rPr>
          <w:rFonts w:ascii="Times New Roman" w:hAnsi="Times New Roman" w:cs="Times New Roman"/>
          <w:sz w:val="28"/>
          <w:szCs w:val="28"/>
        </w:rPr>
      </w:pPr>
      <w:r>
        <w:rPr>
          <w:rFonts w:ascii="Times New Roman" w:hAnsi="Times New Roman" w:cs="Times New Roman"/>
          <w:sz w:val="28"/>
          <w:szCs w:val="28"/>
        </w:rPr>
        <w:t>Целоусова Алексея Олеговича</w:t>
      </w:r>
      <w:r>
        <w:rPr>
          <w:rFonts w:ascii="Times New Roman" w:eastAsia="Times New Roman" w:hAnsi="Times New Roman" w:cs="Times New Roman"/>
          <w:sz w:val="28"/>
          <w:szCs w:val="28"/>
          <w:lang w:eastAsia="ru-RU"/>
        </w:rPr>
        <w:t xml:space="preserve"> - ООО «МИП – Строй №1»</w:t>
      </w:r>
      <w:r>
        <w:rPr>
          <w:rFonts w:ascii="Times New Roman" w:hAnsi="Times New Roman" w:cs="Times New Roman"/>
          <w:sz w:val="28"/>
          <w:szCs w:val="28"/>
        </w:rPr>
        <w:t>,</w:t>
      </w:r>
    </w:p>
    <w:p w14:paraId="2BE41513" w14:textId="77777777" w:rsidR="00581A9C" w:rsidRDefault="00581A9C" w:rsidP="00581A9C">
      <w:pPr>
        <w:pStyle w:val="a3"/>
        <w:numPr>
          <w:ilvl w:val="3"/>
          <w:numId w:val="8"/>
        </w:numPr>
        <w:ind w:left="567" w:firstLine="0"/>
        <w:jc w:val="both"/>
        <w:rPr>
          <w:rFonts w:ascii="Times New Roman" w:hAnsi="Times New Roman" w:cs="Times New Roman"/>
          <w:sz w:val="28"/>
          <w:szCs w:val="28"/>
        </w:rPr>
      </w:pPr>
      <w:r>
        <w:rPr>
          <w:rFonts w:ascii="Times New Roman" w:hAnsi="Times New Roman" w:cs="Times New Roman"/>
          <w:sz w:val="28"/>
          <w:szCs w:val="28"/>
        </w:rPr>
        <w:t>Дюкову Елизавету Алексеевну</w:t>
      </w:r>
      <w:r>
        <w:rPr>
          <w:rFonts w:ascii="Times New Roman" w:eastAsia="Times New Roman" w:hAnsi="Times New Roman" w:cs="Times New Roman"/>
          <w:sz w:val="28"/>
          <w:szCs w:val="28"/>
          <w:lang w:eastAsia="ru-RU"/>
        </w:rPr>
        <w:t xml:space="preserve"> - ООО «МИП – Строй №1»</w:t>
      </w:r>
      <w:r>
        <w:rPr>
          <w:rFonts w:ascii="Times New Roman" w:hAnsi="Times New Roman" w:cs="Times New Roman"/>
          <w:sz w:val="28"/>
          <w:szCs w:val="28"/>
        </w:rPr>
        <w:t>,</w:t>
      </w:r>
    </w:p>
    <w:p w14:paraId="68093684" w14:textId="77777777" w:rsidR="00581A9C" w:rsidRDefault="00581A9C" w:rsidP="00581A9C">
      <w:pPr>
        <w:pStyle w:val="a3"/>
        <w:numPr>
          <w:ilvl w:val="3"/>
          <w:numId w:val="8"/>
        </w:numPr>
        <w:ind w:left="567" w:firstLine="0"/>
        <w:jc w:val="both"/>
        <w:rPr>
          <w:rFonts w:ascii="Times New Roman" w:hAnsi="Times New Roman" w:cs="Times New Roman"/>
          <w:sz w:val="28"/>
          <w:szCs w:val="28"/>
        </w:rPr>
      </w:pPr>
      <w:r>
        <w:rPr>
          <w:rFonts w:ascii="Times New Roman" w:hAnsi="Times New Roman" w:cs="Times New Roman"/>
          <w:sz w:val="28"/>
          <w:szCs w:val="28"/>
        </w:rPr>
        <w:t>Полеву Юлиану Игоревну</w:t>
      </w:r>
      <w:r>
        <w:rPr>
          <w:rFonts w:ascii="Times New Roman" w:eastAsia="Times New Roman" w:hAnsi="Times New Roman" w:cs="Times New Roman"/>
          <w:sz w:val="28"/>
          <w:szCs w:val="28"/>
          <w:lang w:eastAsia="ru-RU"/>
        </w:rPr>
        <w:t xml:space="preserve"> - ООО «МИП – Строй №1»</w:t>
      </w:r>
      <w:r>
        <w:rPr>
          <w:rFonts w:ascii="Times New Roman" w:hAnsi="Times New Roman" w:cs="Times New Roman"/>
          <w:sz w:val="28"/>
          <w:szCs w:val="28"/>
        </w:rPr>
        <w:t>,</w:t>
      </w:r>
    </w:p>
    <w:p w14:paraId="447D6422" w14:textId="77777777" w:rsidR="00581A9C" w:rsidRDefault="00581A9C" w:rsidP="00581A9C">
      <w:pPr>
        <w:pStyle w:val="a3"/>
        <w:numPr>
          <w:ilvl w:val="3"/>
          <w:numId w:val="8"/>
        </w:numPr>
        <w:ind w:left="567"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Митрофанову Валерию Александровну</w:t>
      </w:r>
      <w:r>
        <w:rPr>
          <w:rFonts w:ascii="Times New Roman" w:eastAsia="Times New Roman" w:hAnsi="Times New Roman" w:cs="Times New Roman"/>
          <w:sz w:val="28"/>
          <w:szCs w:val="28"/>
          <w:lang w:eastAsia="ru-RU"/>
        </w:rPr>
        <w:t xml:space="preserve"> - ООО «МИП – Строй №1»,</w:t>
      </w:r>
    </w:p>
    <w:p w14:paraId="197741B3" w14:textId="77777777" w:rsidR="00581A9C" w:rsidRDefault="00581A9C" w:rsidP="00581A9C">
      <w:pPr>
        <w:pStyle w:val="a3"/>
        <w:numPr>
          <w:ilvl w:val="3"/>
          <w:numId w:val="8"/>
        </w:numPr>
        <w:ind w:left="567"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Максимову Елену Владимировну -ПАО «Мостотрест»,</w:t>
      </w:r>
    </w:p>
    <w:p w14:paraId="0F201F3C" w14:textId="4BAC7115" w:rsidR="00581A9C" w:rsidRDefault="00581A9C" w:rsidP="00581A9C">
      <w:pPr>
        <w:pStyle w:val="a3"/>
        <w:numPr>
          <w:ilvl w:val="3"/>
          <w:numId w:val="8"/>
        </w:numPr>
        <w:ind w:left="1418"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Уланов</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Дмитри</w:t>
      </w:r>
      <w:r w:rsidR="00363882">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Олегович</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 АО «Мосинжпроект»,</w:t>
      </w:r>
    </w:p>
    <w:p w14:paraId="5E5B04E8" w14:textId="139A8E84" w:rsidR="00581A9C" w:rsidRDefault="00581A9C" w:rsidP="00581A9C">
      <w:pPr>
        <w:pStyle w:val="a3"/>
        <w:numPr>
          <w:ilvl w:val="3"/>
          <w:numId w:val="8"/>
        </w:numPr>
        <w:ind w:left="1418"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Короткевич</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Константин</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Леонидович</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 АО «Мосинжпроект»,</w:t>
      </w:r>
    </w:p>
    <w:p w14:paraId="64D81664" w14:textId="77777777" w:rsidR="00581A9C" w:rsidRDefault="00581A9C" w:rsidP="00581A9C">
      <w:pPr>
        <w:pStyle w:val="a3"/>
        <w:numPr>
          <w:ilvl w:val="3"/>
          <w:numId w:val="8"/>
        </w:numPr>
        <w:ind w:left="1418" w:hanging="85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Павленкович</w:t>
      </w:r>
      <w:proofErr w:type="spellEnd"/>
      <w:r>
        <w:rPr>
          <w:rFonts w:ascii="Times New Roman" w:eastAsia="Times New Roman" w:hAnsi="Times New Roman" w:cs="Times New Roman"/>
          <w:sz w:val="28"/>
          <w:szCs w:val="28"/>
          <w:lang w:eastAsia="ru-RU"/>
        </w:rPr>
        <w:t xml:space="preserve"> Людмилу Сергеевну - ФАУ «РОСДОРНИИ»,</w:t>
      </w:r>
    </w:p>
    <w:p w14:paraId="50DFD990" w14:textId="77777777" w:rsidR="00581A9C" w:rsidRDefault="00581A9C" w:rsidP="00581A9C">
      <w:pPr>
        <w:pStyle w:val="a3"/>
        <w:numPr>
          <w:ilvl w:val="3"/>
          <w:numId w:val="8"/>
        </w:numPr>
        <w:ind w:left="1418" w:hanging="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Сащенко Виталия Викторовича- АО «УРСТ»,</w:t>
      </w:r>
    </w:p>
    <w:p w14:paraId="36AA3DFB" w14:textId="77777777" w:rsidR="00581A9C" w:rsidRDefault="00581A9C" w:rsidP="00581A9C">
      <w:pPr>
        <w:pStyle w:val="a3"/>
        <w:ind w:left="2160"/>
        <w:jc w:val="both"/>
        <w:rPr>
          <w:rFonts w:ascii="Times New Roman" w:eastAsia="Times New Roman" w:hAnsi="Times New Roman" w:cs="Times New Roman"/>
          <w:sz w:val="28"/>
          <w:szCs w:val="28"/>
          <w:lang w:eastAsia="ru-RU"/>
        </w:rPr>
      </w:pPr>
    </w:p>
    <w:p w14:paraId="3C18A9C4" w14:textId="77777777" w:rsidR="00581A9C" w:rsidRDefault="00581A9C" w:rsidP="00581A9C">
      <w:pPr>
        <w:pStyle w:val="a3"/>
        <w:ind w:left="709"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номинации «Лучший специалист по организации строительства»: </w:t>
      </w:r>
    </w:p>
    <w:p w14:paraId="1935870B"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Герасименко Дмитрия Григорьевича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ООО «МИП – Строй №1»</w:t>
      </w:r>
      <w:r>
        <w:rPr>
          <w:rFonts w:ascii="Times New Roman" w:hAnsi="Times New Roman" w:cs="Times New Roman"/>
          <w:sz w:val="28"/>
          <w:szCs w:val="28"/>
        </w:rPr>
        <w:t>,</w:t>
      </w:r>
    </w:p>
    <w:p w14:paraId="358A655F"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Репина Дмитрия Николаевича - АО «МКЖД»,</w:t>
      </w:r>
    </w:p>
    <w:p w14:paraId="195FC614"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Первеева</w:t>
      </w:r>
      <w:proofErr w:type="spellEnd"/>
      <w:r>
        <w:rPr>
          <w:rFonts w:ascii="Times New Roman" w:eastAsia="Times New Roman" w:hAnsi="Times New Roman" w:cs="Times New Roman"/>
          <w:sz w:val="28"/>
          <w:szCs w:val="28"/>
          <w:lang w:eastAsia="ru-RU"/>
        </w:rPr>
        <w:t xml:space="preserve"> Игоря Сергеевича - ООО «Инженерный центр «Мосты и тоннели»</w:t>
      </w:r>
    </w:p>
    <w:p w14:paraId="0A3EBB92"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Шестакова Романа Владимировича - ООО «Инженерный центр «Мосты и тоннели».</w:t>
      </w:r>
    </w:p>
    <w:p w14:paraId="23AE7C66"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Коваленко Наталью Александровну - ООО «Автодор-Инжиниринг»,</w:t>
      </w:r>
    </w:p>
    <w:p w14:paraId="77E71CE8"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Теряева Антона Андреевича - АО «Мосинжпроект»,</w:t>
      </w:r>
    </w:p>
    <w:p w14:paraId="784CF7E6"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Горбатовского</w:t>
      </w:r>
      <w:proofErr w:type="spellEnd"/>
      <w:r>
        <w:rPr>
          <w:rFonts w:ascii="Times New Roman" w:eastAsia="Times New Roman" w:hAnsi="Times New Roman" w:cs="Times New Roman"/>
          <w:sz w:val="28"/>
          <w:szCs w:val="28"/>
          <w:lang w:eastAsia="ru-RU"/>
        </w:rPr>
        <w:t xml:space="preserve"> Константина Александровича - АО «Мосинжпроект»,</w:t>
      </w:r>
    </w:p>
    <w:p w14:paraId="3BCF2A11"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Симашева</w:t>
      </w:r>
      <w:proofErr w:type="spellEnd"/>
      <w:r>
        <w:rPr>
          <w:rFonts w:ascii="Times New Roman" w:eastAsia="Times New Roman" w:hAnsi="Times New Roman" w:cs="Times New Roman"/>
          <w:sz w:val="28"/>
          <w:szCs w:val="28"/>
          <w:lang w:eastAsia="ru-RU"/>
        </w:rPr>
        <w:t xml:space="preserve"> Ивана Валерьевича - АО «Мосинжпроект»,</w:t>
      </w:r>
    </w:p>
    <w:p w14:paraId="158D9D3A"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Валуйского Станислава Александровича - АО «Мосинжпроект»;</w:t>
      </w:r>
    </w:p>
    <w:p w14:paraId="74D585BF"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Чалова</w:t>
      </w:r>
      <w:proofErr w:type="spellEnd"/>
      <w:r>
        <w:rPr>
          <w:rFonts w:ascii="Times New Roman" w:eastAsia="Times New Roman" w:hAnsi="Times New Roman" w:cs="Times New Roman"/>
          <w:sz w:val="28"/>
          <w:szCs w:val="28"/>
          <w:lang w:eastAsia="ru-RU"/>
        </w:rPr>
        <w:t xml:space="preserve"> Олега Сергеевича - АО «Мосинжпроект»,</w:t>
      </w:r>
    </w:p>
    <w:p w14:paraId="3E78DBC2"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Васильева Дмитрия Сергеевича - АО «Мосинжпроект»,</w:t>
      </w:r>
    </w:p>
    <w:p w14:paraId="3D93868E"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Юраш</w:t>
      </w:r>
      <w:proofErr w:type="spellEnd"/>
      <w:r>
        <w:rPr>
          <w:rFonts w:ascii="Times New Roman" w:eastAsia="Times New Roman" w:hAnsi="Times New Roman" w:cs="Times New Roman"/>
          <w:sz w:val="28"/>
          <w:szCs w:val="28"/>
          <w:lang w:eastAsia="ru-RU"/>
        </w:rPr>
        <w:t xml:space="preserve"> Виталия Юрьевича - АО «Мосинжпроект»,</w:t>
      </w:r>
    </w:p>
    <w:p w14:paraId="5F9DD0B2" w14:textId="77777777" w:rsidR="00581A9C" w:rsidRDefault="00581A9C" w:rsidP="00581A9C">
      <w:pPr>
        <w:pStyle w:val="a3"/>
        <w:numPr>
          <w:ilvl w:val="0"/>
          <w:numId w:val="9"/>
        </w:numPr>
        <w:ind w:hanging="783"/>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Кадиева</w:t>
      </w:r>
      <w:proofErr w:type="spellEnd"/>
      <w:r>
        <w:rPr>
          <w:rFonts w:ascii="Times New Roman" w:eastAsia="Times New Roman" w:hAnsi="Times New Roman" w:cs="Times New Roman"/>
          <w:sz w:val="28"/>
          <w:szCs w:val="28"/>
          <w:lang w:eastAsia="ru-RU"/>
        </w:rPr>
        <w:t xml:space="preserve"> Арсена </w:t>
      </w:r>
      <w:proofErr w:type="spellStart"/>
      <w:r>
        <w:rPr>
          <w:rFonts w:ascii="Times New Roman" w:eastAsia="Times New Roman" w:hAnsi="Times New Roman" w:cs="Times New Roman"/>
          <w:sz w:val="28"/>
          <w:szCs w:val="28"/>
          <w:lang w:eastAsia="ru-RU"/>
        </w:rPr>
        <w:t>Шейпуллаевича</w:t>
      </w:r>
      <w:proofErr w:type="spellEnd"/>
      <w:r>
        <w:rPr>
          <w:rFonts w:ascii="Times New Roman" w:eastAsia="Times New Roman" w:hAnsi="Times New Roman" w:cs="Times New Roman"/>
          <w:sz w:val="28"/>
          <w:szCs w:val="28"/>
          <w:lang w:eastAsia="ru-RU"/>
        </w:rPr>
        <w:t xml:space="preserve"> - АО «УРСТ»,</w:t>
      </w:r>
    </w:p>
    <w:p w14:paraId="445C3812" w14:textId="77777777" w:rsidR="00581A9C" w:rsidRDefault="00581A9C" w:rsidP="00581A9C">
      <w:pPr>
        <w:jc w:val="both"/>
        <w:rPr>
          <w:rFonts w:ascii="Times New Roman" w:eastAsia="Times New Roman" w:hAnsi="Times New Roman" w:cs="Times New Roman"/>
          <w:sz w:val="28"/>
          <w:szCs w:val="28"/>
          <w:lang w:eastAsia="ru-RU"/>
        </w:rPr>
      </w:pPr>
    </w:p>
    <w:p w14:paraId="20DFEA99" w14:textId="77777777" w:rsidR="00581A9C" w:rsidRDefault="00581A9C" w:rsidP="00581A9C">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номинации «Лучший специалист по ценообразованию в строительстве»:</w:t>
      </w:r>
    </w:p>
    <w:p w14:paraId="4937C42D" w14:textId="77777777" w:rsidR="00581A9C" w:rsidRDefault="00581A9C" w:rsidP="00581A9C">
      <w:pPr>
        <w:pStyle w:val="a3"/>
        <w:numPr>
          <w:ilvl w:val="0"/>
          <w:numId w:val="10"/>
        </w:numPr>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Морозова Дмитрия Георгиевича - ООО «ЕвроТрансСтрой»,</w:t>
      </w:r>
    </w:p>
    <w:p w14:paraId="7B6DCEF5" w14:textId="77777777" w:rsidR="00581A9C" w:rsidRDefault="00581A9C" w:rsidP="00581A9C">
      <w:pPr>
        <w:pStyle w:val="a3"/>
        <w:numPr>
          <w:ilvl w:val="0"/>
          <w:numId w:val="10"/>
        </w:numPr>
        <w:ind w:hanging="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Мудракову</w:t>
      </w:r>
      <w:proofErr w:type="spellEnd"/>
      <w:r>
        <w:rPr>
          <w:rFonts w:ascii="Times New Roman" w:eastAsia="Times New Roman" w:hAnsi="Times New Roman" w:cs="Times New Roman"/>
          <w:sz w:val="28"/>
          <w:szCs w:val="28"/>
          <w:lang w:eastAsia="ru-RU"/>
        </w:rPr>
        <w:t xml:space="preserve"> Татьяну Васильевну - ООО «ЕвроТрансСтрой»,</w:t>
      </w:r>
    </w:p>
    <w:p w14:paraId="3EA97A53" w14:textId="77777777" w:rsidR="00581A9C" w:rsidRDefault="00581A9C" w:rsidP="00581A9C">
      <w:pPr>
        <w:pStyle w:val="a3"/>
        <w:numPr>
          <w:ilvl w:val="0"/>
          <w:numId w:val="10"/>
        </w:numPr>
        <w:ind w:hanging="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Москваленко</w:t>
      </w:r>
      <w:proofErr w:type="spellEnd"/>
      <w:r>
        <w:rPr>
          <w:rFonts w:ascii="Times New Roman" w:eastAsia="Times New Roman" w:hAnsi="Times New Roman" w:cs="Times New Roman"/>
          <w:sz w:val="28"/>
          <w:szCs w:val="28"/>
          <w:lang w:eastAsia="ru-RU"/>
        </w:rPr>
        <w:t xml:space="preserve"> Киру Валентиновну - ООО «ЕвроТрансСтрой»,</w:t>
      </w:r>
    </w:p>
    <w:p w14:paraId="06C69C98" w14:textId="77777777" w:rsidR="00581A9C" w:rsidRDefault="00581A9C" w:rsidP="00581A9C">
      <w:pPr>
        <w:pStyle w:val="a3"/>
        <w:numPr>
          <w:ilvl w:val="0"/>
          <w:numId w:val="10"/>
        </w:numPr>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Иванченко Анастасию Николаевну- ООО «ЕвроТрансСтрой»</w:t>
      </w:r>
    </w:p>
    <w:p w14:paraId="0C722FEA" w14:textId="77777777" w:rsidR="00581A9C" w:rsidRDefault="00581A9C" w:rsidP="00581A9C">
      <w:pPr>
        <w:pStyle w:val="a3"/>
        <w:numPr>
          <w:ilvl w:val="0"/>
          <w:numId w:val="10"/>
        </w:numPr>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Пичугину Анну Сергеевну - АО «Мосинжпроект,</w:t>
      </w:r>
    </w:p>
    <w:p w14:paraId="13A4DC6F" w14:textId="77777777" w:rsidR="00581A9C" w:rsidRDefault="00581A9C" w:rsidP="00581A9C">
      <w:pPr>
        <w:pStyle w:val="a3"/>
        <w:numPr>
          <w:ilvl w:val="0"/>
          <w:numId w:val="10"/>
        </w:numPr>
        <w:ind w:hanging="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Краснову Екатерину </w:t>
      </w:r>
      <w:proofErr w:type="spellStart"/>
      <w:r>
        <w:rPr>
          <w:rFonts w:ascii="Times New Roman" w:eastAsia="Times New Roman" w:hAnsi="Times New Roman" w:cs="Times New Roman"/>
          <w:sz w:val="28"/>
          <w:szCs w:val="28"/>
          <w:lang w:eastAsia="ru-RU"/>
        </w:rPr>
        <w:t>Алексеевнуа</w:t>
      </w:r>
      <w:proofErr w:type="spellEnd"/>
      <w:r>
        <w:rPr>
          <w:rFonts w:ascii="Times New Roman" w:eastAsia="Times New Roman" w:hAnsi="Times New Roman" w:cs="Times New Roman"/>
          <w:sz w:val="28"/>
          <w:szCs w:val="28"/>
          <w:lang w:eastAsia="ru-RU"/>
        </w:rPr>
        <w:t xml:space="preserve"> - АО «</w:t>
      </w:r>
      <w:proofErr w:type="spellStart"/>
      <w:r>
        <w:rPr>
          <w:rFonts w:ascii="Times New Roman" w:eastAsia="Times New Roman" w:hAnsi="Times New Roman" w:cs="Times New Roman"/>
          <w:sz w:val="28"/>
          <w:szCs w:val="28"/>
          <w:lang w:eastAsia="ru-RU"/>
        </w:rPr>
        <w:t>Мосинжпроект</w:t>
      </w:r>
      <w:proofErr w:type="spellEnd"/>
      <w:r>
        <w:rPr>
          <w:rFonts w:ascii="Times New Roman" w:eastAsia="Times New Roman" w:hAnsi="Times New Roman" w:cs="Times New Roman"/>
          <w:sz w:val="28"/>
          <w:szCs w:val="28"/>
          <w:lang w:eastAsia="ru-RU"/>
        </w:rPr>
        <w:t>»,</w:t>
      </w:r>
    </w:p>
    <w:p w14:paraId="36A9392F" w14:textId="77777777" w:rsidR="00581A9C" w:rsidRDefault="00581A9C" w:rsidP="00581A9C">
      <w:pPr>
        <w:pStyle w:val="a3"/>
        <w:numPr>
          <w:ilvl w:val="0"/>
          <w:numId w:val="10"/>
        </w:numPr>
        <w:ind w:hanging="72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Буркацкую</w:t>
      </w:r>
      <w:proofErr w:type="spellEnd"/>
      <w:r>
        <w:rPr>
          <w:rFonts w:ascii="Times New Roman" w:eastAsia="Times New Roman" w:hAnsi="Times New Roman" w:cs="Times New Roman"/>
          <w:sz w:val="28"/>
          <w:szCs w:val="28"/>
          <w:lang w:eastAsia="ru-RU"/>
        </w:rPr>
        <w:t xml:space="preserve"> Екатерину Владимировну - АО «Мосинжпроект».</w:t>
      </w:r>
    </w:p>
    <w:p w14:paraId="15039605" w14:textId="77777777" w:rsidR="00581A9C" w:rsidRDefault="00581A9C" w:rsidP="00581A9C">
      <w:pPr>
        <w:spacing w:line="240" w:lineRule="auto"/>
        <w:ind w:firstLine="99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 xml:space="preserve"> наградить Почетной грамотой «СОЮЗДОРСТРОЙ»:</w:t>
      </w:r>
    </w:p>
    <w:p w14:paraId="459EFE68" w14:textId="77777777" w:rsidR="00581A9C" w:rsidRDefault="00581A9C" w:rsidP="00581A9C">
      <w:pPr>
        <w:spacing w:after="0" w:line="240" w:lineRule="auto"/>
        <w:ind w:left="360"/>
        <w:contextualSpacing/>
        <w:jc w:val="both"/>
        <w:rPr>
          <w:rFonts w:ascii="Times New Roman" w:eastAsia="Times New Roman" w:hAnsi="Times New Roman" w:cs="Times New Roman"/>
          <w:sz w:val="28"/>
          <w:szCs w:val="28"/>
          <w:lang w:eastAsia="ru-RU"/>
        </w:rPr>
      </w:pPr>
    </w:p>
    <w:p w14:paraId="7F92A548" w14:textId="77777777" w:rsidR="00581A9C" w:rsidRDefault="00581A9C" w:rsidP="00581A9C">
      <w:pPr>
        <w:pStyle w:val="a3"/>
        <w:numPr>
          <w:ilvl w:val="0"/>
          <w:numId w:val="11"/>
        </w:numPr>
        <w:ind w:left="709" w:firstLine="0"/>
        <w:jc w:val="both"/>
        <w:rPr>
          <w:rFonts w:ascii="Times New Roman" w:hAnsi="Times New Roman" w:cs="Times New Roman"/>
          <w:sz w:val="28"/>
          <w:szCs w:val="28"/>
        </w:rPr>
      </w:pPr>
      <w:proofErr w:type="spellStart"/>
      <w:r>
        <w:rPr>
          <w:rFonts w:ascii="Times New Roman" w:hAnsi="Times New Roman" w:cs="Times New Roman"/>
          <w:sz w:val="28"/>
          <w:szCs w:val="28"/>
        </w:rPr>
        <w:t>Гадельшина</w:t>
      </w:r>
      <w:proofErr w:type="spellEnd"/>
      <w:r>
        <w:rPr>
          <w:rFonts w:ascii="Times New Roman" w:hAnsi="Times New Roman" w:cs="Times New Roman"/>
          <w:sz w:val="28"/>
          <w:szCs w:val="28"/>
        </w:rPr>
        <w:t xml:space="preserve"> Кирилла Сергеевича - </w:t>
      </w:r>
      <w:r>
        <w:rPr>
          <w:rFonts w:ascii="Times New Roman" w:eastAsia="Times New Roman" w:hAnsi="Times New Roman" w:cs="Times New Roman"/>
          <w:sz w:val="28"/>
          <w:szCs w:val="28"/>
          <w:lang w:eastAsia="ru-RU"/>
        </w:rPr>
        <w:t>ООО «МИП – Строй №1»</w:t>
      </w:r>
      <w:r>
        <w:rPr>
          <w:rFonts w:ascii="Times New Roman" w:hAnsi="Times New Roman" w:cs="Times New Roman"/>
          <w:sz w:val="28"/>
          <w:szCs w:val="28"/>
        </w:rPr>
        <w:t>,</w:t>
      </w:r>
    </w:p>
    <w:p w14:paraId="37DBC2A1" w14:textId="77777777" w:rsidR="00581A9C" w:rsidRDefault="00581A9C" w:rsidP="00581A9C">
      <w:pPr>
        <w:pStyle w:val="a3"/>
        <w:numPr>
          <w:ilvl w:val="0"/>
          <w:numId w:val="11"/>
        </w:numPr>
        <w:ind w:left="709" w:firstLine="0"/>
        <w:jc w:val="both"/>
        <w:rPr>
          <w:rFonts w:ascii="Times New Roman" w:hAnsi="Times New Roman" w:cs="Times New Roman"/>
          <w:sz w:val="28"/>
          <w:szCs w:val="28"/>
        </w:rPr>
      </w:pPr>
      <w:r>
        <w:rPr>
          <w:rFonts w:ascii="Times New Roman" w:hAnsi="Times New Roman" w:cs="Times New Roman"/>
          <w:sz w:val="28"/>
          <w:szCs w:val="28"/>
        </w:rPr>
        <w:t>Целоусова Алексея Олеговича</w:t>
      </w:r>
      <w:r>
        <w:rPr>
          <w:rFonts w:ascii="Times New Roman" w:eastAsia="Times New Roman" w:hAnsi="Times New Roman" w:cs="Times New Roman"/>
          <w:sz w:val="28"/>
          <w:szCs w:val="28"/>
          <w:lang w:eastAsia="ru-RU"/>
        </w:rPr>
        <w:t xml:space="preserve"> - ООО «МИП – Строй №1»</w:t>
      </w:r>
      <w:r>
        <w:rPr>
          <w:rFonts w:ascii="Times New Roman" w:hAnsi="Times New Roman" w:cs="Times New Roman"/>
          <w:sz w:val="28"/>
          <w:szCs w:val="28"/>
        </w:rPr>
        <w:t>,</w:t>
      </w:r>
    </w:p>
    <w:p w14:paraId="04C65D8E" w14:textId="77777777" w:rsidR="00581A9C" w:rsidRDefault="00581A9C" w:rsidP="00581A9C">
      <w:pPr>
        <w:pStyle w:val="a3"/>
        <w:numPr>
          <w:ilvl w:val="0"/>
          <w:numId w:val="11"/>
        </w:numPr>
        <w:ind w:left="709" w:firstLine="0"/>
        <w:jc w:val="both"/>
        <w:rPr>
          <w:rFonts w:ascii="Times New Roman" w:hAnsi="Times New Roman" w:cs="Times New Roman"/>
          <w:sz w:val="28"/>
          <w:szCs w:val="28"/>
        </w:rPr>
      </w:pPr>
      <w:r>
        <w:rPr>
          <w:rFonts w:ascii="Times New Roman" w:hAnsi="Times New Roman" w:cs="Times New Roman"/>
          <w:sz w:val="28"/>
          <w:szCs w:val="28"/>
        </w:rPr>
        <w:t>Дюкову Елизавету Алексеевну</w:t>
      </w:r>
      <w:r>
        <w:rPr>
          <w:rFonts w:ascii="Times New Roman" w:eastAsia="Times New Roman" w:hAnsi="Times New Roman" w:cs="Times New Roman"/>
          <w:sz w:val="28"/>
          <w:szCs w:val="28"/>
          <w:lang w:eastAsia="ru-RU"/>
        </w:rPr>
        <w:t xml:space="preserve"> - ООО «МИП – Строй №1»</w:t>
      </w:r>
      <w:r>
        <w:rPr>
          <w:rFonts w:ascii="Times New Roman" w:hAnsi="Times New Roman" w:cs="Times New Roman"/>
          <w:sz w:val="28"/>
          <w:szCs w:val="28"/>
        </w:rPr>
        <w:t>,</w:t>
      </w:r>
    </w:p>
    <w:p w14:paraId="48FFB381" w14:textId="77777777" w:rsidR="00581A9C" w:rsidRDefault="00581A9C" w:rsidP="00581A9C">
      <w:pPr>
        <w:pStyle w:val="a3"/>
        <w:numPr>
          <w:ilvl w:val="0"/>
          <w:numId w:val="11"/>
        </w:numPr>
        <w:ind w:left="709" w:firstLine="0"/>
        <w:jc w:val="both"/>
        <w:rPr>
          <w:rFonts w:ascii="Times New Roman" w:hAnsi="Times New Roman" w:cs="Times New Roman"/>
          <w:sz w:val="28"/>
          <w:szCs w:val="28"/>
        </w:rPr>
      </w:pPr>
      <w:r>
        <w:rPr>
          <w:rFonts w:ascii="Times New Roman" w:hAnsi="Times New Roman" w:cs="Times New Roman"/>
          <w:sz w:val="28"/>
          <w:szCs w:val="28"/>
        </w:rPr>
        <w:t>Полеву Юлиану Игоревну</w:t>
      </w:r>
      <w:r>
        <w:rPr>
          <w:rFonts w:ascii="Times New Roman" w:eastAsia="Times New Roman" w:hAnsi="Times New Roman" w:cs="Times New Roman"/>
          <w:sz w:val="28"/>
          <w:szCs w:val="28"/>
          <w:lang w:eastAsia="ru-RU"/>
        </w:rPr>
        <w:t xml:space="preserve"> - ООО «МИП – Строй №1»</w:t>
      </w:r>
      <w:r>
        <w:rPr>
          <w:rFonts w:ascii="Times New Roman" w:hAnsi="Times New Roman" w:cs="Times New Roman"/>
          <w:sz w:val="28"/>
          <w:szCs w:val="28"/>
        </w:rPr>
        <w:t>,</w:t>
      </w:r>
    </w:p>
    <w:p w14:paraId="14962811" w14:textId="77777777" w:rsidR="00581A9C" w:rsidRDefault="00581A9C" w:rsidP="00581A9C">
      <w:pPr>
        <w:pStyle w:val="a3"/>
        <w:numPr>
          <w:ilvl w:val="0"/>
          <w:numId w:val="11"/>
        </w:numPr>
        <w:ind w:left="709" w:firstLine="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Митрофанову Валерию Александровну</w:t>
      </w:r>
      <w:r>
        <w:rPr>
          <w:rFonts w:ascii="Times New Roman" w:eastAsia="Times New Roman" w:hAnsi="Times New Roman" w:cs="Times New Roman"/>
          <w:sz w:val="28"/>
          <w:szCs w:val="28"/>
          <w:lang w:eastAsia="ru-RU"/>
        </w:rPr>
        <w:t xml:space="preserve"> - ООО «МИП – Строй №1»,</w:t>
      </w:r>
    </w:p>
    <w:p w14:paraId="5F8BE399" w14:textId="77777777" w:rsidR="00581A9C" w:rsidRDefault="00581A9C" w:rsidP="00581A9C">
      <w:pPr>
        <w:pStyle w:val="a3"/>
        <w:numPr>
          <w:ilvl w:val="0"/>
          <w:numId w:val="11"/>
        </w:numPr>
        <w:ind w:left="709"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Максимову Елену Владимировну -ПАО «Мостотрест»,</w:t>
      </w:r>
    </w:p>
    <w:p w14:paraId="14A7531B" w14:textId="2695CB0D" w:rsidR="00581A9C" w:rsidRDefault="00581A9C" w:rsidP="00581A9C">
      <w:pPr>
        <w:pStyle w:val="a3"/>
        <w:numPr>
          <w:ilvl w:val="0"/>
          <w:numId w:val="11"/>
        </w:numPr>
        <w:ind w:left="709"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Уланов</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Дмитри</w:t>
      </w:r>
      <w:r w:rsidR="00363882">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Олегович</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 АО «Мосинжпроект»,</w:t>
      </w:r>
    </w:p>
    <w:p w14:paraId="722BE336" w14:textId="584DB0F3" w:rsidR="00581A9C" w:rsidRDefault="00581A9C" w:rsidP="00581A9C">
      <w:pPr>
        <w:pStyle w:val="a3"/>
        <w:numPr>
          <w:ilvl w:val="0"/>
          <w:numId w:val="11"/>
        </w:numPr>
        <w:ind w:left="709"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Короткевич</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Константин</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Леонидович</w:t>
      </w:r>
      <w:r w:rsidR="0036388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 АО «Мосинжпроект»,</w:t>
      </w:r>
    </w:p>
    <w:p w14:paraId="18B8757F" w14:textId="77777777" w:rsidR="00581A9C" w:rsidRDefault="00581A9C" w:rsidP="00581A9C">
      <w:pPr>
        <w:pStyle w:val="a3"/>
        <w:numPr>
          <w:ilvl w:val="0"/>
          <w:numId w:val="11"/>
        </w:numPr>
        <w:ind w:left="709" w:firstLine="0"/>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Павленкович</w:t>
      </w:r>
      <w:proofErr w:type="spellEnd"/>
      <w:r>
        <w:rPr>
          <w:rFonts w:ascii="Times New Roman" w:eastAsia="Times New Roman" w:hAnsi="Times New Roman" w:cs="Times New Roman"/>
          <w:sz w:val="28"/>
          <w:szCs w:val="28"/>
          <w:lang w:eastAsia="ru-RU"/>
        </w:rPr>
        <w:t xml:space="preserve"> Людмилу Сергеевну - ФАУ «РОСДОРНИИ»,</w:t>
      </w:r>
    </w:p>
    <w:p w14:paraId="77804BBF"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Сащенко Виталия Викторовича- АО «УРСТ»,</w:t>
      </w:r>
    </w:p>
    <w:p w14:paraId="0FE6CA96"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Герасименко Дмитрия Григорьевича </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ООО «МИП – Строй №1»</w:t>
      </w:r>
      <w:r>
        <w:rPr>
          <w:rFonts w:ascii="Times New Roman" w:hAnsi="Times New Roman" w:cs="Times New Roman"/>
          <w:sz w:val="28"/>
          <w:szCs w:val="28"/>
        </w:rPr>
        <w:t>,</w:t>
      </w:r>
    </w:p>
    <w:p w14:paraId="23F69B0F"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Репина Дмитрия Николаевича - АО «МКЖД»,</w:t>
      </w:r>
    </w:p>
    <w:p w14:paraId="46A75BA0"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Первеева</w:t>
      </w:r>
      <w:proofErr w:type="spellEnd"/>
      <w:r>
        <w:rPr>
          <w:rFonts w:ascii="Times New Roman" w:eastAsia="Times New Roman" w:hAnsi="Times New Roman" w:cs="Times New Roman"/>
          <w:sz w:val="28"/>
          <w:szCs w:val="28"/>
          <w:lang w:eastAsia="ru-RU"/>
        </w:rPr>
        <w:t xml:space="preserve"> Игоря Сергеевича - ООО «Инженерный центр «Мосты и тоннели»</w:t>
      </w:r>
    </w:p>
    <w:p w14:paraId="1D72E66A"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Шестакова Романа Владимировича - ООО «Инженерный центр «Мосты и тоннели».</w:t>
      </w:r>
    </w:p>
    <w:p w14:paraId="5BFE2974"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Коваленко Наталью Александровну - ООО «Автодор-Инжиниринг»,</w:t>
      </w:r>
    </w:p>
    <w:p w14:paraId="408922C7"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Теряева Антона Андреевича - АО «Мосинжпроект»,</w:t>
      </w:r>
    </w:p>
    <w:p w14:paraId="68080BC0"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Горбатовского</w:t>
      </w:r>
      <w:proofErr w:type="spellEnd"/>
      <w:r>
        <w:rPr>
          <w:rFonts w:ascii="Times New Roman" w:eastAsia="Times New Roman" w:hAnsi="Times New Roman" w:cs="Times New Roman"/>
          <w:sz w:val="28"/>
          <w:szCs w:val="28"/>
          <w:lang w:eastAsia="ru-RU"/>
        </w:rPr>
        <w:t xml:space="preserve"> Константина Александровича - АО «Мосинжпроект»,</w:t>
      </w:r>
    </w:p>
    <w:p w14:paraId="17B7AE54"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Симашева</w:t>
      </w:r>
      <w:proofErr w:type="spellEnd"/>
      <w:r>
        <w:rPr>
          <w:rFonts w:ascii="Times New Roman" w:eastAsia="Times New Roman" w:hAnsi="Times New Roman" w:cs="Times New Roman"/>
          <w:sz w:val="28"/>
          <w:szCs w:val="28"/>
          <w:lang w:eastAsia="ru-RU"/>
        </w:rPr>
        <w:t xml:space="preserve"> Ивана Валерьевича - АО «Мосинжпроект»,</w:t>
      </w:r>
    </w:p>
    <w:p w14:paraId="7CA77D5E"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Валуйского Станислава Александровича - АО «Мосинжпроект»;</w:t>
      </w:r>
    </w:p>
    <w:p w14:paraId="40816979"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Чалова</w:t>
      </w:r>
      <w:proofErr w:type="spellEnd"/>
      <w:r>
        <w:rPr>
          <w:rFonts w:ascii="Times New Roman" w:eastAsia="Times New Roman" w:hAnsi="Times New Roman" w:cs="Times New Roman"/>
          <w:sz w:val="28"/>
          <w:szCs w:val="28"/>
          <w:lang w:eastAsia="ru-RU"/>
        </w:rPr>
        <w:t xml:space="preserve"> Олега Сергеевича - АО «Мосинжпроект»,</w:t>
      </w:r>
    </w:p>
    <w:p w14:paraId="3FB81735"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Васильева Дмитрия Сергеевича - АО «Мосинжпроект»,</w:t>
      </w:r>
    </w:p>
    <w:p w14:paraId="145F1457"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Юраш</w:t>
      </w:r>
      <w:proofErr w:type="spellEnd"/>
      <w:r>
        <w:rPr>
          <w:rFonts w:ascii="Times New Roman" w:eastAsia="Times New Roman" w:hAnsi="Times New Roman" w:cs="Times New Roman"/>
          <w:sz w:val="28"/>
          <w:szCs w:val="28"/>
          <w:lang w:eastAsia="ru-RU"/>
        </w:rPr>
        <w:t xml:space="preserve"> Виталия Юрьевича - АО «Мосинжпроект»,</w:t>
      </w:r>
    </w:p>
    <w:p w14:paraId="1E9BF70B"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Кадиева</w:t>
      </w:r>
      <w:proofErr w:type="spellEnd"/>
      <w:r>
        <w:rPr>
          <w:rFonts w:ascii="Times New Roman" w:eastAsia="Times New Roman" w:hAnsi="Times New Roman" w:cs="Times New Roman"/>
          <w:sz w:val="28"/>
          <w:szCs w:val="28"/>
          <w:lang w:eastAsia="ru-RU"/>
        </w:rPr>
        <w:t xml:space="preserve"> Арсена </w:t>
      </w:r>
      <w:proofErr w:type="spellStart"/>
      <w:r>
        <w:rPr>
          <w:rFonts w:ascii="Times New Roman" w:eastAsia="Times New Roman" w:hAnsi="Times New Roman" w:cs="Times New Roman"/>
          <w:sz w:val="28"/>
          <w:szCs w:val="28"/>
          <w:lang w:eastAsia="ru-RU"/>
        </w:rPr>
        <w:t>Шейпуллаевича</w:t>
      </w:r>
      <w:proofErr w:type="spellEnd"/>
      <w:r>
        <w:rPr>
          <w:rFonts w:ascii="Times New Roman" w:eastAsia="Times New Roman" w:hAnsi="Times New Roman" w:cs="Times New Roman"/>
          <w:sz w:val="28"/>
          <w:szCs w:val="28"/>
          <w:lang w:eastAsia="ru-RU"/>
        </w:rPr>
        <w:t xml:space="preserve"> - АО «УРСТ»,</w:t>
      </w:r>
    </w:p>
    <w:p w14:paraId="606125A1"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Морозова Дмитрия Георгиевича - ООО «ЕвроТрансСтрой»,</w:t>
      </w:r>
    </w:p>
    <w:p w14:paraId="09ED7A04"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Мудракову</w:t>
      </w:r>
      <w:proofErr w:type="spellEnd"/>
      <w:r>
        <w:rPr>
          <w:rFonts w:ascii="Times New Roman" w:eastAsia="Times New Roman" w:hAnsi="Times New Roman" w:cs="Times New Roman"/>
          <w:sz w:val="28"/>
          <w:szCs w:val="28"/>
          <w:lang w:eastAsia="ru-RU"/>
        </w:rPr>
        <w:t xml:space="preserve"> Татьяну Васильевну - ООО «ЕвроТрансСтрой»,</w:t>
      </w:r>
    </w:p>
    <w:p w14:paraId="766EADD6"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Москваленко</w:t>
      </w:r>
      <w:proofErr w:type="spellEnd"/>
      <w:r>
        <w:rPr>
          <w:rFonts w:ascii="Times New Roman" w:eastAsia="Times New Roman" w:hAnsi="Times New Roman" w:cs="Times New Roman"/>
          <w:sz w:val="28"/>
          <w:szCs w:val="28"/>
          <w:lang w:eastAsia="ru-RU"/>
        </w:rPr>
        <w:t xml:space="preserve"> Киру Валентиновну - ООО «ЕвроТрансСтрой»,</w:t>
      </w:r>
    </w:p>
    <w:p w14:paraId="0F0FE866"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Иванченко Анастасию Николаевну- ООО «ЕвроТрансСтрой»</w:t>
      </w:r>
    </w:p>
    <w:p w14:paraId="70535C0E"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Пичугину Анну Сергеевну - АО «Мосинжпроект,</w:t>
      </w:r>
    </w:p>
    <w:p w14:paraId="48FF7E78"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Краснову Екатерину </w:t>
      </w:r>
      <w:proofErr w:type="spellStart"/>
      <w:r>
        <w:rPr>
          <w:rFonts w:ascii="Times New Roman" w:eastAsia="Times New Roman" w:hAnsi="Times New Roman" w:cs="Times New Roman"/>
          <w:sz w:val="28"/>
          <w:szCs w:val="28"/>
          <w:lang w:eastAsia="ru-RU"/>
        </w:rPr>
        <w:t>Алексеевнуа</w:t>
      </w:r>
      <w:proofErr w:type="spellEnd"/>
      <w:r>
        <w:rPr>
          <w:rFonts w:ascii="Times New Roman" w:eastAsia="Times New Roman" w:hAnsi="Times New Roman" w:cs="Times New Roman"/>
          <w:sz w:val="28"/>
          <w:szCs w:val="28"/>
          <w:lang w:eastAsia="ru-RU"/>
        </w:rPr>
        <w:t xml:space="preserve"> - АО «</w:t>
      </w:r>
      <w:proofErr w:type="spellStart"/>
      <w:r>
        <w:rPr>
          <w:rFonts w:ascii="Times New Roman" w:eastAsia="Times New Roman" w:hAnsi="Times New Roman" w:cs="Times New Roman"/>
          <w:sz w:val="28"/>
          <w:szCs w:val="28"/>
          <w:lang w:eastAsia="ru-RU"/>
        </w:rPr>
        <w:t>Мосинжпроект</w:t>
      </w:r>
      <w:proofErr w:type="spellEnd"/>
      <w:r>
        <w:rPr>
          <w:rFonts w:ascii="Times New Roman" w:eastAsia="Times New Roman" w:hAnsi="Times New Roman" w:cs="Times New Roman"/>
          <w:sz w:val="28"/>
          <w:szCs w:val="28"/>
          <w:lang w:eastAsia="ru-RU"/>
        </w:rPr>
        <w:t>»,</w:t>
      </w:r>
    </w:p>
    <w:p w14:paraId="0CA3A554" w14:textId="77777777" w:rsidR="00581A9C" w:rsidRDefault="00581A9C" w:rsidP="00581A9C">
      <w:pPr>
        <w:pStyle w:val="a3"/>
        <w:numPr>
          <w:ilvl w:val="0"/>
          <w:numId w:val="11"/>
        </w:numPr>
        <w:ind w:left="1418" w:hanging="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Буркацкую</w:t>
      </w:r>
      <w:proofErr w:type="spellEnd"/>
      <w:r>
        <w:rPr>
          <w:rFonts w:ascii="Times New Roman" w:eastAsia="Times New Roman" w:hAnsi="Times New Roman" w:cs="Times New Roman"/>
          <w:sz w:val="28"/>
          <w:szCs w:val="28"/>
          <w:lang w:eastAsia="ru-RU"/>
        </w:rPr>
        <w:t xml:space="preserve"> Екатерину Владимировну - АО «Мосинжпроект».</w:t>
      </w:r>
    </w:p>
    <w:p w14:paraId="7D0A31EC" w14:textId="77777777" w:rsidR="00581A9C" w:rsidRDefault="00581A9C" w:rsidP="00581A9C">
      <w:pPr>
        <w:pStyle w:val="a3"/>
        <w:spacing w:after="0" w:line="240" w:lineRule="auto"/>
        <w:ind w:left="735"/>
        <w:jc w:val="both"/>
        <w:rPr>
          <w:rFonts w:ascii="Times New Roman" w:eastAsia="Times New Roman" w:hAnsi="Times New Roman" w:cs="Times New Roman"/>
          <w:b/>
          <w:sz w:val="28"/>
          <w:szCs w:val="28"/>
          <w:lang w:eastAsia="ru-RU"/>
        </w:rPr>
      </w:pPr>
    </w:p>
    <w:p w14:paraId="0B2A2399" w14:textId="77777777" w:rsidR="00581A9C" w:rsidRDefault="00581A9C" w:rsidP="00581A9C">
      <w:pPr>
        <w:pStyle w:val="a3"/>
        <w:spacing w:after="0" w:line="240" w:lineRule="auto"/>
        <w:ind w:left="73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6AA4579B" w14:textId="52AA598C" w:rsidR="00581A9C" w:rsidRDefault="00581A9C" w:rsidP="00581A9C">
      <w:pPr>
        <w:pStyle w:val="a3"/>
        <w:spacing w:after="0" w:line="240" w:lineRule="auto"/>
        <w:ind w:left="73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9 голосов, против – нет.</w:t>
      </w:r>
    </w:p>
    <w:p w14:paraId="6C3A2041" w14:textId="0CF459FF" w:rsidR="00730ABC" w:rsidRDefault="00730ABC" w:rsidP="00581A9C">
      <w:pPr>
        <w:pStyle w:val="a3"/>
        <w:spacing w:after="0" w:line="240" w:lineRule="auto"/>
        <w:ind w:left="735"/>
        <w:jc w:val="both"/>
        <w:rPr>
          <w:rFonts w:ascii="Times New Roman" w:eastAsia="Times New Roman" w:hAnsi="Times New Roman" w:cs="Times New Roman"/>
          <w:b/>
          <w:sz w:val="28"/>
          <w:szCs w:val="28"/>
          <w:lang w:eastAsia="ru-RU"/>
        </w:rPr>
      </w:pPr>
    </w:p>
    <w:p w14:paraId="45248081" w14:textId="7ED21B00" w:rsidR="009523B2" w:rsidRPr="00A33E6B" w:rsidRDefault="009523B2" w:rsidP="00A33E6B">
      <w:pPr>
        <w:ind w:firstLine="851"/>
        <w:jc w:val="both"/>
        <w:rPr>
          <w:rFonts w:ascii="Times New Roman" w:eastAsia="Times New Roman" w:hAnsi="Times New Roman" w:cs="Times New Roman"/>
          <w:sz w:val="28"/>
          <w:szCs w:val="28"/>
          <w:lang w:eastAsia="ru-RU"/>
        </w:rPr>
      </w:pPr>
      <w:r w:rsidRPr="00A33E6B">
        <w:rPr>
          <w:rFonts w:ascii="Times New Roman" w:eastAsia="Times New Roman" w:hAnsi="Times New Roman" w:cs="Times New Roman"/>
          <w:sz w:val="28"/>
          <w:szCs w:val="28"/>
          <w:lang w:eastAsia="ru-RU"/>
        </w:rPr>
        <w:t xml:space="preserve">Выступил генеральный директор «СОЮЗДОРСТРОЙ» Хвоинский Леонид Адамович. </w:t>
      </w:r>
    </w:p>
    <w:p w14:paraId="47B58BB3" w14:textId="400609BC" w:rsidR="00E27703" w:rsidRPr="00A33E6B" w:rsidRDefault="00E27703" w:rsidP="00A33E6B">
      <w:pPr>
        <w:spacing w:after="0" w:line="240" w:lineRule="auto"/>
        <w:ind w:firstLine="851"/>
        <w:contextualSpacing/>
        <w:jc w:val="both"/>
        <w:rPr>
          <w:rFonts w:ascii="Times New Roman" w:hAnsi="Times New Roman" w:cs="Times New Roman"/>
          <w:sz w:val="28"/>
          <w:szCs w:val="28"/>
          <w:lang w:eastAsia="ru-RU"/>
        </w:rPr>
      </w:pPr>
      <w:r w:rsidRPr="00A33E6B">
        <w:rPr>
          <w:rFonts w:ascii="Times New Roman" w:hAnsi="Times New Roman" w:cs="Times New Roman"/>
          <w:sz w:val="28"/>
          <w:szCs w:val="28"/>
          <w:lang w:eastAsia="ru-RU"/>
        </w:rPr>
        <w:t>В связи с</w:t>
      </w:r>
      <w:r w:rsidR="00F500A0" w:rsidRPr="00A33E6B">
        <w:rPr>
          <w:rFonts w:ascii="Times New Roman" w:hAnsi="Times New Roman" w:cs="Times New Roman"/>
          <w:sz w:val="28"/>
          <w:szCs w:val="28"/>
          <w:lang w:eastAsia="ru-RU"/>
        </w:rPr>
        <w:t xml:space="preserve"> </w:t>
      </w:r>
      <w:r w:rsidR="00F500A0" w:rsidRPr="00A33E6B">
        <w:rPr>
          <w:rFonts w:ascii="Times New Roman" w:hAnsi="Times New Roman" w:cs="Times New Roman"/>
          <w:sz w:val="28"/>
          <w:szCs w:val="28"/>
        </w:rPr>
        <w:t>220-лети</w:t>
      </w:r>
      <w:r w:rsidR="00CC2AFB" w:rsidRPr="00A33E6B">
        <w:rPr>
          <w:rFonts w:ascii="Times New Roman" w:hAnsi="Times New Roman" w:cs="Times New Roman"/>
          <w:sz w:val="28"/>
          <w:szCs w:val="28"/>
        </w:rPr>
        <w:t>ем</w:t>
      </w:r>
      <w:r w:rsidR="00F500A0" w:rsidRPr="00A33E6B">
        <w:rPr>
          <w:rFonts w:ascii="Times New Roman" w:hAnsi="Times New Roman" w:cs="Times New Roman"/>
          <w:sz w:val="28"/>
          <w:szCs w:val="28"/>
        </w:rPr>
        <w:t xml:space="preserve"> ГУП </w:t>
      </w:r>
      <w:r w:rsidR="00CC2AFB" w:rsidRPr="00A33E6B">
        <w:rPr>
          <w:rFonts w:ascii="Times New Roman" w:hAnsi="Times New Roman" w:cs="Times New Roman"/>
          <w:sz w:val="28"/>
          <w:szCs w:val="28"/>
        </w:rPr>
        <w:t>«</w:t>
      </w:r>
      <w:proofErr w:type="spellStart"/>
      <w:r w:rsidR="00F500A0" w:rsidRPr="00A33E6B">
        <w:rPr>
          <w:rFonts w:ascii="Times New Roman" w:hAnsi="Times New Roman" w:cs="Times New Roman"/>
          <w:sz w:val="28"/>
          <w:szCs w:val="28"/>
        </w:rPr>
        <w:t>Колыванский</w:t>
      </w:r>
      <w:proofErr w:type="spellEnd"/>
      <w:r w:rsidR="00F500A0" w:rsidRPr="00A33E6B">
        <w:rPr>
          <w:rFonts w:ascii="Times New Roman" w:hAnsi="Times New Roman" w:cs="Times New Roman"/>
          <w:sz w:val="28"/>
          <w:szCs w:val="28"/>
        </w:rPr>
        <w:t xml:space="preserve"> камнерезный завод им. И.И. Ползунова</w:t>
      </w:r>
      <w:r w:rsidR="00CC2AFB" w:rsidRPr="00A33E6B">
        <w:rPr>
          <w:rFonts w:ascii="Times New Roman" w:hAnsi="Times New Roman" w:cs="Times New Roman"/>
          <w:sz w:val="28"/>
          <w:szCs w:val="28"/>
        </w:rPr>
        <w:t>»</w:t>
      </w:r>
      <w:r w:rsidRPr="00A33E6B">
        <w:rPr>
          <w:rFonts w:ascii="Times New Roman" w:hAnsi="Times New Roman" w:cs="Times New Roman"/>
          <w:sz w:val="28"/>
          <w:szCs w:val="28"/>
          <w:lang w:eastAsia="ru-RU"/>
        </w:rPr>
        <w:t xml:space="preserve">, за заслуги в области транспортного строительства, предлагаю рассмотреть возможность награждения Нагрудным знаком «За вклад в транспортное строительство» III степени – </w:t>
      </w:r>
      <w:r w:rsidR="00CC2AFB" w:rsidRPr="00A33E6B">
        <w:rPr>
          <w:rFonts w:ascii="Times New Roman" w:hAnsi="Times New Roman" w:cs="Times New Roman"/>
          <w:sz w:val="28"/>
          <w:szCs w:val="28"/>
          <w:lang w:eastAsia="ru-RU"/>
        </w:rPr>
        <w:t>Дорохова Алексея Юрьевича</w:t>
      </w:r>
      <w:r w:rsidRPr="00A33E6B">
        <w:rPr>
          <w:rFonts w:ascii="Times New Roman" w:hAnsi="Times New Roman" w:cs="Times New Roman"/>
          <w:sz w:val="28"/>
          <w:szCs w:val="28"/>
          <w:lang w:eastAsia="ru-RU"/>
        </w:rPr>
        <w:t xml:space="preserve">, </w:t>
      </w:r>
      <w:r w:rsidR="005456E1" w:rsidRPr="00A33E6B">
        <w:rPr>
          <w:rFonts w:ascii="Times New Roman" w:hAnsi="Times New Roman" w:cs="Times New Roman"/>
          <w:sz w:val="28"/>
          <w:szCs w:val="28"/>
          <w:lang w:eastAsia="ru-RU"/>
        </w:rPr>
        <w:t xml:space="preserve">директора </w:t>
      </w:r>
      <w:r w:rsidR="005456E1" w:rsidRPr="00A33E6B">
        <w:rPr>
          <w:rFonts w:ascii="Times New Roman" w:hAnsi="Times New Roman" w:cs="Times New Roman"/>
          <w:sz w:val="28"/>
          <w:szCs w:val="28"/>
        </w:rPr>
        <w:t>ГУП «</w:t>
      </w:r>
      <w:proofErr w:type="spellStart"/>
      <w:r w:rsidR="005456E1" w:rsidRPr="00A33E6B">
        <w:rPr>
          <w:rFonts w:ascii="Times New Roman" w:hAnsi="Times New Roman" w:cs="Times New Roman"/>
          <w:sz w:val="28"/>
          <w:szCs w:val="28"/>
        </w:rPr>
        <w:t>Колыванский</w:t>
      </w:r>
      <w:proofErr w:type="spellEnd"/>
      <w:r w:rsidR="005456E1" w:rsidRPr="00A33E6B">
        <w:rPr>
          <w:rFonts w:ascii="Times New Roman" w:hAnsi="Times New Roman" w:cs="Times New Roman"/>
          <w:sz w:val="28"/>
          <w:szCs w:val="28"/>
        </w:rPr>
        <w:t xml:space="preserve"> камнерезный завод им. И.И. Ползунова»</w:t>
      </w:r>
      <w:r w:rsidRPr="00A33E6B">
        <w:rPr>
          <w:rFonts w:ascii="Times New Roman" w:hAnsi="Times New Roman" w:cs="Times New Roman"/>
          <w:sz w:val="28"/>
          <w:szCs w:val="28"/>
          <w:lang w:eastAsia="ru-RU"/>
        </w:rPr>
        <w:t xml:space="preserve">; </w:t>
      </w:r>
      <w:r w:rsidR="005456E1" w:rsidRPr="00A33E6B">
        <w:rPr>
          <w:rFonts w:ascii="Times New Roman" w:hAnsi="Times New Roman" w:cs="Times New Roman"/>
          <w:sz w:val="28"/>
          <w:szCs w:val="28"/>
          <w:lang w:eastAsia="ru-RU"/>
        </w:rPr>
        <w:t>Разумова Сергея Леонидовича</w:t>
      </w:r>
      <w:r w:rsidRPr="00A33E6B">
        <w:rPr>
          <w:rFonts w:ascii="Times New Roman" w:hAnsi="Times New Roman" w:cs="Times New Roman"/>
          <w:sz w:val="28"/>
          <w:szCs w:val="28"/>
          <w:lang w:eastAsia="ru-RU"/>
        </w:rPr>
        <w:t xml:space="preserve">, </w:t>
      </w:r>
      <w:r w:rsidR="00A309B0" w:rsidRPr="00A33E6B">
        <w:rPr>
          <w:rFonts w:ascii="Times New Roman" w:hAnsi="Times New Roman" w:cs="Times New Roman"/>
          <w:sz w:val="28"/>
          <w:szCs w:val="28"/>
          <w:lang w:eastAsia="ru-RU"/>
        </w:rPr>
        <w:t>начальника ГУП Дорожного хозяйства алтайского края «Южное дорожно-строительное управление»</w:t>
      </w:r>
      <w:r w:rsidRPr="00A33E6B">
        <w:rPr>
          <w:rFonts w:ascii="Times New Roman" w:hAnsi="Times New Roman" w:cs="Times New Roman"/>
          <w:sz w:val="28"/>
          <w:szCs w:val="28"/>
          <w:lang w:eastAsia="ru-RU"/>
        </w:rPr>
        <w:t>.</w:t>
      </w:r>
    </w:p>
    <w:p w14:paraId="1ABD3DDA" w14:textId="77777777" w:rsidR="00E27703" w:rsidRPr="00A33E6B" w:rsidRDefault="00E27703" w:rsidP="00E27703">
      <w:pPr>
        <w:spacing w:after="0" w:line="240" w:lineRule="auto"/>
        <w:contextualSpacing/>
        <w:jc w:val="both"/>
        <w:rPr>
          <w:rFonts w:ascii="Times New Roman" w:hAnsi="Times New Roman" w:cs="Times New Roman"/>
          <w:sz w:val="28"/>
          <w:szCs w:val="28"/>
          <w:lang w:eastAsia="ru-RU"/>
        </w:rPr>
      </w:pPr>
    </w:p>
    <w:p w14:paraId="68FA9648" w14:textId="41317970" w:rsidR="00E27703" w:rsidRDefault="00E27703" w:rsidP="00E27703">
      <w:pPr>
        <w:spacing w:after="0" w:line="240" w:lineRule="auto"/>
        <w:contextualSpacing/>
        <w:jc w:val="both"/>
        <w:rPr>
          <w:rFonts w:ascii="Times New Roman" w:hAnsi="Times New Roman" w:cs="Times New Roman"/>
          <w:sz w:val="28"/>
          <w:szCs w:val="28"/>
        </w:rPr>
      </w:pPr>
      <w:r w:rsidRPr="00A33E6B">
        <w:rPr>
          <w:rFonts w:ascii="Times New Roman" w:hAnsi="Times New Roman" w:cs="Times New Roman"/>
          <w:b/>
          <w:bCs/>
          <w:sz w:val="28"/>
          <w:szCs w:val="28"/>
          <w:lang w:eastAsia="ru-RU"/>
        </w:rPr>
        <w:t xml:space="preserve">Решили: </w:t>
      </w:r>
      <w:r w:rsidRPr="00A33E6B">
        <w:rPr>
          <w:rFonts w:ascii="Times New Roman" w:hAnsi="Times New Roman" w:cs="Times New Roman"/>
          <w:sz w:val="28"/>
          <w:szCs w:val="28"/>
        </w:rPr>
        <w:t xml:space="preserve">В соответствие с пунктами 2, 3 и 6 Положения о Нагрудном знаке «За вклад в транспортное строительство», за многолетний добросовестный труд и значительный вклад в развитие транспортного строительства в Российской Федерации», наградить Нагрудным знаком «За вклад в транспортное строительство» III степени – </w:t>
      </w:r>
      <w:r w:rsidR="00A33E6B" w:rsidRPr="00A33E6B">
        <w:rPr>
          <w:rFonts w:ascii="Times New Roman" w:hAnsi="Times New Roman" w:cs="Times New Roman"/>
          <w:sz w:val="28"/>
          <w:szCs w:val="28"/>
          <w:lang w:eastAsia="ru-RU"/>
        </w:rPr>
        <w:t xml:space="preserve">Дорохова Алексея Юрьевича, директора </w:t>
      </w:r>
      <w:r w:rsidR="00A33E6B" w:rsidRPr="00A33E6B">
        <w:rPr>
          <w:rFonts w:ascii="Times New Roman" w:hAnsi="Times New Roman" w:cs="Times New Roman"/>
          <w:sz w:val="28"/>
          <w:szCs w:val="28"/>
        </w:rPr>
        <w:t>ГУП «</w:t>
      </w:r>
      <w:proofErr w:type="spellStart"/>
      <w:r w:rsidR="00A33E6B" w:rsidRPr="00A33E6B">
        <w:rPr>
          <w:rFonts w:ascii="Times New Roman" w:hAnsi="Times New Roman" w:cs="Times New Roman"/>
          <w:sz w:val="28"/>
          <w:szCs w:val="28"/>
        </w:rPr>
        <w:t>Колыванский</w:t>
      </w:r>
      <w:proofErr w:type="spellEnd"/>
      <w:r w:rsidR="00A33E6B" w:rsidRPr="00A33E6B">
        <w:rPr>
          <w:rFonts w:ascii="Times New Roman" w:hAnsi="Times New Roman" w:cs="Times New Roman"/>
          <w:sz w:val="28"/>
          <w:szCs w:val="28"/>
        </w:rPr>
        <w:t xml:space="preserve"> камнерезный завод им. И.И. Ползунова»</w:t>
      </w:r>
      <w:r w:rsidR="00A33E6B" w:rsidRPr="00A33E6B">
        <w:rPr>
          <w:rFonts w:ascii="Times New Roman" w:hAnsi="Times New Roman" w:cs="Times New Roman"/>
          <w:sz w:val="28"/>
          <w:szCs w:val="28"/>
          <w:lang w:eastAsia="ru-RU"/>
        </w:rPr>
        <w:t>; Разумова Сергея Леонидовича, начальника ГУП Дорожного хозяйства алтайского края «Южное дорожно-строительное управление».</w:t>
      </w:r>
    </w:p>
    <w:p w14:paraId="069B3DF2" w14:textId="77777777" w:rsidR="00A33E6B" w:rsidRDefault="00A33E6B" w:rsidP="00A33E6B">
      <w:pPr>
        <w:pStyle w:val="a3"/>
        <w:spacing w:after="0" w:line="240" w:lineRule="auto"/>
        <w:ind w:left="735"/>
        <w:jc w:val="both"/>
        <w:rPr>
          <w:rFonts w:ascii="Times New Roman" w:eastAsia="Times New Roman" w:hAnsi="Times New Roman" w:cs="Times New Roman"/>
          <w:b/>
          <w:sz w:val="28"/>
          <w:szCs w:val="28"/>
          <w:lang w:eastAsia="ru-RU"/>
        </w:rPr>
      </w:pPr>
    </w:p>
    <w:p w14:paraId="34ADB576" w14:textId="1FA7E224" w:rsidR="00A33E6B" w:rsidRDefault="00A33E6B" w:rsidP="00A33E6B">
      <w:pPr>
        <w:pStyle w:val="a3"/>
        <w:spacing w:after="0" w:line="240" w:lineRule="auto"/>
        <w:ind w:left="73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07173062" w14:textId="77777777" w:rsidR="00A33E6B" w:rsidRDefault="00A33E6B" w:rsidP="00A33E6B">
      <w:pPr>
        <w:pStyle w:val="a3"/>
        <w:spacing w:after="0" w:line="240" w:lineRule="auto"/>
        <w:ind w:left="73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9 голосов, против – нет.</w:t>
      </w:r>
    </w:p>
    <w:p w14:paraId="152D5332" w14:textId="77777777" w:rsidR="00730ABC" w:rsidRDefault="00730ABC" w:rsidP="00581A9C">
      <w:pPr>
        <w:pStyle w:val="a3"/>
        <w:spacing w:after="0" w:line="240" w:lineRule="auto"/>
        <w:ind w:left="735"/>
        <w:jc w:val="both"/>
        <w:rPr>
          <w:rFonts w:ascii="Times New Roman" w:eastAsia="Times New Roman" w:hAnsi="Times New Roman" w:cs="Times New Roman"/>
          <w:b/>
          <w:sz w:val="28"/>
          <w:szCs w:val="28"/>
          <w:lang w:eastAsia="ru-RU"/>
        </w:rPr>
      </w:pPr>
    </w:p>
    <w:p w14:paraId="689BB71D" w14:textId="77777777" w:rsidR="00AA167C" w:rsidRDefault="00AA167C" w:rsidP="00581A9C">
      <w:pPr>
        <w:pStyle w:val="a3"/>
        <w:spacing w:after="0" w:line="240" w:lineRule="auto"/>
        <w:ind w:left="735"/>
        <w:jc w:val="both"/>
        <w:rPr>
          <w:rFonts w:ascii="Times New Roman" w:eastAsia="Times New Roman" w:hAnsi="Times New Roman" w:cs="Times New Roman"/>
          <w:b/>
          <w:sz w:val="28"/>
          <w:szCs w:val="28"/>
          <w:lang w:eastAsia="ru-RU"/>
        </w:rPr>
      </w:pPr>
    </w:p>
    <w:p w14:paraId="7A4A5839" w14:textId="4DB9BD17" w:rsidR="001544C6" w:rsidRPr="00113647" w:rsidRDefault="001544C6" w:rsidP="001544C6">
      <w:pPr>
        <w:spacing w:line="240" w:lineRule="auto"/>
        <w:ind w:firstLine="708"/>
        <w:contextualSpacing/>
        <w:jc w:val="both"/>
        <w:rPr>
          <w:rFonts w:ascii="Times New Roman" w:eastAsia="Times New Roman" w:hAnsi="Times New Roman" w:cs="Times New Roman"/>
          <w:sz w:val="28"/>
          <w:szCs w:val="28"/>
          <w:lang w:eastAsia="ru-RU"/>
        </w:rPr>
      </w:pPr>
      <w:r w:rsidRPr="00113647">
        <w:rPr>
          <w:rFonts w:ascii="Times New Roman" w:eastAsia="Times New Roman" w:hAnsi="Times New Roman" w:cs="Times New Roman"/>
          <w:b/>
          <w:bCs/>
          <w:i/>
          <w:sz w:val="28"/>
          <w:szCs w:val="28"/>
          <w:u w:val="single"/>
          <w:lang w:eastAsia="ru-RU"/>
        </w:rPr>
        <w:t xml:space="preserve">По </w:t>
      </w:r>
      <w:r>
        <w:rPr>
          <w:rFonts w:ascii="Times New Roman" w:eastAsia="Times New Roman" w:hAnsi="Times New Roman" w:cs="Times New Roman"/>
          <w:b/>
          <w:bCs/>
          <w:i/>
          <w:sz w:val="28"/>
          <w:szCs w:val="28"/>
          <w:u w:val="single"/>
          <w:lang w:eastAsia="ru-RU"/>
        </w:rPr>
        <w:t>третьему</w:t>
      </w:r>
      <w:r w:rsidRPr="00D12B29">
        <w:rPr>
          <w:rFonts w:ascii="Times New Roman" w:eastAsia="Times New Roman" w:hAnsi="Times New Roman" w:cs="Times New Roman"/>
          <w:b/>
          <w:bCs/>
          <w:i/>
          <w:sz w:val="28"/>
          <w:szCs w:val="28"/>
          <w:u w:val="single"/>
          <w:lang w:eastAsia="ru-RU"/>
        </w:rPr>
        <w:t xml:space="preserve"> </w:t>
      </w:r>
      <w:r w:rsidRPr="00113647">
        <w:rPr>
          <w:rFonts w:ascii="Times New Roman" w:eastAsia="Times New Roman" w:hAnsi="Times New Roman" w:cs="Times New Roman"/>
          <w:b/>
          <w:bCs/>
          <w:i/>
          <w:sz w:val="28"/>
          <w:szCs w:val="28"/>
          <w:u w:val="single"/>
          <w:lang w:eastAsia="ru-RU"/>
        </w:rPr>
        <w:t>вопросу:</w:t>
      </w:r>
      <w:r w:rsidRPr="0011364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выступил генеральный директор «СОЮЗДОРСТРОЙ» Хвоинский Леонид Адамович.</w:t>
      </w:r>
    </w:p>
    <w:p w14:paraId="112779C5" w14:textId="77777777" w:rsidR="001544C6" w:rsidRPr="009A180F"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xml:space="preserve"> В настоящее время открыт прием заявок на соискание общероссийской общественной премии «</w:t>
      </w:r>
      <w:proofErr w:type="spellStart"/>
      <w:r w:rsidRPr="009A180F">
        <w:rPr>
          <w:rFonts w:ascii="Times New Roman" w:eastAsia="Times New Roman" w:hAnsi="Times New Roman" w:cs="Times New Roman"/>
          <w:color w:val="000000" w:themeColor="text1"/>
          <w:sz w:val="28"/>
          <w:szCs w:val="28"/>
          <w:lang w:eastAsia="ru-RU"/>
        </w:rPr>
        <w:t>Стандартизатор</w:t>
      </w:r>
      <w:proofErr w:type="spellEnd"/>
      <w:r w:rsidRPr="009A180F">
        <w:rPr>
          <w:rFonts w:ascii="Times New Roman" w:eastAsia="Times New Roman" w:hAnsi="Times New Roman" w:cs="Times New Roman"/>
          <w:color w:val="000000" w:themeColor="text1"/>
          <w:sz w:val="28"/>
          <w:szCs w:val="28"/>
          <w:lang w:eastAsia="ru-RU"/>
        </w:rPr>
        <w:t xml:space="preserve"> года – 2022»» (далее – Конкурс, Премия). </w:t>
      </w:r>
    </w:p>
    <w:p w14:paraId="3277462C" w14:textId="77777777" w:rsidR="001544C6" w:rsidRPr="009A180F"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xml:space="preserve">Цель Конкурса - популяризация стандартизации, как сферы, повышающей качество жизни, а также признание заслуг высококвалифицированных специалистов по стандартизации перед обществом и государством. </w:t>
      </w:r>
    </w:p>
    <w:p w14:paraId="24CBC407" w14:textId="77777777" w:rsidR="001544C6" w:rsidRPr="009A180F"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xml:space="preserve">Организаторы: Минпромторг России и Росстандарт при содействии Всероссийской организации качества (ВОК) и ФГБУ «РСТ». </w:t>
      </w:r>
    </w:p>
    <w:p w14:paraId="382C034E" w14:textId="77777777" w:rsidR="001544C6" w:rsidRPr="009A180F"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xml:space="preserve">Премия присуждается в следующих номинациях: </w:t>
      </w:r>
    </w:p>
    <w:p w14:paraId="0B879B1C" w14:textId="77777777" w:rsidR="001544C6" w:rsidRPr="009A180F"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xml:space="preserve">• За практический вклад в разработку стандартов, имеющих большое экономическое и социальное значение; </w:t>
      </w:r>
    </w:p>
    <w:p w14:paraId="6C56377E" w14:textId="77777777" w:rsidR="001544C6" w:rsidRPr="009A180F"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xml:space="preserve">• За практический вклад в создание и функционирование службы стандартизации на предприятиях (в организациях); </w:t>
      </w:r>
    </w:p>
    <w:p w14:paraId="429BD110" w14:textId="77777777" w:rsidR="001544C6" w:rsidRPr="009A180F"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xml:space="preserve">• За вклад в образовательную и учебно-просветительную деятельность в области стандартизации и смежных с ней дисциплин; </w:t>
      </w:r>
    </w:p>
    <w:p w14:paraId="6EB0290D" w14:textId="77777777" w:rsidR="001544C6"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sidRPr="009A180F">
        <w:rPr>
          <w:rFonts w:ascii="Times New Roman" w:eastAsia="Times New Roman" w:hAnsi="Times New Roman" w:cs="Times New Roman"/>
          <w:color w:val="000000" w:themeColor="text1"/>
          <w:sz w:val="28"/>
          <w:szCs w:val="28"/>
          <w:lang w:eastAsia="ru-RU"/>
        </w:rPr>
        <w:t>• За вклад в развитие научно-методических основ стандартизации.</w:t>
      </w:r>
    </w:p>
    <w:p w14:paraId="7723DA8B" w14:textId="2D8623AA" w:rsidR="001544C6" w:rsidRDefault="001544C6" w:rsidP="00170A79">
      <w:pPr>
        <w:autoSpaceDE w:val="0"/>
        <w:autoSpaceDN w:val="0"/>
        <w:adjustRightInd w:val="0"/>
        <w:spacing w:after="0"/>
        <w:ind w:firstLine="709"/>
        <w:contextualSpacing/>
        <w:rPr>
          <w:rFonts w:ascii="Times New Roman" w:hAnsi="Times New Roman" w:cs="Times New Roman"/>
          <w:sz w:val="28"/>
          <w:szCs w:val="28"/>
        </w:rPr>
      </w:pPr>
      <w:r w:rsidRPr="002B6104">
        <w:rPr>
          <w:rFonts w:ascii="Times New Roman" w:hAnsi="Times New Roman" w:cs="Times New Roman"/>
          <w:sz w:val="28"/>
          <w:szCs w:val="28"/>
        </w:rPr>
        <w:t xml:space="preserve">СРО «СОЮЗДОРСТРОЙ» </w:t>
      </w:r>
      <w:r>
        <w:rPr>
          <w:rFonts w:ascii="Times New Roman" w:hAnsi="Times New Roman" w:cs="Times New Roman"/>
          <w:sz w:val="28"/>
          <w:szCs w:val="28"/>
        </w:rPr>
        <w:t>проводит</w:t>
      </w:r>
      <w:r w:rsidRPr="002B6104">
        <w:rPr>
          <w:rFonts w:ascii="Times New Roman" w:hAnsi="Times New Roman" w:cs="Times New Roman"/>
          <w:sz w:val="28"/>
          <w:szCs w:val="28"/>
        </w:rPr>
        <w:t xml:space="preserve"> работу по внесению дополнений в </w:t>
      </w:r>
      <w:r w:rsidR="00092D25">
        <w:rPr>
          <w:rFonts w:ascii="Times New Roman" w:hAnsi="Times New Roman" w:cs="Times New Roman"/>
          <w:sz w:val="28"/>
          <w:szCs w:val="28"/>
        </w:rPr>
        <w:t>стандарты</w:t>
      </w:r>
      <w:r w:rsidRPr="002B6104">
        <w:rPr>
          <w:rFonts w:ascii="Times New Roman" w:hAnsi="Times New Roman" w:cs="Times New Roman"/>
          <w:sz w:val="28"/>
          <w:szCs w:val="28"/>
        </w:rPr>
        <w:t xml:space="preserve"> в области строительства автомобильных дорог, мостовых сооружений и аэродромов путем добавления видеоприложений, в которых отражены основные процессы выполнения работ. </w:t>
      </w:r>
    </w:p>
    <w:p w14:paraId="35840C65" w14:textId="77777777" w:rsidR="001544C6" w:rsidRDefault="001544C6" w:rsidP="00170A79">
      <w:pPr>
        <w:autoSpaceDE w:val="0"/>
        <w:autoSpaceDN w:val="0"/>
        <w:adjustRightInd w:val="0"/>
        <w:spacing w:after="0"/>
        <w:ind w:firstLine="709"/>
        <w:jc w:val="both"/>
        <w:rPr>
          <w:rFonts w:ascii="Times New Roman" w:hAnsi="Times New Roman" w:cs="Times New Roman"/>
          <w:b/>
          <w:bCs/>
          <w:sz w:val="28"/>
          <w:szCs w:val="28"/>
        </w:rPr>
      </w:pPr>
      <w:r w:rsidRPr="002B6104">
        <w:rPr>
          <w:rFonts w:ascii="Times New Roman" w:hAnsi="Times New Roman" w:cs="Times New Roman"/>
          <w:sz w:val="28"/>
          <w:szCs w:val="28"/>
        </w:rPr>
        <w:t xml:space="preserve">Визуализация положений стандарта позволяет наиболее </w:t>
      </w:r>
      <w:r w:rsidRPr="002B6104">
        <w:rPr>
          <w:rFonts w:ascii="Times New Roman" w:hAnsi="Times New Roman" w:cs="Times New Roman"/>
          <w:b/>
          <w:bCs/>
          <w:sz w:val="28"/>
          <w:szCs w:val="28"/>
        </w:rPr>
        <w:t>эффективно воспринимать требования к технологии работ и контролю их выполнения.</w:t>
      </w:r>
    </w:p>
    <w:p w14:paraId="25DC48F3" w14:textId="77777777" w:rsidR="001544C6" w:rsidRPr="002B6104" w:rsidRDefault="001544C6" w:rsidP="00170A79">
      <w:pPr>
        <w:autoSpaceDE w:val="0"/>
        <w:autoSpaceDN w:val="0"/>
        <w:adjustRightInd w:val="0"/>
        <w:spacing w:after="0"/>
        <w:ind w:firstLine="709"/>
        <w:contextualSpacing/>
        <w:jc w:val="both"/>
        <w:rPr>
          <w:rFonts w:ascii="Times New Roman" w:hAnsi="Times New Roman" w:cs="Times New Roman"/>
          <w:sz w:val="28"/>
          <w:szCs w:val="28"/>
        </w:rPr>
      </w:pPr>
      <w:r w:rsidRPr="002B6104">
        <w:rPr>
          <w:rFonts w:ascii="Times New Roman" w:hAnsi="Times New Roman" w:cs="Times New Roman"/>
          <w:b/>
          <w:bCs/>
          <w:sz w:val="28"/>
          <w:szCs w:val="28"/>
        </w:rPr>
        <w:t>Стандарты с видеоприложениями используются</w:t>
      </w:r>
      <w:r>
        <w:rPr>
          <w:rFonts w:ascii="Times New Roman" w:hAnsi="Times New Roman" w:cs="Times New Roman"/>
          <w:sz w:val="28"/>
          <w:szCs w:val="28"/>
        </w:rPr>
        <w:t xml:space="preserve"> </w:t>
      </w:r>
      <w:r w:rsidRPr="002B6104">
        <w:rPr>
          <w:rFonts w:ascii="Times New Roman" w:hAnsi="Times New Roman" w:cs="Times New Roman"/>
          <w:b/>
          <w:bCs/>
          <w:sz w:val="28"/>
          <w:szCs w:val="28"/>
        </w:rPr>
        <w:t>в качестве обучающего материала для</w:t>
      </w:r>
      <w:r>
        <w:rPr>
          <w:rFonts w:ascii="Times New Roman" w:hAnsi="Times New Roman" w:cs="Times New Roman"/>
          <w:b/>
          <w:bCs/>
          <w:sz w:val="28"/>
          <w:szCs w:val="28"/>
        </w:rPr>
        <w:t xml:space="preserve"> студентов и</w:t>
      </w:r>
      <w:r w:rsidRPr="002B6104">
        <w:rPr>
          <w:rFonts w:ascii="Times New Roman" w:hAnsi="Times New Roman" w:cs="Times New Roman"/>
          <w:b/>
          <w:bCs/>
          <w:sz w:val="28"/>
          <w:szCs w:val="28"/>
        </w:rPr>
        <w:t xml:space="preserve"> молодых специалистов строительных организаций или на курсах повышения квалификации работников</w:t>
      </w:r>
      <w:r w:rsidRPr="002B6104">
        <w:rPr>
          <w:rFonts w:ascii="Times New Roman" w:hAnsi="Times New Roman" w:cs="Times New Roman"/>
          <w:sz w:val="28"/>
          <w:szCs w:val="28"/>
        </w:rPr>
        <w:t xml:space="preserve">, а </w:t>
      </w:r>
      <w:r w:rsidRPr="00814C8B">
        <w:rPr>
          <w:rFonts w:ascii="Times New Roman" w:hAnsi="Times New Roman" w:cs="Times New Roman"/>
          <w:b/>
          <w:bCs/>
          <w:sz w:val="28"/>
          <w:szCs w:val="28"/>
        </w:rPr>
        <w:t>их применение позволяет инженерам наглядно знакомиться с основными требованиями рабочих процессов.</w:t>
      </w:r>
    </w:p>
    <w:p w14:paraId="0EE745FB" w14:textId="38A6BF11" w:rsidR="001544C6" w:rsidRDefault="001544C6" w:rsidP="00170A79">
      <w:pPr>
        <w:autoSpaceDE w:val="0"/>
        <w:autoSpaceDN w:val="0"/>
        <w:adjustRightInd w:val="0"/>
        <w:spacing w:after="0"/>
        <w:ind w:firstLine="708"/>
        <w:contextualSpacing/>
        <w:rPr>
          <w:rFonts w:ascii="Times New Roman" w:hAnsi="Times New Roman" w:cs="Times New Roman"/>
          <w:sz w:val="28"/>
          <w:szCs w:val="28"/>
        </w:rPr>
      </w:pPr>
      <w:r>
        <w:rPr>
          <w:rFonts w:ascii="Times New Roman" w:hAnsi="Times New Roman" w:cs="Times New Roman"/>
          <w:sz w:val="28"/>
          <w:szCs w:val="28"/>
        </w:rPr>
        <w:t>Разработка видеоприложений проводится авторским коллективом с основными участниками в составе:</w:t>
      </w:r>
    </w:p>
    <w:p w14:paraId="59746E65" w14:textId="77777777" w:rsidR="001544C6" w:rsidRPr="009A180F" w:rsidRDefault="001544C6" w:rsidP="001544C6">
      <w:pPr>
        <w:autoSpaceDE w:val="0"/>
        <w:autoSpaceDN w:val="0"/>
        <w:adjustRightInd w:val="0"/>
        <w:spacing w:after="0"/>
        <w:contextualSpacing/>
        <w:rPr>
          <w:rStyle w:val="normaltextrun"/>
          <w:rFonts w:ascii="Times New Roman" w:hAnsi="Times New Roman" w:cs="Times New Roman"/>
          <w:sz w:val="28"/>
          <w:szCs w:val="28"/>
        </w:rPr>
      </w:pPr>
      <w:r w:rsidRPr="002B6104">
        <w:rPr>
          <w:rStyle w:val="normaltextrun"/>
          <w:rFonts w:ascii="Times New Roman" w:hAnsi="Times New Roman" w:cs="Times New Roman"/>
          <w:sz w:val="28"/>
          <w:szCs w:val="28"/>
        </w:rPr>
        <w:t xml:space="preserve">1. </w:t>
      </w:r>
      <w:r w:rsidRPr="009A180F">
        <w:rPr>
          <w:rStyle w:val="normaltextrun"/>
          <w:rFonts w:ascii="Times New Roman" w:hAnsi="Times New Roman" w:cs="Times New Roman"/>
          <w:sz w:val="28"/>
          <w:szCs w:val="28"/>
        </w:rPr>
        <w:t>Хвоинский Леонид Адамович;</w:t>
      </w:r>
    </w:p>
    <w:p w14:paraId="62BC0C14" w14:textId="77777777" w:rsidR="001544C6" w:rsidRPr="009A180F" w:rsidRDefault="001544C6" w:rsidP="001544C6">
      <w:pPr>
        <w:pStyle w:val="paragraph"/>
        <w:spacing w:before="0" w:beforeAutospacing="0" w:after="0" w:afterAutospacing="0"/>
        <w:textAlignment w:val="baseline"/>
        <w:rPr>
          <w:rStyle w:val="normaltextrun"/>
          <w:sz w:val="28"/>
          <w:szCs w:val="28"/>
        </w:rPr>
      </w:pPr>
      <w:r w:rsidRPr="009A180F">
        <w:rPr>
          <w:rStyle w:val="normaltextrun"/>
          <w:sz w:val="28"/>
          <w:szCs w:val="28"/>
        </w:rPr>
        <w:t>2. Ушаков Виктор Васильевич;</w:t>
      </w:r>
    </w:p>
    <w:p w14:paraId="632850FA" w14:textId="77777777" w:rsidR="001544C6" w:rsidRPr="009A180F" w:rsidRDefault="001544C6" w:rsidP="001544C6">
      <w:pPr>
        <w:pStyle w:val="paragraph"/>
        <w:spacing w:before="0" w:beforeAutospacing="0" w:after="0" w:afterAutospacing="0"/>
        <w:textAlignment w:val="baseline"/>
        <w:rPr>
          <w:rStyle w:val="normaltextrun"/>
          <w:sz w:val="28"/>
          <w:szCs w:val="28"/>
        </w:rPr>
      </w:pPr>
      <w:r w:rsidRPr="009A180F">
        <w:rPr>
          <w:rStyle w:val="normaltextrun"/>
          <w:sz w:val="28"/>
          <w:szCs w:val="28"/>
        </w:rPr>
        <w:t>3. Добров Эдуард Михайлович;</w:t>
      </w:r>
    </w:p>
    <w:p w14:paraId="1CB76E60" w14:textId="77777777" w:rsidR="001544C6" w:rsidRPr="009A180F" w:rsidRDefault="001544C6" w:rsidP="001544C6">
      <w:pPr>
        <w:autoSpaceDE w:val="0"/>
        <w:autoSpaceDN w:val="0"/>
        <w:adjustRightInd w:val="0"/>
        <w:spacing w:after="0"/>
        <w:contextualSpacing/>
        <w:rPr>
          <w:rStyle w:val="normaltextrun"/>
          <w:rFonts w:ascii="Times New Roman" w:hAnsi="Times New Roman" w:cs="Times New Roman"/>
          <w:sz w:val="28"/>
          <w:szCs w:val="28"/>
        </w:rPr>
      </w:pPr>
      <w:r w:rsidRPr="009A180F">
        <w:rPr>
          <w:rStyle w:val="normaltextrun"/>
          <w:rFonts w:ascii="Times New Roman" w:hAnsi="Times New Roman" w:cs="Times New Roman"/>
          <w:sz w:val="28"/>
          <w:szCs w:val="28"/>
        </w:rPr>
        <w:t>4. Хвоинский Анатолий Владимирович;</w:t>
      </w:r>
    </w:p>
    <w:p w14:paraId="44120D66" w14:textId="77777777" w:rsidR="001544C6" w:rsidRPr="009A180F" w:rsidRDefault="001544C6" w:rsidP="001544C6">
      <w:pPr>
        <w:autoSpaceDE w:val="0"/>
        <w:autoSpaceDN w:val="0"/>
        <w:adjustRightInd w:val="0"/>
        <w:spacing w:after="0"/>
        <w:contextualSpacing/>
        <w:rPr>
          <w:rStyle w:val="normaltextrun"/>
          <w:rFonts w:ascii="Times New Roman" w:hAnsi="Times New Roman" w:cs="Times New Roman"/>
          <w:sz w:val="28"/>
          <w:szCs w:val="28"/>
        </w:rPr>
      </w:pPr>
      <w:r w:rsidRPr="009A180F">
        <w:rPr>
          <w:rStyle w:val="normaltextrun"/>
          <w:rFonts w:ascii="Times New Roman" w:hAnsi="Times New Roman" w:cs="Times New Roman"/>
          <w:sz w:val="28"/>
          <w:szCs w:val="28"/>
        </w:rPr>
        <w:t>5. Карулин Владимир Михайлович.</w:t>
      </w:r>
    </w:p>
    <w:p w14:paraId="0398E890" w14:textId="77777777" w:rsidR="001544C6" w:rsidRDefault="001544C6" w:rsidP="001544C6">
      <w:pPr>
        <w:pStyle w:val="a3"/>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Предлагаю направить представление на соискание </w:t>
      </w:r>
      <w:r w:rsidRPr="009A180F">
        <w:rPr>
          <w:rFonts w:ascii="Times New Roman" w:eastAsia="Times New Roman" w:hAnsi="Times New Roman" w:cs="Times New Roman"/>
          <w:color w:val="000000" w:themeColor="text1"/>
          <w:sz w:val="28"/>
          <w:szCs w:val="28"/>
          <w:lang w:eastAsia="ru-RU"/>
        </w:rPr>
        <w:t>общероссийской общественной премии «</w:t>
      </w:r>
      <w:proofErr w:type="spellStart"/>
      <w:r w:rsidRPr="009A180F">
        <w:rPr>
          <w:rFonts w:ascii="Times New Roman" w:eastAsia="Times New Roman" w:hAnsi="Times New Roman" w:cs="Times New Roman"/>
          <w:color w:val="000000" w:themeColor="text1"/>
          <w:sz w:val="28"/>
          <w:szCs w:val="28"/>
          <w:lang w:eastAsia="ru-RU"/>
        </w:rPr>
        <w:t>Стандартизатор</w:t>
      </w:r>
      <w:proofErr w:type="spellEnd"/>
      <w:r w:rsidRPr="009A180F">
        <w:rPr>
          <w:rFonts w:ascii="Times New Roman" w:eastAsia="Times New Roman" w:hAnsi="Times New Roman" w:cs="Times New Roman"/>
          <w:color w:val="000000" w:themeColor="text1"/>
          <w:sz w:val="28"/>
          <w:szCs w:val="28"/>
          <w:lang w:eastAsia="ru-RU"/>
        </w:rPr>
        <w:t xml:space="preserve"> года – 2022»» (далее – Конкурс, Премия)</w:t>
      </w:r>
      <w:r>
        <w:rPr>
          <w:rFonts w:ascii="Times New Roman" w:eastAsia="Times New Roman" w:hAnsi="Times New Roman" w:cs="Times New Roman"/>
          <w:color w:val="000000" w:themeColor="text1"/>
          <w:sz w:val="28"/>
          <w:szCs w:val="28"/>
          <w:lang w:eastAsia="ru-RU"/>
        </w:rPr>
        <w:t xml:space="preserve"> «</w:t>
      </w:r>
      <w:r w:rsidRPr="009A180F">
        <w:rPr>
          <w:rFonts w:ascii="Times New Roman" w:eastAsia="Times New Roman" w:hAnsi="Times New Roman" w:cs="Times New Roman"/>
          <w:color w:val="000000" w:themeColor="text1"/>
          <w:sz w:val="28"/>
          <w:szCs w:val="28"/>
          <w:lang w:eastAsia="ru-RU"/>
        </w:rPr>
        <w:t>За вклад в образовательную и учебно-просветительную деятельность в области стандартизации и смежных с ней дисциплин</w:t>
      </w:r>
      <w:r>
        <w:rPr>
          <w:rFonts w:ascii="Times New Roman" w:eastAsia="Times New Roman" w:hAnsi="Times New Roman" w:cs="Times New Roman"/>
          <w:color w:val="000000" w:themeColor="text1"/>
          <w:sz w:val="28"/>
          <w:szCs w:val="28"/>
          <w:lang w:eastAsia="ru-RU"/>
        </w:rPr>
        <w:t>»</w:t>
      </w:r>
      <w:r w:rsidRPr="009A180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на вышеуказанный коллектив разработчиков.</w:t>
      </w:r>
    </w:p>
    <w:p w14:paraId="1C1E7C02" w14:textId="77777777" w:rsidR="001544C6" w:rsidRDefault="001544C6" w:rsidP="001544C6">
      <w:pPr>
        <w:shd w:val="clear" w:color="auto" w:fill="FFFFFF"/>
        <w:spacing w:after="0" w:line="240" w:lineRule="auto"/>
        <w:jc w:val="both"/>
        <w:rPr>
          <w:rFonts w:ascii="Times New Roman" w:hAnsi="Times New Roman" w:cs="Times New Roman"/>
          <w:sz w:val="28"/>
          <w:szCs w:val="28"/>
        </w:rPr>
      </w:pPr>
      <w:r w:rsidRPr="009A180F">
        <w:rPr>
          <w:rFonts w:ascii="Times New Roman" w:hAnsi="Times New Roman" w:cs="Times New Roman"/>
          <w:b/>
          <w:bCs/>
          <w:sz w:val="28"/>
          <w:szCs w:val="28"/>
        </w:rPr>
        <w:t>Ре</w:t>
      </w:r>
      <w:r w:rsidRPr="00113647">
        <w:rPr>
          <w:rFonts w:ascii="Times New Roman" w:hAnsi="Times New Roman" w:cs="Times New Roman"/>
          <w:b/>
          <w:sz w:val="28"/>
          <w:szCs w:val="28"/>
        </w:rPr>
        <w:t>шили:</w:t>
      </w:r>
      <w:r>
        <w:rPr>
          <w:rFonts w:ascii="Times New Roman" w:hAnsi="Times New Roman" w:cs="Times New Roman"/>
          <w:b/>
          <w:sz w:val="28"/>
          <w:szCs w:val="28"/>
        </w:rPr>
        <w:t xml:space="preserve"> </w:t>
      </w:r>
      <w:r>
        <w:rPr>
          <w:rFonts w:ascii="Times New Roman" w:eastAsia="Times New Roman" w:hAnsi="Times New Roman" w:cs="Times New Roman"/>
          <w:color w:val="000000" w:themeColor="text1"/>
          <w:sz w:val="28"/>
          <w:szCs w:val="28"/>
          <w:lang w:eastAsia="ru-RU"/>
        </w:rPr>
        <w:t xml:space="preserve">направить представление на соискание </w:t>
      </w:r>
      <w:r w:rsidRPr="009A180F">
        <w:rPr>
          <w:rFonts w:ascii="Times New Roman" w:eastAsia="Times New Roman" w:hAnsi="Times New Roman" w:cs="Times New Roman"/>
          <w:color w:val="000000" w:themeColor="text1"/>
          <w:sz w:val="28"/>
          <w:szCs w:val="28"/>
          <w:lang w:eastAsia="ru-RU"/>
        </w:rPr>
        <w:t>общероссийской общественной премии «</w:t>
      </w:r>
      <w:proofErr w:type="spellStart"/>
      <w:r w:rsidRPr="009A180F">
        <w:rPr>
          <w:rFonts w:ascii="Times New Roman" w:eastAsia="Times New Roman" w:hAnsi="Times New Roman" w:cs="Times New Roman"/>
          <w:color w:val="000000" w:themeColor="text1"/>
          <w:sz w:val="28"/>
          <w:szCs w:val="28"/>
          <w:lang w:eastAsia="ru-RU"/>
        </w:rPr>
        <w:t>Стандартизатор</w:t>
      </w:r>
      <w:proofErr w:type="spellEnd"/>
      <w:r w:rsidRPr="009A180F">
        <w:rPr>
          <w:rFonts w:ascii="Times New Roman" w:eastAsia="Times New Roman" w:hAnsi="Times New Roman" w:cs="Times New Roman"/>
          <w:color w:val="000000" w:themeColor="text1"/>
          <w:sz w:val="28"/>
          <w:szCs w:val="28"/>
          <w:lang w:eastAsia="ru-RU"/>
        </w:rPr>
        <w:t xml:space="preserve"> года – 2022»» (далее – Конкурс, Премия)</w:t>
      </w:r>
      <w:r>
        <w:rPr>
          <w:rFonts w:ascii="Times New Roman" w:eastAsia="Times New Roman" w:hAnsi="Times New Roman" w:cs="Times New Roman"/>
          <w:color w:val="000000" w:themeColor="text1"/>
          <w:sz w:val="28"/>
          <w:szCs w:val="28"/>
          <w:lang w:eastAsia="ru-RU"/>
        </w:rPr>
        <w:t xml:space="preserve"> «</w:t>
      </w:r>
      <w:r w:rsidRPr="009A180F">
        <w:rPr>
          <w:rFonts w:ascii="Times New Roman" w:eastAsia="Times New Roman" w:hAnsi="Times New Roman" w:cs="Times New Roman"/>
          <w:color w:val="000000" w:themeColor="text1"/>
          <w:sz w:val="28"/>
          <w:szCs w:val="28"/>
          <w:lang w:eastAsia="ru-RU"/>
        </w:rPr>
        <w:t>За вклад в образовательную и учебно-просветительную деятельность в области стандартизации и смежных с ней дисциплин</w:t>
      </w:r>
      <w:r>
        <w:rPr>
          <w:rFonts w:ascii="Times New Roman" w:eastAsia="Times New Roman" w:hAnsi="Times New Roman" w:cs="Times New Roman"/>
          <w:color w:val="000000" w:themeColor="text1"/>
          <w:sz w:val="28"/>
          <w:szCs w:val="28"/>
          <w:lang w:eastAsia="ru-RU"/>
        </w:rPr>
        <w:t>»</w:t>
      </w:r>
      <w:r w:rsidRPr="009A180F">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на </w:t>
      </w:r>
      <w:r>
        <w:rPr>
          <w:rFonts w:ascii="Times New Roman" w:hAnsi="Times New Roman" w:cs="Times New Roman"/>
          <w:sz w:val="28"/>
          <w:szCs w:val="28"/>
        </w:rPr>
        <w:t>авторский коллектив в составе:</w:t>
      </w:r>
    </w:p>
    <w:p w14:paraId="58882C32" w14:textId="77777777" w:rsidR="001544C6" w:rsidRPr="009A180F" w:rsidRDefault="001544C6" w:rsidP="001544C6">
      <w:pPr>
        <w:autoSpaceDE w:val="0"/>
        <w:autoSpaceDN w:val="0"/>
        <w:adjustRightInd w:val="0"/>
        <w:spacing w:after="0"/>
        <w:contextualSpacing/>
        <w:rPr>
          <w:rStyle w:val="normaltextrun"/>
          <w:rFonts w:ascii="Times New Roman" w:hAnsi="Times New Roman" w:cs="Times New Roman"/>
          <w:sz w:val="28"/>
          <w:szCs w:val="28"/>
        </w:rPr>
      </w:pPr>
      <w:r>
        <w:rPr>
          <w:rStyle w:val="normaltextrun"/>
          <w:rFonts w:ascii="Times New Roman" w:hAnsi="Times New Roman" w:cs="Times New Roman"/>
          <w:sz w:val="28"/>
          <w:szCs w:val="28"/>
        </w:rPr>
        <w:t xml:space="preserve">1. </w:t>
      </w:r>
      <w:r w:rsidRPr="009A180F">
        <w:rPr>
          <w:rStyle w:val="normaltextrun"/>
          <w:rFonts w:ascii="Times New Roman" w:hAnsi="Times New Roman" w:cs="Times New Roman"/>
          <w:sz w:val="28"/>
          <w:szCs w:val="28"/>
        </w:rPr>
        <w:t>Хвоинский Леонид Адамович;</w:t>
      </w:r>
    </w:p>
    <w:p w14:paraId="7B146156" w14:textId="77777777" w:rsidR="001544C6" w:rsidRPr="009A180F" w:rsidRDefault="001544C6" w:rsidP="001544C6">
      <w:pPr>
        <w:pStyle w:val="paragraph"/>
        <w:spacing w:before="0" w:beforeAutospacing="0" w:after="0" w:afterAutospacing="0"/>
        <w:textAlignment w:val="baseline"/>
        <w:rPr>
          <w:rStyle w:val="normaltextrun"/>
          <w:sz w:val="28"/>
          <w:szCs w:val="28"/>
        </w:rPr>
      </w:pPr>
      <w:r w:rsidRPr="009A180F">
        <w:rPr>
          <w:rStyle w:val="normaltextrun"/>
          <w:sz w:val="28"/>
          <w:szCs w:val="28"/>
        </w:rPr>
        <w:t>2. Ушаков Виктор Васильевич;</w:t>
      </w:r>
    </w:p>
    <w:p w14:paraId="57E72504" w14:textId="77777777" w:rsidR="001544C6" w:rsidRPr="009A180F" w:rsidRDefault="001544C6" w:rsidP="001544C6">
      <w:pPr>
        <w:pStyle w:val="paragraph"/>
        <w:spacing w:before="0" w:beforeAutospacing="0" w:after="0" w:afterAutospacing="0"/>
        <w:textAlignment w:val="baseline"/>
        <w:rPr>
          <w:rStyle w:val="normaltextrun"/>
          <w:sz w:val="28"/>
          <w:szCs w:val="28"/>
        </w:rPr>
      </w:pPr>
      <w:r w:rsidRPr="009A180F">
        <w:rPr>
          <w:rStyle w:val="normaltextrun"/>
          <w:sz w:val="28"/>
          <w:szCs w:val="28"/>
        </w:rPr>
        <w:t>3. Добров Эдуард Михайлович;</w:t>
      </w:r>
    </w:p>
    <w:p w14:paraId="5983DF32" w14:textId="77777777" w:rsidR="001544C6" w:rsidRPr="009A180F" w:rsidRDefault="001544C6" w:rsidP="001544C6">
      <w:pPr>
        <w:autoSpaceDE w:val="0"/>
        <w:autoSpaceDN w:val="0"/>
        <w:adjustRightInd w:val="0"/>
        <w:spacing w:after="0"/>
        <w:contextualSpacing/>
        <w:rPr>
          <w:rStyle w:val="normaltextrun"/>
          <w:rFonts w:ascii="Times New Roman" w:hAnsi="Times New Roman" w:cs="Times New Roman"/>
          <w:sz w:val="28"/>
          <w:szCs w:val="28"/>
        </w:rPr>
      </w:pPr>
      <w:r w:rsidRPr="009A180F">
        <w:rPr>
          <w:rStyle w:val="normaltextrun"/>
          <w:rFonts w:ascii="Times New Roman" w:hAnsi="Times New Roman" w:cs="Times New Roman"/>
          <w:sz w:val="28"/>
          <w:szCs w:val="28"/>
        </w:rPr>
        <w:t>4. Хвоинский Анатолий Владимирович;</w:t>
      </w:r>
    </w:p>
    <w:p w14:paraId="33166BB7" w14:textId="77777777" w:rsidR="001544C6" w:rsidRPr="009A180F" w:rsidRDefault="001544C6" w:rsidP="001544C6">
      <w:pPr>
        <w:autoSpaceDE w:val="0"/>
        <w:autoSpaceDN w:val="0"/>
        <w:adjustRightInd w:val="0"/>
        <w:spacing w:after="0"/>
        <w:contextualSpacing/>
        <w:rPr>
          <w:rStyle w:val="normaltextrun"/>
          <w:rFonts w:ascii="Times New Roman" w:hAnsi="Times New Roman" w:cs="Times New Roman"/>
          <w:sz w:val="28"/>
          <w:szCs w:val="28"/>
        </w:rPr>
      </w:pPr>
      <w:r w:rsidRPr="009A180F">
        <w:rPr>
          <w:rStyle w:val="normaltextrun"/>
          <w:rFonts w:ascii="Times New Roman" w:hAnsi="Times New Roman" w:cs="Times New Roman"/>
          <w:sz w:val="28"/>
          <w:szCs w:val="28"/>
        </w:rPr>
        <w:t>5. Карулин Владимир Михайлович.</w:t>
      </w:r>
    </w:p>
    <w:p w14:paraId="5B4F2C94" w14:textId="77777777" w:rsidR="001544C6" w:rsidRPr="001E4BE4" w:rsidRDefault="001544C6" w:rsidP="001544C6">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Голосовали:</w:t>
      </w:r>
    </w:p>
    <w:p w14:paraId="076E13B8" w14:textId="77777777" w:rsidR="001544C6" w:rsidRPr="001E4BE4" w:rsidRDefault="001544C6" w:rsidP="001544C6">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За – 9 голосов, против – нет, воздержался – нет.</w:t>
      </w:r>
    </w:p>
    <w:p w14:paraId="24F7272D" w14:textId="77777777" w:rsidR="001544C6" w:rsidRPr="00AE26FC" w:rsidRDefault="001544C6" w:rsidP="001544C6">
      <w:pPr>
        <w:pStyle w:val="a3"/>
        <w:shd w:val="clear" w:color="auto" w:fill="FFFFFF"/>
        <w:spacing w:after="0" w:line="240" w:lineRule="auto"/>
        <w:ind w:left="735"/>
        <w:jc w:val="both"/>
        <w:rPr>
          <w:rFonts w:ascii="Times New Roman" w:eastAsia="Times New Roman" w:hAnsi="Times New Roman" w:cs="Times New Roman"/>
          <w:b/>
          <w:sz w:val="28"/>
          <w:szCs w:val="28"/>
          <w:lang w:eastAsia="ru-RU"/>
        </w:rPr>
      </w:pPr>
    </w:p>
    <w:p w14:paraId="710406A8" w14:textId="1881B326" w:rsidR="00931CFB" w:rsidRDefault="00931CFB" w:rsidP="00931CFB">
      <w:pPr>
        <w:spacing w:line="240" w:lineRule="auto"/>
        <w:ind w:firstLine="708"/>
        <w:contextualSpacing/>
        <w:jc w:val="both"/>
        <w:rPr>
          <w:rFonts w:ascii="Times New Roman" w:eastAsia="Times New Roman" w:hAnsi="Times New Roman" w:cs="Times New Roman"/>
          <w:sz w:val="28"/>
          <w:szCs w:val="28"/>
          <w:lang w:eastAsia="ru-RU"/>
        </w:rPr>
      </w:pPr>
      <w:r w:rsidRPr="00D12B29">
        <w:rPr>
          <w:rFonts w:ascii="Times New Roman" w:eastAsia="Times New Roman" w:hAnsi="Times New Roman" w:cs="Times New Roman"/>
          <w:b/>
          <w:bCs/>
          <w:i/>
          <w:sz w:val="28"/>
          <w:szCs w:val="28"/>
          <w:u w:val="single"/>
          <w:lang w:eastAsia="ru-RU"/>
        </w:rPr>
        <w:t xml:space="preserve">По </w:t>
      </w:r>
      <w:r w:rsidR="001544C6">
        <w:rPr>
          <w:rFonts w:ascii="Times New Roman" w:eastAsia="Times New Roman" w:hAnsi="Times New Roman" w:cs="Times New Roman"/>
          <w:b/>
          <w:bCs/>
          <w:i/>
          <w:sz w:val="28"/>
          <w:szCs w:val="28"/>
          <w:u w:val="single"/>
          <w:lang w:eastAsia="ru-RU"/>
        </w:rPr>
        <w:t>четвертому</w:t>
      </w:r>
      <w:r w:rsidRPr="00D12B29">
        <w:rPr>
          <w:rFonts w:ascii="Times New Roman" w:eastAsia="Times New Roman" w:hAnsi="Times New Roman" w:cs="Times New Roman"/>
          <w:b/>
          <w:bCs/>
          <w:i/>
          <w:sz w:val="28"/>
          <w:szCs w:val="28"/>
          <w:u w:val="single"/>
          <w:lang w:eastAsia="ru-RU"/>
        </w:rPr>
        <w:t xml:space="preserve"> вопросу:</w:t>
      </w:r>
      <w:r>
        <w:rPr>
          <w:rFonts w:ascii="Times New Roman" w:eastAsia="Times New Roman" w:hAnsi="Times New Roman" w:cs="Times New Roman"/>
          <w:i/>
          <w:sz w:val="28"/>
          <w:szCs w:val="28"/>
          <w:u w:val="single"/>
          <w:lang w:eastAsia="ru-RU"/>
        </w:rPr>
        <w:t xml:space="preserve"> </w:t>
      </w:r>
      <w:r>
        <w:rPr>
          <w:rFonts w:ascii="Times New Roman" w:eastAsia="Times New Roman" w:hAnsi="Times New Roman" w:cs="Times New Roman"/>
          <w:sz w:val="28"/>
          <w:szCs w:val="28"/>
          <w:lang w:eastAsia="ru-RU"/>
        </w:rPr>
        <w:t xml:space="preserve">слово имеет генеральный директор «СОЮЗДОРСТРОЙ» Хвоинский Леонид Адамович – на основании заявления и предоставленных данных, предлагаю принять в члены </w:t>
      </w:r>
      <w:r>
        <w:rPr>
          <w:rFonts w:ascii="Times New Roman" w:hAnsi="Times New Roman" w:cs="Times New Roman"/>
          <w:sz w:val="28"/>
          <w:szCs w:val="28"/>
        </w:rPr>
        <w:t xml:space="preserve">ООО СТРОИТЕЛЬНО-ТОРГОВАЯ КОМПАНИЯ «ЭТАЛОН».  </w:t>
      </w:r>
      <w:r>
        <w:rPr>
          <w:rFonts w:ascii="Times New Roman" w:eastAsia="Times New Roman" w:hAnsi="Times New Roman" w:cs="Times New Roman"/>
          <w:sz w:val="28"/>
          <w:szCs w:val="28"/>
          <w:lang w:eastAsia="ru-RU"/>
        </w:rPr>
        <w:t>По заключению комиссии по рассмотрению заявления, документы полностью соответствуют требованиям, установленным в «СОЮЗДОРСТРОЙ».</w:t>
      </w:r>
    </w:p>
    <w:p w14:paraId="42803EFC" w14:textId="77777777" w:rsidR="00931CFB" w:rsidRDefault="00931CFB" w:rsidP="00931CFB">
      <w:pPr>
        <w:spacing w:line="240" w:lineRule="auto"/>
        <w:ind w:firstLine="708"/>
        <w:contextualSpacing/>
        <w:jc w:val="both"/>
        <w:rPr>
          <w:rFonts w:ascii="Times New Roman" w:eastAsia="Times New Roman" w:hAnsi="Times New Roman" w:cs="Times New Roman"/>
          <w:sz w:val="28"/>
          <w:szCs w:val="28"/>
          <w:lang w:eastAsia="ru-RU"/>
        </w:rPr>
      </w:pPr>
    </w:p>
    <w:p w14:paraId="4CFD2F60" w14:textId="77777777" w:rsidR="00931CFB" w:rsidRDefault="00931CFB" w:rsidP="00931CFB">
      <w:pPr>
        <w:spacing w:after="0" w:line="240" w:lineRule="auto"/>
        <w:jc w:val="both"/>
        <w:rPr>
          <w:rFonts w:ascii="Times New Roman" w:hAnsi="Times New Roman" w:cs="Times New Roman"/>
          <w:sz w:val="28"/>
          <w:szCs w:val="28"/>
        </w:rPr>
      </w:pPr>
      <w:r w:rsidRPr="00715753">
        <w:rPr>
          <w:rFonts w:ascii="Times New Roman" w:hAnsi="Times New Roman" w:cs="Times New Roman"/>
          <w:b/>
          <w:bCs/>
          <w:sz w:val="28"/>
          <w:szCs w:val="28"/>
        </w:rPr>
        <w:t>Ре</w:t>
      </w:r>
      <w:r>
        <w:rPr>
          <w:rFonts w:ascii="Times New Roman" w:hAnsi="Times New Roman" w:cs="Times New Roman"/>
          <w:b/>
          <w:sz w:val="28"/>
          <w:szCs w:val="28"/>
        </w:rPr>
        <w:t>шили: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принять в члены «СОЮЗДОРСТРОЙ» </w:t>
      </w:r>
      <w:r>
        <w:rPr>
          <w:rFonts w:ascii="Times New Roman" w:hAnsi="Times New Roman" w:cs="Times New Roman"/>
          <w:sz w:val="28"/>
          <w:szCs w:val="28"/>
        </w:rPr>
        <w:t xml:space="preserve">ООО СТРОИТЕЛЬНО-ТОРГОВАЯ КОМПАНИЯ «ЭТАЛОН». </w:t>
      </w:r>
    </w:p>
    <w:p w14:paraId="280F49F2" w14:textId="77777777" w:rsidR="00931CFB" w:rsidRDefault="00931CFB" w:rsidP="00931CFB">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Присвоить уровни ответственности:</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977"/>
        <w:gridCol w:w="2554"/>
        <w:gridCol w:w="2978"/>
      </w:tblGrid>
      <w:tr w:rsidR="00931CFB" w14:paraId="10B5E580" w14:textId="77777777" w:rsidTr="00227CD3">
        <w:trPr>
          <w:trHeight w:val="703"/>
        </w:trPr>
        <w:tc>
          <w:tcPr>
            <w:tcW w:w="866" w:type="dxa"/>
            <w:tcBorders>
              <w:top w:val="single" w:sz="4" w:space="0" w:color="auto"/>
              <w:left w:val="single" w:sz="4" w:space="0" w:color="auto"/>
              <w:bottom w:val="single" w:sz="4" w:space="0" w:color="auto"/>
              <w:right w:val="single" w:sz="4" w:space="0" w:color="auto"/>
            </w:tcBorders>
            <w:shd w:val="clear" w:color="auto" w:fill="FFFFFF"/>
            <w:hideMark/>
          </w:tcPr>
          <w:p w14:paraId="6D949B1C" w14:textId="77777777" w:rsidR="00931CFB" w:rsidRDefault="00931CFB" w:rsidP="00227C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t>П/П</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790F64F9" w14:textId="77777777" w:rsidR="00931CFB" w:rsidRDefault="00931CFB" w:rsidP="00227C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Наименование организации</w:t>
            </w:r>
          </w:p>
        </w:tc>
        <w:tc>
          <w:tcPr>
            <w:tcW w:w="2554" w:type="dxa"/>
            <w:tcBorders>
              <w:top w:val="single" w:sz="4" w:space="0" w:color="auto"/>
              <w:left w:val="single" w:sz="4" w:space="0" w:color="auto"/>
              <w:bottom w:val="single" w:sz="4" w:space="0" w:color="auto"/>
              <w:right w:val="single" w:sz="4" w:space="0" w:color="auto"/>
            </w:tcBorders>
            <w:shd w:val="clear" w:color="auto" w:fill="FFFFFF"/>
            <w:hideMark/>
          </w:tcPr>
          <w:p w14:paraId="5EA1A28F" w14:textId="77777777" w:rsidR="00931CFB" w:rsidRDefault="00931CFB" w:rsidP="00227C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возмещения вреда</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79E63CC2" w14:textId="77777777" w:rsidR="00931CFB" w:rsidRDefault="00931CFB" w:rsidP="00227C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КФ дог. обязательств</w:t>
            </w:r>
          </w:p>
        </w:tc>
      </w:tr>
      <w:tr w:rsidR="00931CFB" w14:paraId="37253B43" w14:textId="77777777" w:rsidTr="00227CD3">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FFFFFF"/>
            <w:hideMark/>
          </w:tcPr>
          <w:p w14:paraId="2D321F44" w14:textId="77777777" w:rsidR="00931CFB" w:rsidRDefault="00931CFB" w:rsidP="00227C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76E63D48" w14:textId="77777777" w:rsidR="00931CFB" w:rsidRDefault="00931CFB" w:rsidP="00227CD3">
            <w:pPr>
              <w:rPr>
                <w:rFonts w:ascii="Times New Roman" w:hAnsi="Times New Roman" w:cs="Times New Roman"/>
                <w:sz w:val="28"/>
                <w:szCs w:val="28"/>
              </w:rPr>
            </w:pPr>
            <w:r>
              <w:rPr>
                <w:rFonts w:ascii="Times New Roman" w:hAnsi="Times New Roman" w:cs="Times New Roman"/>
                <w:sz w:val="28"/>
                <w:szCs w:val="28"/>
              </w:rPr>
              <w:t>ООО СТРОИТЕЛЬНО-ТОРГОВАЯ КОМПАНИЯ «ЭТАЛОН»</w:t>
            </w:r>
          </w:p>
        </w:tc>
        <w:tc>
          <w:tcPr>
            <w:tcW w:w="2554" w:type="dxa"/>
            <w:tcBorders>
              <w:top w:val="single" w:sz="4" w:space="0" w:color="auto"/>
              <w:left w:val="single" w:sz="4" w:space="0" w:color="auto"/>
              <w:bottom w:val="single" w:sz="4" w:space="0" w:color="auto"/>
              <w:right w:val="single" w:sz="4" w:space="0" w:color="auto"/>
            </w:tcBorders>
            <w:shd w:val="clear" w:color="auto" w:fill="FFFFFF"/>
            <w:hideMark/>
          </w:tcPr>
          <w:p w14:paraId="79C9DB3A" w14:textId="77777777" w:rsidR="00931CFB" w:rsidRDefault="00931CFB" w:rsidP="00227CD3">
            <w:pPr>
              <w:rPr>
                <w:rFonts w:ascii="Times New Roman" w:hAnsi="Times New Roman" w:cs="Times New Roman"/>
                <w:color w:val="000000"/>
                <w:sz w:val="28"/>
                <w:szCs w:val="28"/>
              </w:rPr>
            </w:pPr>
            <w:r>
              <w:rPr>
                <w:rFonts w:ascii="Times New Roman" w:hAnsi="Times New Roman" w:cs="Times New Roman"/>
                <w:color w:val="000000"/>
                <w:sz w:val="28"/>
                <w:szCs w:val="28"/>
              </w:rPr>
              <w:t>до 60 млн руб. (1 уровень ответственности члена СРО)</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4FEC4BD0" w14:textId="77777777" w:rsidR="00931CFB" w:rsidRDefault="00931CFB" w:rsidP="00227CD3">
            <w:pPr>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Не заявляют</w:t>
            </w:r>
          </w:p>
        </w:tc>
      </w:tr>
    </w:tbl>
    <w:p w14:paraId="2A5F44DF" w14:textId="77777777" w:rsidR="00931CFB" w:rsidRDefault="00931CFB" w:rsidP="00931CFB">
      <w:pPr>
        <w:spacing w:line="240" w:lineRule="auto"/>
        <w:ind w:firstLine="708"/>
        <w:contextualSpacing/>
        <w:jc w:val="both"/>
        <w:rPr>
          <w:rFonts w:ascii="Times New Roman" w:eastAsia="Times New Roman" w:hAnsi="Times New Roman" w:cs="Times New Roman"/>
          <w:sz w:val="28"/>
          <w:szCs w:val="28"/>
          <w:lang w:eastAsia="ru-RU"/>
        </w:rPr>
      </w:pPr>
    </w:p>
    <w:p w14:paraId="23E1D616" w14:textId="5C68B41D" w:rsidR="00931CFB" w:rsidRDefault="00931CFB" w:rsidP="001F637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основании присвоенного уровня ответственности, </w:t>
      </w:r>
      <w:r>
        <w:rPr>
          <w:rFonts w:ascii="Times New Roman" w:hAnsi="Times New Roman" w:cs="Times New Roman"/>
          <w:sz w:val="28"/>
          <w:szCs w:val="28"/>
        </w:rPr>
        <w:t>сформировать</w:t>
      </w:r>
      <w:r>
        <w:rPr>
          <w:rFonts w:ascii="Times New Roman" w:eastAsia="Times New Roman" w:hAnsi="Times New Roman" w:cs="Times New Roman"/>
          <w:sz w:val="28"/>
          <w:szCs w:val="28"/>
          <w:lang w:eastAsia="ru-RU"/>
        </w:rPr>
        <w:t xml:space="preserve">   компенсационный фонд возмещения вреда обязательств. </w:t>
      </w:r>
    </w:p>
    <w:p w14:paraId="29DED0E0" w14:textId="77777777" w:rsidR="00931CFB" w:rsidRDefault="00931CFB" w:rsidP="00931CFB">
      <w:pPr>
        <w:spacing w:after="0" w:line="240" w:lineRule="auto"/>
        <w:jc w:val="both"/>
        <w:rPr>
          <w:rFonts w:ascii="Times New Roman" w:eastAsia="Times New Roman" w:hAnsi="Times New Roman" w:cs="Times New Roman"/>
          <w:sz w:val="28"/>
          <w:szCs w:val="28"/>
          <w:lang w:eastAsia="ru-RU"/>
        </w:rPr>
      </w:pPr>
    </w:p>
    <w:p w14:paraId="63FFF4C5" w14:textId="77777777" w:rsidR="00931CFB" w:rsidRDefault="00931CFB" w:rsidP="00931CFB">
      <w:pPr>
        <w:spacing w:line="240" w:lineRule="auto"/>
        <w:ind w:firstLine="708"/>
        <w:contextualSpacing/>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Присвоить право осуществлять строительство, реконструкцию, капитальный ремонт объектов капитального строительства в отношении объектов капитального строительства (кроме особо опасных, технически сложных и уникальных объектов капитального строительства, объектов </w:t>
      </w:r>
      <w:r>
        <w:rPr>
          <w:rFonts w:ascii="Times New Roman" w:hAnsi="Times New Roman" w:cs="Times New Roman"/>
          <w:sz w:val="28"/>
          <w:szCs w:val="28"/>
        </w:rPr>
        <w:lastRenderedPageBreak/>
        <w:t>использования атомной энергии) в отношении организации - члена Союза: ООО СТРОИТЕЛЬНО-ТОРГОВАЯ КОМПАНИЯ «ЭТАЛОН».</w:t>
      </w:r>
    </w:p>
    <w:p w14:paraId="6D5E09C6" w14:textId="77777777" w:rsidR="00931CFB" w:rsidRDefault="00931CFB" w:rsidP="00931CFB">
      <w:pPr>
        <w:spacing w:after="0" w:line="240" w:lineRule="auto"/>
        <w:ind w:firstLine="708"/>
        <w:contextualSpacing/>
        <w:jc w:val="both"/>
        <w:rPr>
          <w:rFonts w:ascii="Times New Roman" w:eastAsia="Times New Roman" w:hAnsi="Times New Roman" w:cs="Times New Roman"/>
          <w:sz w:val="28"/>
          <w:szCs w:val="28"/>
          <w:lang w:eastAsia="ru-RU"/>
        </w:rPr>
      </w:pPr>
    </w:p>
    <w:p w14:paraId="4BA9D376" w14:textId="77777777" w:rsidR="00931CFB" w:rsidRPr="001E4BE4" w:rsidRDefault="00931CFB" w:rsidP="00931CFB">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Голосовали:</w:t>
      </w:r>
    </w:p>
    <w:p w14:paraId="4D222A50" w14:textId="77777777" w:rsidR="00931CFB" w:rsidRPr="001E4BE4" w:rsidRDefault="00931CFB" w:rsidP="00931CFB">
      <w:pPr>
        <w:spacing w:after="0" w:line="240" w:lineRule="auto"/>
        <w:jc w:val="both"/>
        <w:rPr>
          <w:rFonts w:ascii="Times New Roman" w:hAnsi="Times New Roman" w:cs="Times New Roman"/>
          <w:b/>
          <w:sz w:val="28"/>
          <w:szCs w:val="28"/>
        </w:rPr>
      </w:pPr>
      <w:r w:rsidRPr="001E4BE4">
        <w:rPr>
          <w:rFonts w:ascii="Times New Roman" w:hAnsi="Times New Roman" w:cs="Times New Roman"/>
          <w:b/>
          <w:sz w:val="28"/>
          <w:szCs w:val="28"/>
        </w:rPr>
        <w:t>За – 9 голосов, против – нет, воздержался – нет.</w:t>
      </w:r>
    </w:p>
    <w:p w14:paraId="32BE0DBD" w14:textId="77777777" w:rsidR="00931CFB" w:rsidRPr="00AE26FC" w:rsidRDefault="00931CFB" w:rsidP="00931CFB">
      <w:pPr>
        <w:pStyle w:val="a3"/>
        <w:shd w:val="clear" w:color="auto" w:fill="FFFFFF"/>
        <w:spacing w:after="0" w:line="240" w:lineRule="auto"/>
        <w:ind w:left="735"/>
        <w:jc w:val="both"/>
        <w:rPr>
          <w:rFonts w:ascii="Times New Roman" w:eastAsia="Times New Roman" w:hAnsi="Times New Roman" w:cs="Times New Roman"/>
          <w:b/>
          <w:sz w:val="28"/>
          <w:szCs w:val="28"/>
          <w:lang w:eastAsia="ru-RU"/>
        </w:rPr>
      </w:pPr>
    </w:p>
    <w:p w14:paraId="4021DADC" w14:textId="77777777" w:rsidR="00931CFB" w:rsidRPr="00113647" w:rsidRDefault="00931CFB" w:rsidP="00931CFB">
      <w:pPr>
        <w:spacing w:after="0" w:line="240" w:lineRule="auto"/>
        <w:jc w:val="both"/>
        <w:rPr>
          <w:rFonts w:ascii="Times New Roman" w:hAnsi="Times New Roman" w:cs="Times New Roman"/>
          <w:b/>
          <w:sz w:val="28"/>
          <w:szCs w:val="28"/>
        </w:rPr>
      </w:pPr>
    </w:p>
    <w:p w14:paraId="6DD60389" w14:textId="2DA6407F" w:rsidR="00931CFB" w:rsidRPr="00113647" w:rsidRDefault="00931CFB" w:rsidP="00931CFB">
      <w:pPr>
        <w:spacing w:line="240" w:lineRule="auto"/>
        <w:ind w:firstLine="708"/>
        <w:contextualSpacing/>
        <w:jc w:val="both"/>
        <w:rPr>
          <w:rFonts w:ascii="Times New Roman" w:eastAsia="Times New Roman" w:hAnsi="Times New Roman" w:cs="Times New Roman"/>
          <w:sz w:val="28"/>
          <w:szCs w:val="28"/>
          <w:lang w:eastAsia="ru-RU"/>
        </w:rPr>
      </w:pPr>
      <w:r w:rsidRPr="00113647">
        <w:rPr>
          <w:rFonts w:ascii="Times New Roman" w:eastAsia="Times New Roman" w:hAnsi="Times New Roman" w:cs="Times New Roman"/>
          <w:b/>
          <w:bCs/>
          <w:i/>
          <w:sz w:val="28"/>
          <w:szCs w:val="28"/>
          <w:u w:val="single"/>
          <w:lang w:eastAsia="ru-RU"/>
        </w:rPr>
        <w:t xml:space="preserve">По </w:t>
      </w:r>
      <w:r w:rsidR="001544C6">
        <w:rPr>
          <w:rFonts w:ascii="Times New Roman" w:eastAsia="Times New Roman" w:hAnsi="Times New Roman" w:cs="Times New Roman"/>
          <w:b/>
          <w:bCs/>
          <w:i/>
          <w:sz w:val="28"/>
          <w:szCs w:val="28"/>
          <w:u w:val="single"/>
          <w:lang w:eastAsia="ru-RU"/>
        </w:rPr>
        <w:t>пятому</w:t>
      </w:r>
      <w:r w:rsidRPr="00D12B29">
        <w:rPr>
          <w:rFonts w:ascii="Times New Roman" w:eastAsia="Times New Roman" w:hAnsi="Times New Roman" w:cs="Times New Roman"/>
          <w:b/>
          <w:bCs/>
          <w:i/>
          <w:sz w:val="28"/>
          <w:szCs w:val="28"/>
          <w:u w:val="single"/>
          <w:lang w:eastAsia="ru-RU"/>
        </w:rPr>
        <w:t xml:space="preserve"> </w:t>
      </w:r>
      <w:r w:rsidRPr="00113647">
        <w:rPr>
          <w:rFonts w:ascii="Times New Roman" w:eastAsia="Times New Roman" w:hAnsi="Times New Roman" w:cs="Times New Roman"/>
          <w:b/>
          <w:bCs/>
          <w:i/>
          <w:sz w:val="28"/>
          <w:szCs w:val="28"/>
          <w:u w:val="single"/>
          <w:lang w:eastAsia="ru-RU"/>
        </w:rPr>
        <w:t>вопросу:</w:t>
      </w:r>
      <w:r w:rsidRPr="00113647">
        <w:rPr>
          <w:rFonts w:ascii="Times New Roman" w:eastAsia="Times New Roman" w:hAnsi="Times New Roman" w:cs="Times New Roman"/>
          <w:b/>
          <w:bCs/>
          <w:sz w:val="28"/>
          <w:szCs w:val="28"/>
          <w:lang w:eastAsia="ru-RU"/>
        </w:rPr>
        <w:t xml:space="preserve"> </w:t>
      </w:r>
      <w:r w:rsidRPr="00113647">
        <w:rPr>
          <w:rFonts w:ascii="Times New Roman" w:eastAsia="Times New Roman" w:hAnsi="Times New Roman" w:cs="Times New Roman"/>
          <w:sz w:val="28"/>
          <w:szCs w:val="28"/>
          <w:lang w:eastAsia="ru-RU"/>
        </w:rPr>
        <w:t xml:space="preserve">слово имеет генеральный директор «СОЮЗДОРСТРОЙ» Хвоинский Леонид Адамович – </w:t>
      </w:r>
      <w:r>
        <w:rPr>
          <w:rFonts w:ascii="Times New Roman" w:eastAsia="Times New Roman" w:hAnsi="Times New Roman" w:cs="Times New Roman"/>
          <w:sz w:val="28"/>
          <w:szCs w:val="28"/>
          <w:lang w:eastAsia="ru-RU"/>
        </w:rPr>
        <w:t xml:space="preserve">на основании заявления и предоставленных данных, предлагаю присвоить уровни ответственности - членам Союза: ООО </w:t>
      </w:r>
      <w:r w:rsidRPr="00042E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ЭКОСИСТЕМА – 2000</w:t>
      </w:r>
      <w:r w:rsidRPr="00042E61">
        <w:rPr>
          <w:rFonts w:ascii="Times New Roman" w:eastAsia="Times New Roman" w:hAnsi="Times New Roman" w:cs="Times New Roman"/>
          <w:sz w:val="28"/>
          <w:szCs w:val="28"/>
          <w:lang w:eastAsia="ru-RU"/>
        </w:rPr>
        <w:t>»</w:t>
      </w:r>
      <w:r w:rsidRPr="00113647">
        <w:rPr>
          <w:rFonts w:ascii="Times New Roman" w:eastAsia="Times New Roman" w:hAnsi="Times New Roman" w:cs="Times New Roman"/>
          <w:sz w:val="28"/>
          <w:szCs w:val="28"/>
          <w:lang w:eastAsia="ru-RU"/>
        </w:rPr>
        <w:t>.</w:t>
      </w:r>
    </w:p>
    <w:p w14:paraId="465281E6" w14:textId="77777777" w:rsidR="00931CFB" w:rsidRPr="00113647" w:rsidRDefault="00931CFB" w:rsidP="00931CFB">
      <w:pPr>
        <w:spacing w:line="240" w:lineRule="auto"/>
        <w:ind w:firstLine="708"/>
        <w:contextualSpacing/>
        <w:jc w:val="both"/>
        <w:rPr>
          <w:rFonts w:ascii="Times New Roman" w:eastAsia="Times New Roman" w:hAnsi="Times New Roman" w:cs="Times New Roman"/>
          <w:sz w:val="28"/>
          <w:szCs w:val="28"/>
          <w:lang w:eastAsia="ru-RU"/>
        </w:rPr>
      </w:pPr>
    </w:p>
    <w:p w14:paraId="664E3A61" w14:textId="2DC1BBDD" w:rsidR="00931CFB" w:rsidRPr="00113647" w:rsidRDefault="00931CFB" w:rsidP="00931CFB">
      <w:pPr>
        <w:spacing w:after="0" w:line="240" w:lineRule="auto"/>
        <w:ind w:firstLine="708"/>
        <w:jc w:val="both"/>
        <w:rPr>
          <w:rFonts w:ascii="Times New Roman" w:hAnsi="Times New Roman" w:cs="Times New Roman"/>
          <w:sz w:val="28"/>
          <w:szCs w:val="28"/>
        </w:rPr>
      </w:pPr>
      <w:r w:rsidRPr="009A180F">
        <w:rPr>
          <w:rFonts w:ascii="Times New Roman" w:hAnsi="Times New Roman" w:cs="Times New Roman"/>
          <w:b/>
          <w:bCs/>
          <w:sz w:val="28"/>
          <w:szCs w:val="28"/>
        </w:rPr>
        <w:t>Ре</w:t>
      </w:r>
      <w:r w:rsidRPr="00113647">
        <w:rPr>
          <w:rFonts w:ascii="Times New Roman" w:hAnsi="Times New Roman" w:cs="Times New Roman"/>
          <w:b/>
          <w:sz w:val="28"/>
          <w:szCs w:val="28"/>
        </w:rPr>
        <w:t>шили:</w:t>
      </w:r>
      <w:r w:rsidRPr="00113647">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на основании заявления и предоставленных данных, присвоить уровни ответственности следующим организациям и </w:t>
      </w:r>
      <w:r>
        <w:rPr>
          <w:rFonts w:ascii="Times New Roman" w:hAnsi="Times New Roman" w:cs="Times New Roman"/>
          <w:sz w:val="28"/>
          <w:szCs w:val="28"/>
        </w:rPr>
        <w:t>сформировать</w:t>
      </w:r>
      <w:r>
        <w:rPr>
          <w:rFonts w:ascii="Times New Roman" w:eastAsia="Times New Roman" w:hAnsi="Times New Roman" w:cs="Times New Roman"/>
          <w:sz w:val="28"/>
          <w:szCs w:val="28"/>
          <w:lang w:eastAsia="ru-RU"/>
        </w:rPr>
        <w:t xml:space="preserve"> компенсационный фонд возмещения вреда</w:t>
      </w:r>
      <w:r w:rsidRPr="00113647">
        <w:rPr>
          <w:rFonts w:ascii="Times New Roman" w:hAnsi="Times New Roman" w:cs="Times New Roman"/>
          <w:sz w:val="28"/>
          <w:szCs w:val="28"/>
        </w:rPr>
        <w:t xml:space="preserve">. </w:t>
      </w:r>
    </w:p>
    <w:p w14:paraId="622295AB" w14:textId="77777777" w:rsidR="00931CFB" w:rsidRPr="00113647" w:rsidRDefault="00931CFB" w:rsidP="00931CFB">
      <w:pPr>
        <w:spacing w:after="0" w:line="240" w:lineRule="auto"/>
        <w:jc w:val="both"/>
        <w:rPr>
          <w:rFonts w:ascii="Times New Roman" w:eastAsia="Times New Roman" w:hAnsi="Times New Roman" w:cs="Times New Roman"/>
          <w:sz w:val="28"/>
          <w:szCs w:val="28"/>
          <w:lang w:eastAsia="ru-RU"/>
        </w:rPr>
      </w:pPr>
      <w:r w:rsidRPr="00113647">
        <w:rPr>
          <w:rFonts w:ascii="Times New Roman" w:hAnsi="Times New Roman" w:cs="Times New Roman"/>
          <w:sz w:val="28"/>
          <w:szCs w:val="28"/>
        </w:rPr>
        <w:t xml:space="preserve"> </w:t>
      </w:r>
      <w:r w:rsidRPr="00113647">
        <w:rPr>
          <w:rFonts w:ascii="Times New Roman" w:hAnsi="Times New Roman" w:cs="Times New Roman"/>
          <w:sz w:val="28"/>
          <w:szCs w:val="28"/>
        </w:rPr>
        <w:tab/>
      </w:r>
      <w:r w:rsidRPr="00113647">
        <w:rPr>
          <w:rFonts w:ascii="Times New Roman" w:eastAsia="Times New Roman" w:hAnsi="Times New Roman" w:cs="Times New Roman"/>
          <w:sz w:val="28"/>
          <w:szCs w:val="28"/>
          <w:lang w:eastAsia="ru-RU"/>
        </w:rPr>
        <w:t>Присвоить уровни ответственности:</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6"/>
        <w:gridCol w:w="2977"/>
        <w:gridCol w:w="2554"/>
        <w:gridCol w:w="2978"/>
      </w:tblGrid>
      <w:tr w:rsidR="00931CFB" w:rsidRPr="00113647" w14:paraId="329B98B2" w14:textId="77777777" w:rsidTr="00227CD3">
        <w:trPr>
          <w:trHeight w:val="703"/>
        </w:trPr>
        <w:tc>
          <w:tcPr>
            <w:tcW w:w="866" w:type="dxa"/>
            <w:tcBorders>
              <w:top w:val="single" w:sz="4" w:space="0" w:color="auto"/>
              <w:left w:val="single" w:sz="4" w:space="0" w:color="auto"/>
              <w:bottom w:val="single" w:sz="4" w:space="0" w:color="auto"/>
              <w:right w:val="single" w:sz="4" w:space="0" w:color="auto"/>
            </w:tcBorders>
            <w:shd w:val="clear" w:color="auto" w:fill="FFFFFF"/>
            <w:hideMark/>
          </w:tcPr>
          <w:p w14:paraId="63D4B9AE" w14:textId="77777777" w:rsidR="00931CFB" w:rsidRPr="00113647" w:rsidRDefault="00931CFB" w:rsidP="00227CD3">
            <w:pPr>
              <w:spacing w:after="0" w:line="240" w:lineRule="auto"/>
              <w:rPr>
                <w:rFonts w:ascii="Times New Roman" w:eastAsia="Times New Roman" w:hAnsi="Times New Roman" w:cs="Times New Roman"/>
                <w:sz w:val="28"/>
                <w:szCs w:val="28"/>
                <w:lang w:eastAsia="ru-RU"/>
              </w:rPr>
            </w:pPr>
            <w:r w:rsidRPr="00113647">
              <w:rPr>
                <w:rFonts w:ascii="Times New Roman" w:eastAsia="Times New Roman" w:hAnsi="Times New Roman" w:cs="Times New Roman"/>
                <w:sz w:val="28"/>
                <w:szCs w:val="28"/>
                <w:lang w:eastAsia="ru-RU"/>
              </w:rPr>
              <w:br w:type="page"/>
              <w:t>П/П</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72E42C03" w14:textId="77777777" w:rsidR="00931CFB" w:rsidRPr="00113647" w:rsidRDefault="00931CFB" w:rsidP="00227CD3">
            <w:pPr>
              <w:spacing w:after="0" w:line="240" w:lineRule="auto"/>
              <w:rPr>
                <w:rFonts w:ascii="Times New Roman" w:eastAsia="Times New Roman" w:hAnsi="Times New Roman" w:cs="Times New Roman"/>
                <w:sz w:val="28"/>
                <w:szCs w:val="28"/>
                <w:lang w:eastAsia="ru-RU"/>
              </w:rPr>
            </w:pPr>
            <w:r w:rsidRPr="00113647">
              <w:rPr>
                <w:rFonts w:ascii="Times New Roman" w:eastAsia="Times New Roman" w:hAnsi="Times New Roman" w:cs="Times New Roman"/>
                <w:sz w:val="28"/>
                <w:szCs w:val="28"/>
                <w:lang w:eastAsia="ru-RU"/>
              </w:rPr>
              <w:t>Наименование организации</w:t>
            </w:r>
          </w:p>
        </w:tc>
        <w:tc>
          <w:tcPr>
            <w:tcW w:w="2554" w:type="dxa"/>
            <w:tcBorders>
              <w:top w:val="single" w:sz="4" w:space="0" w:color="auto"/>
              <w:left w:val="single" w:sz="4" w:space="0" w:color="auto"/>
              <w:bottom w:val="single" w:sz="4" w:space="0" w:color="auto"/>
              <w:right w:val="single" w:sz="4" w:space="0" w:color="auto"/>
            </w:tcBorders>
            <w:shd w:val="clear" w:color="auto" w:fill="FFFFFF"/>
            <w:hideMark/>
          </w:tcPr>
          <w:p w14:paraId="36796D32" w14:textId="77777777" w:rsidR="00931CFB" w:rsidRPr="00113647" w:rsidRDefault="00931CFB" w:rsidP="00227CD3">
            <w:pPr>
              <w:spacing w:after="0" w:line="240" w:lineRule="auto"/>
              <w:rPr>
                <w:rFonts w:ascii="Times New Roman" w:eastAsia="Times New Roman" w:hAnsi="Times New Roman" w:cs="Times New Roman"/>
                <w:sz w:val="28"/>
                <w:szCs w:val="28"/>
                <w:lang w:eastAsia="ru-RU"/>
              </w:rPr>
            </w:pPr>
            <w:r w:rsidRPr="00113647">
              <w:rPr>
                <w:rFonts w:ascii="Times New Roman" w:eastAsia="Times New Roman" w:hAnsi="Times New Roman" w:cs="Times New Roman"/>
                <w:sz w:val="28"/>
                <w:szCs w:val="28"/>
                <w:lang w:eastAsia="ru-RU"/>
              </w:rPr>
              <w:t>КФ возмещения вреда</w:t>
            </w:r>
          </w:p>
        </w:tc>
        <w:tc>
          <w:tcPr>
            <w:tcW w:w="2978" w:type="dxa"/>
            <w:tcBorders>
              <w:top w:val="single" w:sz="4" w:space="0" w:color="auto"/>
              <w:left w:val="single" w:sz="4" w:space="0" w:color="auto"/>
              <w:bottom w:val="single" w:sz="4" w:space="0" w:color="auto"/>
              <w:right w:val="single" w:sz="4" w:space="0" w:color="auto"/>
            </w:tcBorders>
            <w:shd w:val="clear" w:color="auto" w:fill="FFFFFF"/>
            <w:hideMark/>
          </w:tcPr>
          <w:p w14:paraId="6B5EE59D" w14:textId="77777777" w:rsidR="00931CFB" w:rsidRPr="00113647" w:rsidRDefault="00931CFB" w:rsidP="00227CD3">
            <w:pPr>
              <w:spacing w:after="0" w:line="240" w:lineRule="auto"/>
              <w:rPr>
                <w:rFonts w:ascii="Times New Roman" w:eastAsia="Times New Roman" w:hAnsi="Times New Roman" w:cs="Times New Roman"/>
                <w:sz w:val="28"/>
                <w:szCs w:val="28"/>
                <w:lang w:eastAsia="ru-RU"/>
              </w:rPr>
            </w:pPr>
            <w:r w:rsidRPr="00113647">
              <w:rPr>
                <w:rFonts w:ascii="Times New Roman" w:eastAsia="Times New Roman" w:hAnsi="Times New Roman" w:cs="Times New Roman"/>
                <w:sz w:val="28"/>
                <w:szCs w:val="28"/>
                <w:lang w:eastAsia="ru-RU"/>
              </w:rPr>
              <w:t>КФ дог. обязательств</w:t>
            </w:r>
          </w:p>
        </w:tc>
      </w:tr>
      <w:tr w:rsidR="00931CFB" w:rsidRPr="00113647" w14:paraId="465DF89B" w14:textId="77777777" w:rsidTr="00227CD3">
        <w:trPr>
          <w:trHeight w:val="1579"/>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163DA46E" w14:textId="77777777" w:rsidR="00931CFB" w:rsidRPr="00113647" w:rsidRDefault="00931CFB" w:rsidP="00227CD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55D9D98A" w14:textId="77777777" w:rsidR="00931CFB" w:rsidRDefault="00931CFB" w:rsidP="00227CD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ООО </w:t>
            </w:r>
            <w:r w:rsidRPr="00042E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ЭКОСИСТЕМА – 2000</w:t>
            </w:r>
            <w:r w:rsidRPr="00042E61">
              <w:rPr>
                <w:rFonts w:ascii="Times New Roman" w:eastAsia="Times New Roman" w:hAnsi="Times New Roman" w:cs="Times New Roman"/>
                <w:sz w:val="28"/>
                <w:szCs w:val="28"/>
                <w:lang w:eastAsia="ru-RU"/>
              </w:rPr>
              <w:t>»</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17B6B36" w14:textId="77777777" w:rsidR="00931CFB" w:rsidRPr="00042E61" w:rsidRDefault="00931CFB" w:rsidP="00227CD3">
            <w:pPr>
              <w:jc w:val="center"/>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до 50</w:t>
            </w:r>
            <w:r w:rsidRPr="005E3F39">
              <w:rPr>
                <w:rFonts w:ascii="Times New Roman" w:eastAsia="Times New Roman" w:hAnsi="Times New Roman" w:cs="Times New Roman"/>
                <w:sz w:val="28"/>
                <w:szCs w:val="28"/>
                <w:lang w:eastAsia="ru-RU"/>
              </w:rPr>
              <w:t>0 млн руб. (</w:t>
            </w:r>
            <w:r>
              <w:rPr>
                <w:rFonts w:ascii="Times New Roman" w:eastAsia="Times New Roman" w:hAnsi="Times New Roman" w:cs="Times New Roman"/>
                <w:sz w:val="28"/>
                <w:szCs w:val="28"/>
                <w:lang w:eastAsia="ru-RU"/>
              </w:rPr>
              <w:t>2</w:t>
            </w:r>
            <w:r w:rsidRPr="005E3F39">
              <w:rPr>
                <w:rFonts w:ascii="Times New Roman" w:eastAsia="Times New Roman" w:hAnsi="Times New Roman" w:cs="Times New Roman"/>
                <w:sz w:val="28"/>
                <w:szCs w:val="28"/>
                <w:lang w:eastAsia="ru-RU"/>
              </w:rPr>
              <w:t xml:space="preserve"> уровень ответственности члена СРО)</w:t>
            </w:r>
          </w:p>
        </w:tc>
        <w:tc>
          <w:tcPr>
            <w:tcW w:w="2978" w:type="dxa"/>
            <w:tcBorders>
              <w:top w:val="single" w:sz="4" w:space="0" w:color="auto"/>
              <w:left w:val="single" w:sz="4" w:space="0" w:color="auto"/>
              <w:bottom w:val="single" w:sz="4" w:space="0" w:color="auto"/>
              <w:right w:val="single" w:sz="4" w:space="0" w:color="auto"/>
            </w:tcBorders>
            <w:shd w:val="clear" w:color="auto" w:fill="FFFFFF"/>
          </w:tcPr>
          <w:p w14:paraId="16CCB58F" w14:textId="77777777" w:rsidR="00931CFB" w:rsidRPr="00042E61" w:rsidRDefault="00931CFB" w:rsidP="00227CD3">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заявляют</w:t>
            </w:r>
          </w:p>
        </w:tc>
      </w:tr>
    </w:tbl>
    <w:p w14:paraId="1E171AFE" w14:textId="2973D96B" w:rsidR="00931CFB" w:rsidRPr="00113647" w:rsidRDefault="00931CFB" w:rsidP="00931CFB">
      <w:pPr>
        <w:spacing w:after="0" w:line="240" w:lineRule="auto"/>
        <w:ind w:firstLine="708"/>
        <w:jc w:val="both"/>
        <w:rPr>
          <w:rFonts w:ascii="Times New Roman" w:eastAsia="Times New Roman" w:hAnsi="Times New Roman" w:cs="Times New Roman"/>
          <w:sz w:val="28"/>
          <w:szCs w:val="28"/>
          <w:lang w:eastAsia="ru-RU"/>
        </w:rPr>
      </w:pPr>
      <w:r w:rsidRPr="00113647">
        <w:rPr>
          <w:rFonts w:ascii="Times New Roman" w:eastAsia="Times New Roman" w:hAnsi="Times New Roman" w:cs="Times New Roman"/>
          <w:sz w:val="28"/>
          <w:szCs w:val="28"/>
          <w:lang w:eastAsia="ru-RU"/>
        </w:rPr>
        <w:t xml:space="preserve">На основании присвоенного уровня ответственности, </w:t>
      </w:r>
      <w:r w:rsidRPr="00113647">
        <w:rPr>
          <w:rFonts w:ascii="Times New Roman" w:hAnsi="Times New Roman" w:cs="Times New Roman"/>
          <w:sz w:val="28"/>
          <w:szCs w:val="28"/>
        </w:rPr>
        <w:t>сформировать</w:t>
      </w:r>
      <w:r w:rsidRPr="00113647">
        <w:rPr>
          <w:rFonts w:ascii="Times New Roman" w:eastAsia="Times New Roman" w:hAnsi="Times New Roman" w:cs="Times New Roman"/>
          <w:sz w:val="28"/>
          <w:szCs w:val="28"/>
          <w:lang w:eastAsia="ru-RU"/>
        </w:rPr>
        <w:t xml:space="preserve">   компенсационный фонд </w:t>
      </w:r>
      <w:r>
        <w:rPr>
          <w:rFonts w:ascii="Times New Roman" w:eastAsia="Times New Roman" w:hAnsi="Times New Roman" w:cs="Times New Roman"/>
          <w:sz w:val="28"/>
          <w:szCs w:val="28"/>
          <w:lang w:eastAsia="ru-RU"/>
        </w:rPr>
        <w:t xml:space="preserve"> </w:t>
      </w:r>
      <w:r w:rsidRPr="00113647">
        <w:rPr>
          <w:rFonts w:ascii="Times New Roman" w:eastAsia="Times New Roman" w:hAnsi="Times New Roman" w:cs="Times New Roman"/>
          <w:sz w:val="28"/>
          <w:szCs w:val="28"/>
          <w:lang w:eastAsia="ru-RU"/>
        </w:rPr>
        <w:t xml:space="preserve"> </w:t>
      </w:r>
      <w:r w:rsidR="002F4908">
        <w:rPr>
          <w:rFonts w:ascii="Times New Roman" w:eastAsia="Times New Roman" w:hAnsi="Times New Roman" w:cs="Times New Roman"/>
          <w:sz w:val="28"/>
          <w:szCs w:val="28"/>
          <w:lang w:eastAsia="ru-RU"/>
        </w:rPr>
        <w:t>возмещения</w:t>
      </w:r>
      <w:r w:rsidRPr="00113647">
        <w:rPr>
          <w:rFonts w:ascii="Times New Roman" w:eastAsia="Times New Roman" w:hAnsi="Times New Roman" w:cs="Times New Roman"/>
          <w:sz w:val="28"/>
          <w:szCs w:val="28"/>
          <w:lang w:eastAsia="ru-RU"/>
        </w:rPr>
        <w:t xml:space="preserve"> </w:t>
      </w:r>
      <w:r w:rsidR="002F4908">
        <w:rPr>
          <w:rFonts w:ascii="Times New Roman" w:eastAsia="Times New Roman" w:hAnsi="Times New Roman" w:cs="Times New Roman"/>
          <w:sz w:val="28"/>
          <w:szCs w:val="28"/>
          <w:lang w:eastAsia="ru-RU"/>
        </w:rPr>
        <w:t>вреда</w:t>
      </w:r>
      <w:r w:rsidR="001F6375">
        <w:rPr>
          <w:rFonts w:ascii="Times New Roman" w:eastAsia="Times New Roman" w:hAnsi="Times New Roman" w:cs="Times New Roman"/>
          <w:sz w:val="28"/>
          <w:szCs w:val="28"/>
          <w:lang w:eastAsia="ru-RU"/>
        </w:rPr>
        <w:t>.</w:t>
      </w:r>
      <w:r w:rsidRPr="00113647">
        <w:rPr>
          <w:rFonts w:ascii="Times New Roman" w:eastAsia="Times New Roman" w:hAnsi="Times New Roman" w:cs="Times New Roman"/>
          <w:sz w:val="28"/>
          <w:szCs w:val="28"/>
          <w:lang w:eastAsia="ru-RU"/>
        </w:rPr>
        <w:t xml:space="preserve"> </w:t>
      </w:r>
    </w:p>
    <w:p w14:paraId="77733D17" w14:textId="77777777" w:rsidR="00931CFB" w:rsidRDefault="00931CFB" w:rsidP="00931CFB">
      <w:pPr>
        <w:spacing w:after="0" w:line="240" w:lineRule="auto"/>
        <w:jc w:val="both"/>
        <w:rPr>
          <w:rFonts w:ascii="Times New Roman" w:eastAsia="Times New Roman" w:hAnsi="Times New Roman" w:cs="Times New Roman"/>
          <w:sz w:val="28"/>
          <w:szCs w:val="28"/>
          <w:lang w:eastAsia="ru-RU"/>
        </w:rPr>
      </w:pPr>
    </w:p>
    <w:p w14:paraId="1AFB8BC0" w14:textId="77777777" w:rsidR="00931CFB" w:rsidRPr="00113647" w:rsidRDefault="00931CFB" w:rsidP="00931CFB">
      <w:pPr>
        <w:spacing w:line="240" w:lineRule="auto"/>
        <w:ind w:firstLine="708"/>
        <w:contextualSpacing/>
        <w:jc w:val="both"/>
        <w:rPr>
          <w:rFonts w:ascii="Times New Roman" w:eastAsia="Times New Roman" w:hAnsi="Times New Roman" w:cs="Times New Roman"/>
          <w:sz w:val="28"/>
          <w:szCs w:val="28"/>
          <w:lang w:eastAsia="ru-RU"/>
        </w:rPr>
      </w:pPr>
      <w:r w:rsidRPr="00113647">
        <w:rPr>
          <w:rFonts w:ascii="Times New Roman" w:hAnsi="Times New Roman" w:cs="Times New Roman"/>
          <w:sz w:val="28"/>
          <w:szCs w:val="28"/>
        </w:rPr>
        <w:t xml:space="preserve">Присвоить право осуществлять строительство, реконструкцию, капитальный ремонт объектов капитального строительства в отношении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в отношении организации - члена Союза: </w:t>
      </w:r>
      <w:r w:rsidRPr="00042E61">
        <w:rPr>
          <w:rFonts w:ascii="Times New Roman" w:hAnsi="Times New Roman" w:cs="Times New Roman"/>
          <w:sz w:val="28"/>
          <w:szCs w:val="28"/>
        </w:rPr>
        <w:t xml:space="preserve">ООО </w:t>
      </w:r>
      <w:r>
        <w:rPr>
          <w:rFonts w:ascii="Times New Roman" w:eastAsia="Times New Roman" w:hAnsi="Times New Roman" w:cs="Times New Roman"/>
          <w:sz w:val="28"/>
          <w:szCs w:val="28"/>
          <w:lang w:eastAsia="ru-RU"/>
        </w:rPr>
        <w:t xml:space="preserve">  </w:t>
      </w:r>
      <w:r w:rsidRPr="00042E6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ЭКОСИСТЕМА – 2000</w:t>
      </w:r>
      <w:r w:rsidRPr="00042E61">
        <w:rPr>
          <w:rFonts w:ascii="Times New Roman" w:eastAsia="Times New Roman" w:hAnsi="Times New Roman" w:cs="Times New Roman"/>
          <w:sz w:val="28"/>
          <w:szCs w:val="28"/>
          <w:lang w:eastAsia="ru-RU"/>
        </w:rPr>
        <w:t>»</w:t>
      </w:r>
      <w:r w:rsidRPr="00113647">
        <w:rPr>
          <w:rFonts w:ascii="Times New Roman" w:hAnsi="Times New Roman" w:cs="Times New Roman"/>
          <w:sz w:val="28"/>
          <w:szCs w:val="28"/>
        </w:rPr>
        <w:t>.</w:t>
      </w:r>
    </w:p>
    <w:p w14:paraId="3F2D09E9" w14:textId="77777777" w:rsidR="00931CFB" w:rsidRPr="00113647" w:rsidRDefault="00931CFB" w:rsidP="00931CFB">
      <w:pPr>
        <w:spacing w:after="0" w:line="240" w:lineRule="auto"/>
        <w:ind w:firstLine="708"/>
        <w:contextualSpacing/>
        <w:jc w:val="both"/>
        <w:rPr>
          <w:rFonts w:ascii="Times New Roman" w:eastAsia="Times New Roman" w:hAnsi="Times New Roman" w:cs="Times New Roman"/>
          <w:sz w:val="28"/>
          <w:szCs w:val="28"/>
          <w:lang w:eastAsia="ru-RU"/>
        </w:rPr>
      </w:pPr>
    </w:p>
    <w:p w14:paraId="3DE1FC39" w14:textId="77777777" w:rsidR="00931CFB" w:rsidRPr="00113647" w:rsidRDefault="00931CFB" w:rsidP="00931CFB">
      <w:pPr>
        <w:jc w:val="both"/>
        <w:rPr>
          <w:rFonts w:ascii="Times New Roman" w:hAnsi="Times New Roman" w:cs="Times New Roman"/>
          <w:b/>
          <w:sz w:val="28"/>
          <w:szCs w:val="28"/>
        </w:rPr>
      </w:pPr>
      <w:r w:rsidRPr="00113647">
        <w:rPr>
          <w:rFonts w:ascii="Times New Roman" w:hAnsi="Times New Roman" w:cs="Times New Roman"/>
          <w:b/>
          <w:sz w:val="28"/>
          <w:szCs w:val="28"/>
        </w:rPr>
        <w:t>Голосовали:</w:t>
      </w:r>
    </w:p>
    <w:p w14:paraId="2195E29D" w14:textId="77777777" w:rsidR="00931CFB" w:rsidRPr="00113647" w:rsidRDefault="00931CFB" w:rsidP="00931CFB">
      <w:pPr>
        <w:spacing w:after="0" w:line="240" w:lineRule="auto"/>
        <w:jc w:val="both"/>
        <w:rPr>
          <w:rFonts w:ascii="Times New Roman" w:hAnsi="Times New Roman" w:cs="Times New Roman"/>
          <w:b/>
          <w:sz w:val="28"/>
          <w:szCs w:val="28"/>
        </w:rPr>
      </w:pPr>
      <w:r w:rsidRPr="00113647">
        <w:rPr>
          <w:rFonts w:ascii="Times New Roman" w:hAnsi="Times New Roman" w:cs="Times New Roman"/>
          <w:b/>
          <w:sz w:val="28"/>
          <w:szCs w:val="28"/>
        </w:rPr>
        <w:t>За – 9 голосов, против – нет, воздержался – нет.</w:t>
      </w:r>
    </w:p>
    <w:p w14:paraId="62E26D74" w14:textId="77777777" w:rsidR="00230FB2" w:rsidRDefault="00230FB2" w:rsidP="00230FB2">
      <w:pPr>
        <w:tabs>
          <w:tab w:val="left" w:pos="1060"/>
        </w:tabs>
        <w:spacing w:after="0" w:line="240" w:lineRule="auto"/>
        <w:contextualSpacing/>
        <w:jc w:val="both"/>
        <w:rPr>
          <w:rFonts w:ascii="Times New Roman" w:eastAsia="Times New Roman" w:hAnsi="Times New Roman" w:cs="Times New Roman"/>
          <w:sz w:val="28"/>
          <w:szCs w:val="28"/>
          <w:lang w:eastAsia="ru-RU"/>
        </w:rPr>
      </w:pPr>
    </w:p>
    <w:p w14:paraId="238DD7FB" w14:textId="77777777" w:rsidR="00230FB2" w:rsidRDefault="00230FB2" w:rsidP="00230FB2">
      <w:pPr>
        <w:tabs>
          <w:tab w:val="left" w:pos="1060"/>
        </w:tabs>
        <w:spacing w:after="0" w:line="240" w:lineRule="auto"/>
        <w:contextualSpacing/>
        <w:jc w:val="both"/>
        <w:rPr>
          <w:rFonts w:ascii="Times New Roman" w:eastAsia="Times New Roman" w:hAnsi="Times New Roman" w:cs="Times New Roman"/>
          <w:sz w:val="28"/>
          <w:szCs w:val="28"/>
          <w:lang w:eastAsia="ru-RU"/>
        </w:rPr>
      </w:pPr>
      <w:r>
        <w:rPr>
          <w:noProof/>
        </w:rPr>
        <w:drawing>
          <wp:anchor distT="0" distB="0" distL="114300" distR="114300" simplePos="0" relativeHeight="251659264" behindDoc="1" locked="0" layoutInCell="1" allowOverlap="1" wp14:anchorId="743F1FEB" wp14:editId="34B86632">
            <wp:simplePos x="0" y="0"/>
            <wp:positionH relativeFrom="column">
              <wp:posOffset>4027170</wp:posOffset>
            </wp:positionH>
            <wp:positionV relativeFrom="paragraph">
              <wp:posOffset>10795</wp:posOffset>
            </wp:positionV>
            <wp:extent cx="1514475" cy="1440180"/>
            <wp:effectExtent l="0" t="0" r="9525" b="762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440180"/>
                    </a:xfrm>
                    <a:prstGeom prst="rect">
                      <a:avLst/>
                    </a:prstGeom>
                    <a:noFill/>
                  </pic:spPr>
                </pic:pic>
              </a:graphicData>
            </a:graphic>
            <wp14:sizeRelH relativeFrom="page">
              <wp14:pctWidth>0</wp14:pctWidth>
            </wp14:sizeRelH>
            <wp14:sizeRelV relativeFrom="page">
              <wp14:pctHeight>0</wp14:pctHeight>
            </wp14:sizeRelV>
          </wp:anchor>
        </w:drawing>
      </w:r>
    </w:p>
    <w:p w14:paraId="13A36DAF" w14:textId="77777777" w:rsidR="00230FB2" w:rsidRDefault="00230FB2" w:rsidP="00230FB2">
      <w:pPr>
        <w:tabs>
          <w:tab w:val="left" w:pos="1060"/>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21354E54" wp14:editId="150AAEE8">
            <wp:simplePos x="0" y="0"/>
            <wp:positionH relativeFrom="column">
              <wp:posOffset>2747645</wp:posOffset>
            </wp:positionH>
            <wp:positionV relativeFrom="paragraph">
              <wp:posOffset>113030</wp:posOffset>
            </wp:positionV>
            <wp:extent cx="1124585" cy="4572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dpisLA.gif"/>
                    <pic:cNvPicPr/>
                  </pic:nvPicPr>
                  <pic:blipFill>
                    <a:blip r:embed="rId8">
                      <a:extLst>
                        <a:ext uri="{28A0092B-C50C-407E-A947-70E740481C1C}">
                          <a14:useLocalDpi xmlns:a14="http://schemas.microsoft.com/office/drawing/2010/main" val="0"/>
                        </a:ext>
                      </a:extLst>
                    </a:blip>
                    <a:stretch>
                      <a:fillRect/>
                    </a:stretch>
                  </pic:blipFill>
                  <pic:spPr>
                    <a:xfrm>
                      <a:off x="0" y="0"/>
                      <a:ext cx="1124585" cy="457200"/>
                    </a:xfrm>
                    <a:prstGeom prst="rect">
                      <a:avLst/>
                    </a:prstGeom>
                  </pic:spPr>
                </pic:pic>
              </a:graphicData>
            </a:graphic>
          </wp:anchor>
        </w:drawing>
      </w:r>
    </w:p>
    <w:p w14:paraId="7FB3A092" w14:textId="77777777" w:rsidR="00230FB2" w:rsidRDefault="00230FB2" w:rsidP="00230FB2">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Председатель Совета                                                                   Хвоинский Л.А.</w:t>
      </w:r>
    </w:p>
    <w:p w14:paraId="2924049D" w14:textId="77777777" w:rsidR="00230FB2" w:rsidRDefault="00230FB2" w:rsidP="00230FB2">
      <w:pPr>
        <w:spacing w:after="0" w:line="240" w:lineRule="auto"/>
        <w:contextualSpacing/>
        <w:jc w:val="both"/>
        <w:rPr>
          <w:rFonts w:ascii="Times New Roman" w:eastAsia="Times New Roman" w:hAnsi="Times New Roman" w:cs="Times New Roman"/>
          <w:b/>
          <w:sz w:val="28"/>
          <w:szCs w:val="28"/>
          <w:lang w:eastAsia="ru-RU"/>
        </w:rPr>
      </w:pPr>
    </w:p>
    <w:p w14:paraId="65D1D360" w14:textId="77777777" w:rsidR="00230FB2" w:rsidRDefault="00230FB2" w:rsidP="00230FB2">
      <w:pPr>
        <w:spacing w:after="0" w:line="240" w:lineRule="auto"/>
        <w:contextualSpacing/>
        <w:jc w:val="both"/>
        <w:rPr>
          <w:rFonts w:ascii="Times New Roman" w:eastAsia="Times New Roman" w:hAnsi="Times New Roman" w:cs="Times New Roman"/>
          <w:b/>
          <w:sz w:val="28"/>
          <w:szCs w:val="28"/>
          <w:lang w:eastAsia="ru-RU"/>
        </w:rPr>
      </w:pPr>
      <w:r>
        <w:rPr>
          <w:noProof/>
        </w:rPr>
        <w:drawing>
          <wp:anchor distT="0" distB="0" distL="114300" distR="114300" simplePos="0" relativeHeight="251660288" behindDoc="1" locked="0" layoutInCell="1" allowOverlap="1" wp14:anchorId="55E4AB35" wp14:editId="4089018C">
            <wp:simplePos x="0" y="0"/>
            <wp:positionH relativeFrom="column">
              <wp:posOffset>2157095</wp:posOffset>
            </wp:positionH>
            <wp:positionV relativeFrom="paragraph">
              <wp:posOffset>70485</wp:posOffset>
            </wp:positionV>
            <wp:extent cx="1870075" cy="39243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075" cy="392430"/>
                    </a:xfrm>
                    <a:prstGeom prst="rect">
                      <a:avLst/>
                    </a:prstGeom>
                    <a:noFill/>
                  </pic:spPr>
                </pic:pic>
              </a:graphicData>
            </a:graphic>
            <wp14:sizeRelH relativeFrom="page">
              <wp14:pctWidth>0</wp14:pctWidth>
            </wp14:sizeRelH>
            <wp14:sizeRelV relativeFrom="page">
              <wp14:pctHeight>0</wp14:pctHeight>
            </wp14:sizeRelV>
          </wp:anchor>
        </w:drawing>
      </w:r>
    </w:p>
    <w:p w14:paraId="3DA6E9A2" w14:textId="77777777" w:rsidR="00230FB2" w:rsidRDefault="00230FB2" w:rsidP="00230FB2">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Секретарь Совета                                                                        Попов Я.В.</w:t>
      </w:r>
    </w:p>
    <w:p w14:paraId="475DCAEF" w14:textId="77777777" w:rsidR="00230FB2" w:rsidRDefault="00230FB2" w:rsidP="00230FB2">
      <w:pPr>
        <w:spacing w:after="0" w:line="240" w:lineRule="auto"/>
        <w:contextualSpacing/>
        <w:jc w:val="both"/>
      </w:pPr>
    </w:p>
    <w:p w14:paraId="11060508" w14:textId="21FBFD4E" w:rsidR="004A1490" w:rsidRDefault="004A1490" w:rsidP="006A04DB">
      <w:pPr>
        <w:spacing w:after="0" w:line="240" w:lineRule="auto"/>
        <w:contextualSpacing/>
        <w:jc w:val="both"/>
      </w:pPr>
      <w:bookmarkStart w:id="0" w:name="_GoBack"/>
      <w:bookmarkEnd w:id="0"/>
    </w:p>
    <w:sectPr w:rsidR="004A1490" w:rsidSect="00C2288F">
      <w:footerReference w:type="default" r:id="rId10"/>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AAC13" w14:textId="77777777" w:rsidR="00B9632E" w:rsidRDefault="00B9632E" w:rsidP="00F10072">
      <w:pPr>
        <w:spacing w:after="0" w:line="240" w:lineRule="auto"/>
      </w:pPr>
      <w:r>
        <w:separator/>
      </w:r>
    </w:p>
  </w:endnote>
  <w:endnote w:type="continuationSeparator" w:id="0">
    <w:p w14:paraId="36C4D82D" w14:textId="77777777" w:rsidR="00B9632E" w:rsidRDefault="00B9632E" w:rsidP="00F10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686125"/>
      <w:docPartObj>
        <w:docPartGallery w:val="Page Numbers (Bottom of Page)"/>
        <w:docPartUnique/>
      </w:docPartObj>
    </w:sdtPr>
    <w:sdtEndPr/>
    <w:sdtContent>
      <w:p w14:paraId="017C8077" w14:textId="728F1B02" w:rsidR="00F10072" w:rsidRDefault="00F10072">
        <w:pPr>
          <w:pStyle w:val="a6"/>
          <w:jc w:val="right"/>
        </w:pPr>
        <w:r>
          <w:fldChar w:fldCharType="begin"/>
        </w:r>
        <w:r>
          <w:instrText>PAGE   \* MERGEFORMAT</w:instrText>
        </w:r>
        <w:r>
          <w:fldChar w:fldCharType="separate"/>
        </w:r>
        <w:r w:rsidR="005D4705">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7AAAF" w14:textId="77777777" w:rsidR="00B9632E" w:rsidRDefault="00B9632E" w:rsidP="00F10072">
      <w:pPr>
        <w:spacing w:after="0" w:line="240" w:lineRule="auto"/>
      </w:pPr>
      <w:r>
        <w:separator/>
      </w:r>
    </w:p>
  </w:footnote>
  <w:footnote w:type="continuationSeparator" w:id="0">
    <w:p w14:paraId="14E85A8F" w14:textId="77777777" w:rsidR="00B9632E" w:rsidRDefault="00B9632E" w:rsidP="00F100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4559"/>
    <w:multiLevelType w:val="hybridMultilevel"/>
    <w:tmpl w:val="24F09842"/>
    <w:lvl w:ilvl="0" w:tplc="00869418">
      <w:start w:val="1"/>
      <w:numFmt w:val="decimal"/>
      <w:lvlText w:val="%1."/>
      <w:lvlJc w:val="left"/>
      <w:pPr>
        <w:ind w:left="735" w:hanging="375"/>
      </w:pPr>
      <w:rPr>
        <w:rFonts w:eastAsia="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FFD02F4"/>
    <w:multiLevelType w:val="hybridMultilevel"/>
    <w:tmpl w:val="C36EEB32"/>
    <w:lvl w:ilvl="0" w:tplc="00869418">
      <w:start w:val="1"/>
      <w:numFmt w:val="decimal"/>
      <w:lvlText w:val="%1."/>
      <w:lvlJc w:val="left"/>
      <w:pPr>
        <w:ind w:left="735" w:hanging="375"/>
      </w:pPr>
      <w:rPr>
        <w:rFonts w:ascii="Times New Roman" w:eastAsia="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5F45A92"/>
    <w:multiLevelType w:val="hybridMultilevel"/>
    <w:tmpl w:val="521AF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FF0CAF"/>
    <w:multiLevelType w:val="hybridMultilevel"/>
    <w:tmpl w:val="B2F05564"/>
    <w:lvl w:ilvl="0" w:tplc="0419000F">
      <w:start w:val="1"/>
      <w:numFmt w:val="decimal"/>
      <w:lvlText w:val="%1."/>
      <w:lvlJc w:val="left"/>
      <w:pPr>
        <w:ind w:left="1350" w:hanging="360"/>
      </w:p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start w:val="1"/>
      <w:numFmt w:val="lowerLetter"/>
      <w:lvlText w:val="%8."/>
      <w:lvlJc w:val="left"/>
      <w:pPr>
        <w:ind w:left="6390" w:hanging="360"/>
      </w:pPr>
    </w:lvl>
    <w:lvl w:ilvl="8" w:tplc="0419001B">
      <w:start w:val="1"/>
      <w:numFmt w:val="lowerRoman"/>
      <w:lvlText w:val="%9."/>
      <w:lvlJc w:val="right"/>
      <w:pPr>
        <w:ind w:left="7110" w:hanging="180"/>
      </w:pPr>
    </w:lvl>
  </w:abstractNum>
  <w:abstractNum w:abstractNumId="4" w15:restartNumberingAfterBreak="0">
    <w:nsid w:val="1B8E58DA"/>
    <w:multiLevelType w:val="hybridMultilevel"/>
    <w:tmpl w:val="20F6D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F14DA"/>
    <w:multiLevelType w:val="hybridMultilevel"/>
    <w:tmpl w:val="4AB0A98A"/>
    <w:lvl w:ilvl="0" w:tplc="59AC811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2264472"/>
    <w:multiLevelType w:val="hybridMultilevel"/>
    <w:tmpl w:val="FBA45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9544288"/>
    <w:multiLevelType w:val="hybridMultilevel"/>
    <w:tmpl w:val="850A56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3AD5367F"/>
    <w:multiLevelType w:val="hybridMultilevel"/>
    <w:tmpl w:val="9D9A8BA0"/>
    <w:lvl w:ilvl="0" w:tplc="DE10C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29D36A5"/>
    <w:multiLevelType w:val="hybridMultilevel"/>
    <w:tmpl w:val="6A282030"/>
    <w:lvl w:ilvl="0" w:tplc="DC7E746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48867BC5"/>
    <w:multiLevelType w:val="hybridMultilevel"/>
    <w:tmpl w:val="DF7C4B80"/>
    <w:lvl w:ilvl="0" w:tplc="0419000F">
      <w:start w:val="1"/>
      <w:numFmt w:val="decimal"/>
      <w:lvlText w:val="%1."/>
      <w:lvlJc w:val="left"/>
      <w:pPr>
        <w:ind w:left="3589" w:hanging="360"/>
      </w:pPr>
    </w:lvl>
    <w:lvl w:ilvl="1" w:tplc="04190019">
      <w:start w:val="1"/>
      <w:numFmt w:val="lowerLetter"/>
      <w:lvlText w:val="%2."/>
      <w:lvlJc w:val="left"/>
      <w:pPr>
        <w:ind w:left="4309" w:hanging="360"/>
      </w:pPr>
    </w:lvl>
    <w:lvl w:ilvl="2" w:tplc="0419001B">
      <w:start w:val="1"/>
      <w:numFmt w:val="lowerRoman"/>
      <w:lvlText w:val="%3."/>
      <w:lvlJc w:val="right"/>
      <w:pPr>
        <w:ind w:left="5029" w:hanging="180"/>
      </w:pPr>
    </w:lvl>
    <w:lvl w:ilvl="3" w:tplc="0419000F">
      <w:start w:val="1"/>
      <w:numFmt w:val="decimal"/>
      <w:lvlText w:val="%4."/>
      <w:lvlJc w:val="left"/>
      <w:pPr>
        <w:ind w:left="5749" w:hanging="360"/>
      </w:pPr>
    </w:lvl>
    <w:lvl w:ilvl="4" w:tplc="04190019">
      <w:start w:val="1"/>
      <w:numFmt w:val="lowerLetter"/>
      <w:lvlText w:val="%5."/>
      <w:lvlJc w:val="left"/>
      <w:pPr>
        <w:ind w:left="6469" w:hanging="360"/>
      </w:pPr>
    </w:lvl>
    <w:lvl w:ilvl="5" w:tplc="0419001B">
      <w:start w:val="1"/>
      <w:numFmt w:val="lowerRoman"/>
      <w:lvlText w:val="%6."/>
      <w:lvlJc w:val="right"/>
      <w:pPr>
        <w:ind w:left="7189" w:hanging="180"/>
      </w:pPr>
    </w:lvl>
    <w:lvl w:ilvl="6" w:tplc="0419000F">
      <w:start w:val="1"/>
      <w:numFmt w:val="decimal"/>
      <w:lvlText w:val="%7."/>
      <w:lvlJc w:val="left"/>
      <w:pPr>
        <w:ind w:left="7909" w:hanging="360"/>
      </w:pPr>
    </w:lvl>
    <w:lvl w:ilvl="7" w:tplc="04190019">
      <w:start w:val="1"/>
      <w:numFmt w:val="lowerLetter"/>
      <w:lvlText w:val="%8."/>
      <w:lvlJc w:val="left"/>
      <w:pPr>
        <w:ind w:left="8629" w:hanging="360"/>
      </w:pPr>
    </w:lvl>
    <w:lvl w:ilvl="8" w:tplc="0419001B">
      <w:start w:val="1"/>
      <w:numFmt w:val="lowerRoman"/>
      <w:lvlText w:val="%9."/>
      <w:lvlJc w:val="right"/>
      <w:pPr>
        <w:ind w:left="934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40A"/>
    <w:rsid w:val="00092D25"/>
    <w:rsid w:val="000C54AE"/>
    <w:rsid w:val="000D6C56"/>
    <w:rsid w:val="00151D72"/>
    <w:rsid w:val="001544C6"/>
    <w:rsid w:val="00170A79"/>
    <w:rsid w:val="00177A61"/>
    <w:rsid w:val="001B3241"/>
    <w:rsid w:val="001F6375"/>
    <w:rsid w:val="00210BA7"/>
    <w:rsid w:val="00212AA8"/>
    <w:rsid w:val="00215DF6"/>
    <w:rsid w:val="00230FB2"/>
    <w:rsid w:val="00257D1E"/>
    <w:rsid w:val="0026713A"/>
    <w:rsid w:val="00267AE4"/>
    <w:rsid w:val="002C4BAA"/>
    <w:rsid w:val="002F4908"/>
    <w:rsid w:val="00324927"/>
    <w:rsid w:val="00363882"/>
    <w:rsid w:val="003B5275"/>
    <w:rsid w:val="00427D51"/>
    <w:rsid w:val="00473CE6"/>
    <w:rsid w:val="00475E54"/>
    <w:rsid w:val="00486D84"/>
    <w:rsid w:val="00492734"/>
    <w:rsid w:val="004A1490"/>
    <w:rsid w:val="004E24C9"/>
    <w:rsid w:val="005456E1"/>
    <w:rsid w:val="0057390B"/>
    <w:rsid w:val="00581A9C"/>
    <w:rsid w:val="00584460"/>
    <w:rsid w:val="005D4705"/>
    <w:rsid w:val="00614354"/>
    <w:rsid w:val="0063173D"/>
    <w:rsid w:val="0065218E"/>
    <w:rsid w:val="006A04DB"/>
    <w:rsid w:val="00715753"/>
    <w:rsid w:val="0072072D"/>
    <w:rsid w:val="00730ABC"/>
    <w:rsid w:val="007B7953"/>
    <w:rsid w:val="008547A0"/>
    <w:rsid w:val="00866C13"/>
    <w:rsid w:val="00872A1B"/>
    <w:rsid w:val="00883B30"/>
    <w:rsid w:val="008F069A"/>
    <w:rsid w:val="009100EB"/>
    <w:rsid w:val="00931CFB"/>
    <w:rsid w:val="00945CD7"/>
    <w:rsid w:val="009523B2"/>
    <w:rsid w:val="00955786"/>
    <w:rsid w:val="009A180F"/>
    <w:rsid w:val="009C0249"/>
    <w:rsid w:val="009C1427"/>
    <w:rsid w:val="00A309B0"/>
    <w:rsid w:val="00A33E6B"/>
    <w:rsid w:val="00A4288D"/>
    <w:rsid w:val="00AA167C"/>
    <w:rsid w:val="00AB5658"/>
    <w:rsid w:val="00AC24B6"/>
    <w:rsid w:val="00AE540A"/>
    <w:rsid w:val="00B72EDF"/>
    <w:rsid w:val="00B9632E"/>
    <w:rsid w:val="00BF583C"/>
    <w:rsid w:val="00C2288F"/>
    <w:rsid w:val="00C25F0D"/>
    <w:rsid w:val="00C312D1"/>
    <w:rsid w:val="00C557B6"/>
    <w:rsid w:val="00CC16AA"/>
    <w:rsid w:val="00CC2AFB"/>
    <w:rsid w:val="00CF620E"/>
    <w:rsid w:val="00D03FA5"/>
    <w:rsid w:val="00D330F1"/>
    <w:rsid w:val="00D40BC6"/>
    <w:rsid w:val="00D46E39"/>
    <w:rsid w:val="00D72174"/>
    <w:rsid w:val="00D74EB7"/>
    <w:rsid w:val="00D93977"/>
    <w:rsid w:val="00DD7220"/>
    <w:rsid w:val="00E03D93"/>
    <w:rsid w:val="00E073E8"/>
    <w:rsid w:val="00E27703"/>
    <w:rsid w:val="00E6174C"/>
    <w:rsid w:val="00E74C23"/>
    <w:rsid w:val="00E95388"/>
    <w:rsid w:val="00EF5A44"/>
    <w:rsid w:val="00F10072"/>
    <w:rsid w:val="00F266A4"/>
    <w:rsid w:val="00F500A0"/>
    <w:rsid w:val="00F51522"/>
    <w:rsid w:val="00F5222D"/>
    <w:rsid w:val="00F80AC0"/>
    <w:rsid w:val="00F8327C"/>
    <w:rsid w:val="00FA70D8"/>
    <w:rsid w:val="00FC1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8BB7A"/>
  <w15:docId w15:val="{A441E5EA-F5BF-4B65-BFF4-09620907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B52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275"/>
    <w:pPr>
      <w:ind w:left="720"/>
      <w:contextualSpacing/>
    </w:pPr>
  </w:style>
  <w:style w:type="paragraph" w:styleId="a4">
    <w:name w:val="header"/>
    <w:basedOn w:val="a"/>
    <w:link w:val="a5"/>
    <w:uiPriority w:val="99"/>
    <w:unhideWhenUsed/>
    <w:rsid w:val="00F100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10072"/>
  </w:style>
  <w:style w:type="paragraph" w:styleId="a6">
    <w:name w:val="footer"/>
    <w:basedOn w:val="a"/>
    <w:link w:val="a7"/>
    <w:uiPriority w:val="99"/>
    <w:unhideWhenUsed/>
    <w:rsid w:val="00F100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10072"/>
  </w:style>
  <w:style w:type="paragraph" w:styleId="a8">
    <w:name w:val="Balloon Text"/>
    <w:basedOn w:val="a"/>
    <w:link w:val="a9"/>
    <w:uiPriority w:val="99"/>
    <w:semiHidden/>
    <w:unhideWhenUsed/>
    <w:rsid w:val="00F8327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8327C"/>
    <w:rPr>
      <w:rFonts w:ascii="Segoe UI" w:hAnsi="Segoe UI" w:cs="Segoe UI"/>
      <w:sz w:val="18"/>
      <w:szCs w:val="18"/>
    </w:rPr>
  </w:style>
  <w:style w:type="paragraph" w:styleId="aa">
    <w:name w:val="No Spacing"/>
    <w:uiPriority w:val="1"/>
    <w:qFormat/>
    <w:rsid w:val="00945CD7"/>
    <w:pPr>
      <w:spacing w:after="0" w:line="240" w:lineRule="auto"/>
    </w:pPr>
    <w:rPr>
      <w:rFonts w:ascii="Calibri" w:eastAsia="Calibri" w:hAnsi="Calibri" w:cs="Times New Roman"/>
    </w:rPr>
  </w:style>
  <w:style w:type="paragraph" w:customStyle="1" w:styleId="Default">
    <w:name w:val="Default"/>
    <w:rsid w:val="009A18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a"/>
    <w:rsid w:val="009A18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A1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8385">
      <w:bodyDiv w:val="1"/>
      <w:marLeft w:val="0"/>
      <w:marRight w:val="0"/>
      <w:marTop w:val="0"/>
      <w:marBottom w:val="0"/>
      <w:divBdr>
        <w:top w:val="none" w:sz="0" w:space="0" w:color="auto"/>
        <w:left w:val="none" w:sz="0" w:space="0" w:color="auto"/>
        <w:bottom w:val="none" w:sz="0" w:space="0" w:color="auto"/>
        <w:right w:val="none" w:sz="0" w:space="0" w:color="auto"/>
      </w:divBdr>
    </w:div>
    <w:div w:id="788210168">
      <w:bodyDiv w:val="1"/>
      <w:marLeft w:val="0"/>
      <w:marRight w:val="0"/>
      <w:marTop w:val="0"/>
      <w:marBottom w:val="0"/>
      <w:divBdr>
        <w:top w:val="none" w:sz="0" w:space="0" w:color="auto"/>
        <w:left w:val="none" w:sz="0" w:space="0" w:color="auto"/>
        <w:bottom w:val="none" w:sz="0" w:space="0" w:color="auto"/>
        <w:right w:val="none" w:sz="0" w:space="0" w:color="auto"/>
      </w:divBdr>
    </w:div>
    <w:div w:id="1513644799">
      <w:bodyDiv w:val="1"/>
      <w:marLeft w:val="0"/>
      <w:marRight w:val="0"/>
      <w:marTop w:val="0"/>
      <w:marBottom w:val="0"/>
      <w:divBdr>
        <w:top w:val="none" w:sz="0" w:space="0" w:color="auto"/>
        <w:left w:val="none" w:sz="0" w:space="0" w:color="auto"/>
        <w:bottom w:val="none" w:sz="0" w:space="0" w:color="auto"/>
        <w:right w:val="none" w:sz="0" w:space="0" w:color="auto"/>
      </w:divBdr>
    </w:div>
    <w:div w:id="1728138332">
      <w:bodyDiv w:val="1"/>
      <w:marLeft w:val="0"/>
      <w:marRight w:val="0"/>
      <w:marTop w:val="0"/>
      <w:marBottom w:val="0"/>
      <w:divBdr>
        <w:top w:val="none" w:sz="0" w:space="0" w:color="auto"/>
        <w:left w:val="none" w:sz="0" w:space="0" w:color="auto"/>
        <w:bottom w:val="none" w:sz="0" w:space="0" w:color="auto"/>
        <w:right w:val="none" w:sz="0" w:space="0" w:color="auto"/>
      </w:divBdr>
    </w:div>
    <w:div w:id="17356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2276</Words>
  <Characters>12978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2</cp:revision>
  <cp:lastPrinted>2022-08-12T06:44:00Z</cp:lastPrinted>
  <dcterms:created xsi:type="dcterms:W3CDTF">2022-09-15T06:03:00Z</dcterms:created>
  <dcterms:modified xsi:type="dcterms:W3CDTF">2022-09-15T06:03:00Z</dcterms:modified>
</cp:coreProperties>
</file>