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4FF0E42E" w:rsidR="00467B6D" w:rsidRPr="00C008F2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008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1481041C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6110" w14:textId="77777777" w:rsidR="00020F72" w:rsidRPr="0077761B" w:rsidRDefault="00020F72" w:rsidP="00020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4CC692B" w14:textId="77777777" w:rsidR="00020F72" w:rsidRDefault="00020F72" w:rsidP="00020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«Дороги и Мосты»,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40EB85F7" w14:textId="77B1AE24" w:rsidR="00020F72" w:rsidRDefault="00020F72" w:rsidP="00020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7DAE9" w14:textId="69744D02" w:rsidR="00C71B27" w:rsidRDefault="00482895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0A7FC1E" w14:textId="085362D3" w:rsidR="00482895" w:rsidRPr="00807468" w:rsidRDefault="00482895" w:rsidP="008074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468">
        <w:rPr>
          <w:rFonts w:ascii="Times New Roman" w:hAnsi="Times New Roman"/>
          <w:sz w:val="28"/>
          <w:szCs w:val="28"/>
        </w:rPr>
        <w:t>О делегировании представителя для участия в Окружной Конференции саморегулируемых организаций по г. Москве 05.</w:t>
      </w:r>
      <w:r w:rsidR="00807468" w:rsidRPr="00807468">
        <w:rPr>
          <w:rFonts w:ascii="Times New Roman" w:hAnsi="Times New Roman"/>
          <w:sz w:val="28"/>
          <w:szCs w:val="28"/>
        </w:rPr>
        <w:t>08</w:t>
      </w:r>
      <w:r w:rsidRPr="00807468">
        <w:rPr>
          <w:rFonts w:ascii="Times New Roman" w:hAnsi="Times New Roman"/>
          <w:sz w:val="28"/>
          <w:szCs w:val="28"/>
        </w:rPr>
        <w:t>.20</w:t>
      </w:r>
      <w:r w:rsidR="00807468" w:rsidRPr="00807468">
        <w:rPr>
          <w:rFonts w:ascii="Times New Roman" w:hAnsi="Times New Roman"/>
          <w:sz w:val="28"/>
          <w:szCs w:val="28"/>
        </w:rPr>
        <w:t>21</w:t>
      </w:r>
      <w:r w:rsidRPr="00807468">
        <w:rPr>
          <w:rFonts w:ascii="Times New Roman" w:hAnsi="Times New Roman"/>
          <w:sz w:val="28"/>
          <w:szCs w:val="28"/>
        </w:rPr>
        <w:t xml:space="preserve"> г.</w:t>
      </w:r>
    </w:p>
    <w:p w14:paraId="0D015CD7" w14:textId="6660A24D" w:rsidR="00807468" w:rsidRPr="00807468" w:rsidRDefault="00807468" w:rsidP="008074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 награждении участников конкурсов.</w:t>
      </w:r>
    </w:p>
    <w:p w14:paraId="177FC66F" w14:textId="77777777" w:rsidR="00482895" w:rsidRDefault="00482895" w:rsidP="0048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C3CA6" w14:textId="4B7C9D24" w:rsidR="00482895" w:rsidRDefault="00482895" w:rsidP="0048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президент СРО «СОЮЗДОРСТРОЙ» Кошкин А.А. - 05</w:t>
      </w:r>
      <w:r>
        <w:rPr>
          <w:rFonts w:ascii="Times New Roman" w:hAnsi="Times New Roman"/>
          <w:sz w:val="28"/>
          <w:szCs w:val="28"/>
        </w:rPr>
        <w:t>.</w:t>
      </w:r>
      <w:r w:rsidR="00807468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</w:t>
      </w:r>
      <w:r w:rsidR="0080746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состоится Окружная конференция саморегулируемых организаций по г. Москве. Предлагаю избрать</w:t>
      </w:r>
      <w:r w:rsidRPr="0064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нашей организации представителя с правом решающего голоса – генерального директора саморегулируемой организации «Союз дорожно-транспортных строителей «СОЮЗДОРСТРОЙ»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Адамовича.</w:t>
      </w:r>
    </w:p>
    <w:p w14:paraId="50DF5D7F" w14:textId="77777777" w:rsidR="00482895" w:rsidRDefault="00482895" w:rsidP="00482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2A146" w14:textId="77777777" w:rsidR="00482895" w:rsidRDefault="00482895" w:rsidP="008074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представителем с правом решающего голоса от саморегулируемой организации «Союз дорожно-транспортных строителей «СОЮЗДОРСТРОЙ» -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Адамовича.</w:t>
      </w:r>
    </w:p>
    <w:p w14:paraId="40C408DF" w14:textId="77777777" w:rsidR="00807468" w:rsidRDefault="00807468" w:rsidP="00807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B952416" w14:textId="77777777" w:rsidR="00807468" w:rsidRPr="00B87E6E" w:rsidRDefault="00807468" w:rsidP="00807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нет.</w:t>
      </w:r>
    </w:p>
    <w:p w14:paraId="750C7817" w14:textId="4179B3C9" w:rsidR="005F4452" w:rsidRDefault="005F4452" w:rsidP="00020F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702B" w14:textId="43C3F2A3" w:rsidR="00E31AA5" w:rsidRDefault="00807468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второму</w:t>
      </w:r>
      <w:r w:rsidRPr="00807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вопросу:</w:t>
      </w:r>
      <w:r w:rsidR="0026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«СОЮЗДОРСТРОЙ» Хвоинский Леонид Адамович. Уважаемые члены Совета!</w:t>
      </w:r>
    </w:p>
    <w:p w14:paraId="712EF5B3" w14:textId="5FBD786B" w:rsidR="00262D27" w:rsidRDefault="00262D27" w:rsidP="00262D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</w:t>
      </w:r>
      <w:r w:rsidRPr="00262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«</w:t>
      </w:r>
      <w:proofErr w:type="spellStart"/>
      <w:r w:rsidRPr="00262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Строймастер</w:t>
      </w:r>
      <w:proofErr w:type="spellEnd"/>
      <w:r w:rsidRPr="00262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сварщик»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Почетной грамотой «СОЮЗДОРСТРОЙ» следующих специалистов организаций - членов СРО «СОЮЗДОРСТРОЙ»:</w:t>
      </w:r>
    </w:p>
    <w:p w14:paraId="3194D641" w14:textId="77777777" w:rsidR="00262D27" w:rsidRDefault="00262D27" w:rsidP="00262D2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682E4" w14:textId="454B81FA" w:rsidR="00262D27" w:rsidRPr="00262D27" w:rsidRDefault="00262D27" w:rsidP="00262D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27">
        <w:rPr>
          <w:rFonts w:ascii="Times New Roman" w:hAnsi="Times New Roman" w:cs="Times New Roman"/>
          <w:sz w:val="28"/>
          <w:szCs w:val="28"/>
        </w:rPr>
        <w:t>Ильясов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27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2D27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– Строй №1»;</w:t>
      </w:r>
    </w:p>
    <w:p w14:paraId="42D8177B" w14:textId="00233785" w:rsidR="00262D27" w:rsidRPr="00262D27" w:rsidRDefault="00262D27" w:rsidP="00262D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D27">
        <w:rPr>
          <w:rFonts w:ascii="Times New Roman" w:hAnsi="Times New Roman" w:cs="Times New Roman"/>
          <w:sz w:val="28"/>
          <w:szCs w:val="28"/>
        </w:rPr>
        <w:t>Дыранов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27">
        <w:rPr>
          <w:rFonts w:ascii="Times New Roman" w:hAnsi="Times New Roman" w:cs="Times New Roman"/>
          <w:sz w:val="28"/>
          <w:szCs w:val="28"/>
        </w:rPr>
        <w:t>Алексе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62D27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– Строй №1»;</w:t>
      </w:r>
    </w:p>
    <w:p w14:paraId="7A1DC201" w14:textId="02259FCB" w:rsidR="00262D27" w:rsidRDefault="00262D27" w:rsidP="00262D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D27">
        <w:rPr>
          <w:rFonts w:ascii="Times New Roman" w:hAnsi="Times New Roman" w:cs="Times New Roman"/>
          <w:sz w:val="28"/>
          <w:szCs w:val="28"/>
        </w:rPr>
        <w:t>Жулбасаров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62D27">
        <w:rPr>
          <w:rFonts w:ascii="Times New Roman" w:hAnsi="Times New Roman" w:cs="Times New Roman"/>
          <w:sz w:val="28"/>
          <w:szCs w:val="28"/>
        </w:rPr>
        <w:t xml:space="preserve"> Рафаэл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2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D27">
        <w:rPr>
          <w:rFonts w:ascii="Times New Roman" w:hAnsi="Times New Roman" w:cs="Times New Roman"/>
          <w:sz w:val="28"/>
          <w:szCs w:val="28"/>
        </w:rPr>
        <w:t>Серикович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– Строй №1»;</w:t>
      </w:r>
    </w:p>
    <w:p w14:paraId="4211F33B" w14:textId="4FEF5E40" w:rsidR="004833AD" w:rsidRPr="004833AD" w:rsidRDefault="004833AD" w:rsidP="004833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развитие строительных технологий»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CEBFC" w14:textId="59F19728" w:rsidR="004833AD" w:rsidRPr="004833AD" w:rsidRDefault="004833AD" w:rsidP="004833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Сюйналиев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развитие строительных технологий»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8883A3" w14:textId="77777777" w:rsidR="004833AD" w:rsidRPr="004833AD" w:rsidRDefault="004833AD" w:rsidP="00BF6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Сергея Владимировича - АО «Управление развитие строительных технологий»;</w:t>
      </w:r>
    </w:p>
    <w:p w14:paraId="1822BBA4" w14:textId="6F01996B" w:rsidR="004833AD" w:rsidRPr="004833AD" w:rsidRDefault="004833AD" w:rsidP="00BF6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0B2DB4" w14:textId="41EDB9DD" w:rsidR="00262D27" w:rsidRDefault="004833AD" w:rsidP="004833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D27"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18B7AE" w14:textId="77777777" w:rsidR="004833AD" w:rsidRDefault="004833AD" w:rsidP="00262D2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1DB2F" w14:textId="4F402451" w:rsidR="004833AD" w:rsidRDefault="00262D27" w:rsidP="004833A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483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«СОЮЗДОРСТРОЙ» следующих специалистов организаций - членов СРО «СОЮЗДОРСТРОЙ»:</w:t>
      </w:r>
    </w:p>
    <w:p w14:paraId="37D27796" w14:textId="77777777" w:rsidR="004833AD" w:rsidRDefault="004833AD" w:rsidP="004833A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8358" w14:textId="1DBC2D1F" w:rsidR="004833AD" w:rsidRPr="00262D27" w:rsidRDefault="004833AD" w:rsidP="004833AD">
      <w:pPr>
        <w:pStyle w:val="a3"/>
        <w:numPr>
          <w:ilvl w:val="3"/>
          <w:numId w:val="9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2D27">
        <w:rPr>
          <w:rFonts w:ascii="Times New Roman" w:hAnsi="Times New Roman" w:cs="Times New Roman"/>
          <w:sz w:val="28"/>
          <w:szCs w:val="28"/>
        </w:rPr>
        <w:t>Ильясов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27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2D27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– Строй №1»;</w:t>
      </w:r>
    </w:p>
    <w:p w14:paraId="32B5963E" w14:textId="77777777" w:rsidR="004833AD" w:rsidRPr="00262D27" w:rsidRDefault="004833AD" w:rsidP="004833AD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D27">
        <w:rPr>
          <w:rFonts w:ascii="Times New Roman" w:hAnsi="Times New Roman" w:cs="Times New Roman"/>
          <w:sz w:val="28"/>
          <w:szCs w:val="28"/>
        </w:rPr>
        <w:t>Дыранов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27">
        <w:rPr>
          <w:rFonts w:ascii="Times New Roman" w:hAnsi="Times New Roman" w:cs="Times New Roman"/>
          <w:sz w:val="28"/>
          <w:szCs w:val="28"/>
        </w:rPr>
        <w:t>Алексе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62D27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– Строй №1»;</w:t>
      </w:r>
    </w:p>
    <w:p w14:paraId="7B51A91A" w14:textId="77777777" w:rsidR="004833AD" w:rsidRDefault="004833AD" w:rsidP="004833AD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D27">
        <w:rPr>
          <w:rFonts w:ascii="Times New Roman" w:hAnsi="Times New Roman" w:cs="Times New Roman"/>
          <w:sz w:val="28"/>
          <w:szCs w:val="28"/>
        </w:rPr>
        <w:t>Жулбасаров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62D27">
        <w:rPr>
          <w:rFonts w:ascii="Times New Roman" w:hAnsi="Times New Roman" w:cs="Times New Roman"/>
          <w:sz w:val="28"/>
          <w:szCs w:val="28"/>
        </w:rPr>
        <w:t xml:space="preserve"> Рафаэл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2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D27">
        <w:rPr>
          <w:rFonts w:ascii="Times New Roman" w:hAnsi="Times New Roman" w:cs="Times New Roman"/>
          <w:sz w:val="28"/>
          <w:szCs w:val="28"/>
        </w:rPr>
        <w:t>Серикович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– Строй №1»;</w:t>
      </w:r>
    </w:p>
    <w:p w14:paraId="06D14FD2" w14:textId="77777777" w:rsidR="004833AD" w:rsidRPr="004833AD" w:rsidRDefault="004833AD" w:rsidP="004833AD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развитие строительных технологий»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EFEB0E" w14:textId="77777777" w:rsidR="004833AD" w:rsidRPr="004833AD" w:rsidRDefault="004833AD" w:rsidP="004833AD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Сюйналиев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«Управление развитие строительных технологий»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1941AA" w14:textId="77777777" w:rsidR="004833AD" w:rsidRPr="004833AD" w:rsidRDefault="004833AD" w:rsidP="004833AD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Сергея Владимировича - АО «Управление развитие строительных технологий»;</w:t>
      </w:r>
    </w:p>
    <w:p w14:paraId="2CF8FED6" w14:textId="77777777" w:rsidR="004833AD" w:rsidRPr="004833AD" w:rsidRDefault="004833AD" w:rsidP="004833AD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304E74" w14:textId="675516AE" w:rsidR="00262D27" w:rsidRPr="004833AD" w:rsidRDefault="004833AD" w:rsidP="004833AD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Сергея Николаевича - 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E3E7E20" w14:textId="77777777" w:rsidR="00262D27" w:rsidRDefault="00262D27" w:rsidP="00262D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95E20" w14:textId="77777777" w:rsidR="00262D27" w:rsidRDefault="00262D27" w:rsidP="00262D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3BCC813" w14:textId="0571F490" w:rsidR="00D54A38" w:rsidRPr="00B87E6E" w:rsidRDefault="00262D27" w:rsidP="0026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нет.</w:t>
      </w:r>
    </w:p>
    <w:p w14:paraId="7B1B9834" w14:textId="01ABECA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5168C3" w14:textId="5D994DE3" w:rsidR="003F263E" w:rsidRDefault="004833AD" w:rsidP="003F26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для инженерно-технических работников в сфере строительства</w:t>
      </w:r>
      <w:r w:rsid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специалист в области охраны труда»,</w:t>
      </w:r>
      <w:r w:rsid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наградить Почетной грамотой «СОЮЗДОРСТРОЙ»:</w:t>
      </w:r>
    </w:p>
    <w:p w14:paraId="672CE6BE" w14:textId="77777777" w:rsidR="003F263E" w:rsidRDefault="003F263E" w:rsidP="003F26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9444A" w14:textId="5CA11CC9" w:rsidR="003F263E" w:rsidRPr="00807468" w:rsidRDefault="003F263E" w:rsidP="00807468">
      <w:pPr>
        <w:pStyle w:val="a3"/>
        <w:numPr>
          <w:ilvl w:val="3"/>
          <w:numId w:val="6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8">
        <w:rPr>
          <w:rFonts w:ascii="Times New Roman" w:hAnsi="Times New Roman" w:cs="Times New Roman"/>
          <w:sz w:val="28"/>
          <w:szCs w:val="28"/>
        </w:rPr>
        <w:t>Архипова Степана Викторовича</w:t>
      </w:r>
      <w:r w:rsidRPr="0080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ООО «МИП – Строй №1».</w:t>
      </w:r>
    </w:p>
    <w:p w14:paraId="279A7FE5" w14:textId="6ABE0DBE" w:rsidR="003F263E" w:rsidRDefault="003F263E" w:rsidP="003F263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«СОЮЗДОРСТРОЙ»:</w:t>
      </w:r>
    </w:p>
    <w:p w14:paraId="6D293873" w14:textId="77777777" w:rsidR="003F263E" w:rsidRDefault="003F263E" w:rsidP="003F26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3F41" w14:textId="20134931" w:rsidR="003F263E" w:rsidRDefault="003F263E" w:rsidP="00482895">
      <w:pPr>
        <w:pStyle w:val="a3"/>
        <w:numPr>
          <w:ilvl w:val="6"/>
          <w:numId w:val="6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hAnsi="Times New Roman" w:cs="Times New Roman"/>
          <w:sz w:val="28"/>
          <w:szCs w:val="28"/>
        </w:rPr>
        <w:t>Архипов</w:t>
      </w:r>
      <w:r w:rsidR="00482895">
        <w:rPr>
          <w:rFonts w:ascii="Times New Roman" w:hAnsi="Times New Roman" w:cs="Times New Roman"/>
          <w:sz w:val="28"/>
          <w:szCs w:val="28"/>
        </w:rPr>
        <w:t>а</w:t>
      </w:r>
      <w:r w:rsidRPr="003F263E">
        <w:rPr>
          <w:rFonts w:ascii="Times New Roman" w:hAnsi="Times New Roman" w:cs="Times New Roman"/>
          <w:sz w:val="28"/>
          <w:szCs w:val="28"/>
        </w:rPr>
        <w:t xml:space="preserve"> Степан</w:t>
      </w:r>
      <w:r w:rsidR="00482895">
        <w:rPr>
          <w:rFonts w:ascii="Times New Roman" w:hAnsi="Times New Roman" w:cs="Times New Roman"/>
          <w:sz w:val="28"/>
          <w:szCs w:val="28"/>
        </w:rPr>
        <w:t>а</w:t>
      </w:r>
      <w:r w:rsidRPr="003F263E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482895">
        <w:rPr>
          <w:rFonts w:ascii="Times New Roman" w:hAnsi="Times New Roman" w:cs="Times New Roman"/>
          <w:sz w:val="28"/>
          <w:szCs w:val="28"/>
        </w:rPr>
        <w:t>а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ООО «МИП – Строй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7A2413" w14:textId="77777777" w:rsidR="00807468" w:rsidRDefault="00807468" w:rsidP="00807468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AD26D" w14:textId="6E9E1435" w:rsidR="00807468" w:rsidRPr="00807468" w:rsidRDefault="00807468" w:rsidP="00807468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7BAFAF4" w14:textId="77777777" w:rsidR="00807468" w:rsidRDefault="00807468" w:rsidP="00807468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нет.</w:t>
      </w:r>
    </w:p>
    <w:p w14:paraId="0B9B6AEF" w14:textId="43900920" w:rsidR="003F263E" w:rsidRPr="00807468" w:rsidRDefault="003F263E" w:rsidP="00807468">
      <w:pPr>
        <w:pStyle w:val="a3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участие в отраслевом Конкурсе профессионального мастерства для инженерно-технических работников в сфере строительства по номинации «Лучший специалист по ценообразованию в строительстве», предлагаю наградить Почетной грамотой «СОЮЗДОРСТРОЙ» следующих специалистов организаций - членов СРО «СОЮЗДОРСТРОЙ»:</w:t>
      </w:r>
    </w:p>
    <w:p w14:paraId="64620121" w14:textId="77777777" w:rsidR="003F263E" w:rsidRDefault="003F263E" w:rsidP="003F26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06053" w14:textId="2C511F22" w:rsidR="003F263E" w:rsidRPr="003F263E" w:rsidRDefault="003F263E" w:rsidP="003F263E">
      <w:pPr>
        <w:pStyle w:val="a3"/>
        <w:numPr>
          <w:ilvl w:val="0"/>
          <w:numId w:val="10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63E">
        <w:rPr>
          <w:rFonts w:ascii="Times New Roman" w:hAnsi="Times New Roman" w:cs="Times New Roman"/>
          <w:sz w:val="28"/>
          <w:szCs w:val="28"/>
        </w:rPr>
        <w:t>Милешин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F263E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263E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АО «</w:t>
      </w:r>
      <w:proofErr w:type="spellStart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DBF9BC" w14:textId="0F1CDB45" w:rsidR="003F263E" w:rsidRPr="003F263E" w:rsidRDefault="003F263E" w:rsidP="003F263E">
      <w:pPr>
        <w:pStyle w:val="a3"/>
        <w:numPr>
          <w:ilvl w:val="0"/>
          <w:numId w:val="10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63E">
        <w:rPr>
          <w:rFonts w:ascii="Times New Roman" w:hAnsi="Times New Roman" w:cs="Times New Roman"/>
          <w:sz w:val="28"/>
          <w:szCs w:val="28"/>
        </w:rPr>
        <w:t>Слепцов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F263E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D23292" w14:textId="61077E0E" w:rsidR="003F263E" w:rsidRDefault="003F263E" w:rsidP="003F263E">
      <w:pPr>
        <w:pStyle w:val="a3"/>
        <w:numPr>
          <w:ilvl w:val="0"/>
          <w:numId w:val="10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hAnsi="Times New Roman" w:cs="Times New Roman"/>
          <w:sz w:val="28"/>
          <w:szCs w:val="28"/>
        </w:rPr>
        <w:t>Пичугин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27A866" w14:textId="1631E203" w:rsidR="003F263E" w:rsidRPr="003F263E" w:rsidRDefault="003F263E" w:rsidP="003F263E">
      <w:pPr>
        <w:pStyle w:val="a3"/>
        <w:numPr>
          <w:ilvl w:val="0"/>
          <w:numId w:val="10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73FD44" w14:textId="1889FFBF" w:rsidR="003F263E" w:rsidRPr="003F263E" w:rsidRDefault="003F263E" w:rsidP="003F263E">
      <w:pPr>
        <w:pStyle w:val="a3"/>
        <w:numPr>
          <w:ilvl w:val="0"/>
          <w:numId w:val="10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C7D39F" w14:textId="30657AD9" w:rsidR="003F263E" w:rsidRPr="003F263E" w:rsidRDefault="003F263E" w:rsidP="003F263E">
      <w:pPr>
        <w:pStyle w:val="a3"/>
        <w:numPr>
          <w:ilvl w:val="0"/>
          <w:numId w:val="10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7BD159" w14:textId="3BFD835D" w:rsidR="003F263E" w:rsidRDefault="003F263E" w:rsidP="003F263E">
      <w:pPr>
        <w:pStyle w:val="a3"/>
        <w:numPr>
          <w:ilvl w:val="0"/>
          <w:numId w:val="10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Иванченко Анастаси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2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6DB90" w14:textId="18221575" w:rsidR="00482895" w:rsidRDefault="00482895" w:rsidP="0048289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«СОЮЗДОРСТРОЙ» следующих специалистов организаций - членов СРО «СОЮЗДОРСТРОЙ»:</w:t>
      </w:r>
    </w:p>
    <w:p w14:paraId="6A62101B" w14:textId="77777777" w:rsidR="00482895" w:rsidRDefault="00482895" w:rsidP="0048289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0D21F" w14:textId="77777777" w:rsidR="00482895" w:rsidRPr="003F263E" w:rsidRDefault="00482895" w:rsidP="00482895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63E">
        <w:rPr>
          <w:rFonts w:ascii="Times New Roman" w:hAnsi="Times New Roman" w:cs="Times New Roman"/>
          <w:sz w:val="28"/>
          <w:szCs w:val="28"/>
        </w:rPr>
        <w:t>Милешин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F263E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263E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АО «</w:t>
      </w:r>
      <w:proofErr w:type="spellStart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59C1D5" w14:textId="77777777" w:rsidR="00482895" w:rsidRPr="003F263E" w:rsidRDefault="00482895" w:rsidP="00482895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63E">
        <w:rPr>
          <w:rFonts w:ascii="Times New Roman" w:hAnsi="Times New Roman" w:cs="Times New Roman"/>
          <w:sz w:val="28"/>
          <w:szCs w:val="28"/>
        </w:rPr>
        <w:t>Слепцов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F263E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6DE8AA" w14:textId="77777777" w:rsidR="00482895" w:rsidRDefault="00482895" w:rsidP="00482895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hAnsi="Times New Roman" w:cs="Times New Roman"/>
          <w:sz w:val="28"/>
          <w:szCs w:val="28"/>
        </w:rPr>
        <w:t>Пичугин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8384E5" w14:textId="77777777" w:rsidR="00482895" w:rsidRPr="003F263E" w:rsidRDefault="00482895" w:rsidP="00482895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8E1570" w14:textId="77777777" w:rsidR="00482895" w:rsidRPr="003F263E" w:rsidRDefault="00482895" w:rsidP="00482895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D95821" w14:textId="77777777" w:rsidR="00482895" w:rsidRPr="003F263E" w:rsidRDefault="00482895" w:rsidP="00482895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16E026" w14:textId="6E57F19C" w:rsidR="00482895" w:rsidRDefault="00482895" w:rsidP="00482895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Иванченко Анастаси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483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AAEC63" w14:textId="007F5DB9" w:rsidR="00E31AA5" w:rsidRPr="004833AD" w:rsidRDefault="00E31AA5" w:rsidP="00482895">
      <w:pPr>
        <w:pStyle w:val="a3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8893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35DEC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5566FD93" w14:textId="1D6B4556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– </w:t>
      </w:r>
      <w:r w:rsidR="00807468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голосов, против – нет.</w:t>
      </w:r>
    </w:p>
    <w:p w14:paraId="4143EEA9" w14:textId="77777777" w:rsidR="00320AC1" w:rsidRDefault="00320AC1" w:rsidP="00320AC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27AC00" w14:textId="77777777" w:rsidR="00320AC1" w:rsidRDefault="00320AC1" w:rsidP="0032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1AFE5757" w14:textId="77777777" w:rsidR="00320AC1" w:rsidRDefault="00320AC1" w:rsidP="0032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96831" w14:textId="77777777" w:rsidR="00320AC1" w:rsidRDefault="00320AC1" w:rsidP="0032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EF37F" w14:textId="77777777" w:rsidR="00320AC1" w:rsidRDefault="00320AC1" w:rsidP="00320AC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6D1C98" wp14:editId="1CEEE02B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024DB" w14:textId="77777777" w:rsidR="00320AC1" w:rsidRDefault="00320AC1" w:rsidP="00320AC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1A8925" wp14:editId="7C0C1AC4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B79B" w14:textId="77777777" w:rsidR="00320AC1" w:rsidRDefault="00320AC1" w:rsidP="00320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8FA8B2D" w14:textId="77777777" w:rsidR="00320AC1" w:rsidRDefault="00320AC1" w:rsidP="00320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BA1D54" w14:textId="77777777" w:rsidR="00320AC1" w:rsidRDefault="00320AC1" w:rsidP="00320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6BD898" wp14:editId="7F61481C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41381" w14:textId="77777777" w:rsidR="00320AC1" w:rsidRDefault="00320AC1" w:rsidP="00320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AA97220" w14:textId="76F8016D" w:rsidR="00B06409" w:rsidRDefault="00B06409" w:rsidP="008C5F28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2A43" w14:textId="77777777" w:rsidR="0011087F" w:rsidRDefault="0011087F" w:rsidP="009C2F65">
      <w:pPr>
        <w:spacing w:after="0" w:line="240" w:lineRule="auto"/>
      </w:pPr>
      <w:r>
        <w:separator/>
      </w:r>
    </w:p>
  </w:endnote>
  <w:endnote w:type="continuationSeparator" w:id="0">
    <w:p w14:paraId="2B447D24" w14:textId="77777777" w:rsidR="0011087F" w:rsidRDefault="0011087F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0C7B535D" w:rsidR="00B87E6E" w:rsidRDefault="00B87E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3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A648" w14:textId="77777777" w:rsidR="0011087F" w:rsidRDefault="0011087F" w:rsidP="009C2F65">
      <w:pPr>
        <w:spacing w:after="0" w:line="240" w:lineRule="auto"/>
      </w:pPr>
      <w:r>
        <w:separator/>
      </w:r>
    </w:p>
  </w:footnote>
  <w:footnote w:type="continuationSeparator" w:id="0">
    <w:p w14:paraId="0CD44040" w14:textId="77777777" w:rsidR="0011087F" w:rsidRDefault="0011087F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2E10"/>
    <w:multiLevelType w:val="hybridMultilevel"/>
    <w:tmpl w:val="8F72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D140C6"/>
    <w:multiLevelType w:val="hybridMultilevel"/>
    <w:tmpl w:val="6E1EECA0"/>
    <w:lvl w:ilvl="0" w:tplc="00869418">
      <w:start w:val="1"/>
      <w:numFmt w:val="decimal"/>
      <w:lvlText w:val="%1."/>
      <w:lvlJc w:val="left"/>
      <w:pPr>
        <w:ind w:left="1019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454F"/>
    <w:multiLevelType w:val="hybridMultilevel"/>
    <w:tmpl w:val="6A1892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E20C33"/>
    <w:multiLevelType w:val="hybridMultilevel"/>
    <w:tmpl w:val="6A1892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20F72"/>
    <w:rsid w:val="000B64D0"/>
    <w:rsid w:val="000E1859"/>
    <w:rsid w:val="000F019F"/>
    <w:rsid w:val="000F1321"/>
    <w:rsid w:val="001046E4"/>
    <w:rsid w:val="00105685"/>
    <w:rsid w:val="0011087F"/>
    <w:rsid w:val="001C588A"/>
    <w:rsid w:val="0021127D"/>
    <w:rsid w:val="00256741"/>
    <w:rsid w:val="00262D27"/>
    <w:rsid w:val="00265AE2"/>
    <w:rsid w:val="002E2BE9"/>
    <w:rsid w:val="002E3518"/>
    <w:rsid w:val="002E7EB4"/>
    <w:rsid w:val="00320AC1"/>
    <w:rsid w:val="003317CD"/>
    <w:rsid w:val="003367ED"/>
    <w:rsid w:val="003D6C43"/>
    <w:rsid w:val="003F263E"/>
    <w:rsid w:val="00414430"/>
    <w:rsid w:val="00421610"/>
    <w:rsid w:val="00462A22"/>
    <w:rsid w:val="00467B6D"/>
    <w:rsid w:val="00480C7E"/>
    <w:rsid w:val="00482895"/>
    <w:rsid w:val="004833AD"/>
    <w:rsid w:val="004967DC"/>
    <w:rsid w:val="004C7F31"/>
    <w:rsid w:val="004E155C"/>
    <w:rsid w:val="005624CD"/>
    <w:rsid w:val="005719CC"/>
    <w:rsid w:val="005B0864"/>
    <w:rsid w:val="005D1FEC"/>
    <w:rsid w:val="005F4452"/>
    <w:rsid w:val="00615584"/>
    <w:rsid w:val="007735BD"/>
    <w:rsid w:val="007B0FFC"/>
    <w:rsid w:val="00807468"/>
    <w:rsid w:val="00874EBC"/>
    <w:rsid w:val="008966D9"/>
    <w:rsid w:val="008C5F28"/>
    <w:rsid w:val="0097536D"/>
    <w:rsid w:val="009C010C"/>
    <w:rsid w:val="009C158C"/>
    <w:rsid w:val="009C2F65"/>
    <w:rsid w:val="00A36B32"/>
    <w:rsid w:val="00A60E68"/>
    <w:rsid w:val="00A963A2"/>
    <w:rsid w:val="00B06409"/>
    <w:rsid w:val="00B2245E"/>
    <w:rsid w:val="00B87E6E"/>
    <w:rsid w:val="00BC6472"/>
    <w:rsid w:val="00BF1CCF"/>
    <w:rsid w:val="00C008F2"/>
    <w:rsid w:val="00C25D3B"/>
    <w:rsid w:val="00C36FFE"/>
    <w:rsid w:val="00C679D1"/>
    <w:rsid w:val="00C709E4"/>
    <w:rsid w:val="00C71B27"/>
    <w:rsid w:val="00C74A47"/>
    <w:rsid w:val="00D21A20"/>
    <w:rsid w:val="00D54A38"/>
    <w:rsid w:val="00E032EB"/>
    <w:rsid w:val="00E06F69"/>
    <w:rsid w:val="00E31AA5"/>
    <w:rsid w:val="00E62FBC"/>
    <w:rsid w:val="00EC13D3"/>
    <w:rsid w:val="00F251CF"/>
    <w:rsid w:val="00FE63F1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1884A08B-5015-40C4-9CBD-3AB9527B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2021-08-04T06:24:00Z</dcterms:created>
  <dcterms:modified xsi:type="dcterms:W3CDTF">2021-08-04T06:24:00Z</dcterms:modified>
</cp:coreProperties>
</file>