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B6D" w:rsidRDefault="00467B6D" w:rsidP="00467B6D">
      <w:pPr>
        <w:tabs>
          <w:tab w:val="left" w:pos="7655"/>
          <w:tab w:val="left" w:pos="8505"/>
        </w:tabs>
        <w:spacing w:after="0" w:line="240" w:lineRule="auto"/>
        <w:ind w:left="-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Протокол № 15</w:t>
      </w:r>
    </w:p>
    <w:p w:rsidR="00467B6D" w:rsidRDefault="00467B6D" w:rsidP="00467B6D">
      <w:pPr>
        <w:spacing w:after="0" w:line="240" w:lineRule="auto"/>
        <w:ind w:left="-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заседания членов Совета саморегулируемой организации  «Союз дорожн</w:t>
      </w:r>
      <w:proofErr w:type="gramStart"/>
      <w:r>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 xml:space="preserve"> транспортных строителей «СОЮЗДОРСТРОЙ»</w:t>
      </w:r>
    </w:p>
    <w:p w:rsidR="00467B6D" w:rsidRDefault="00467B6D" w:rsidP="00467B6D">
      <w:pPr>
        <w:spacing w:after="0" w:line="240" w:lineRule="auto"/>
        <w:ind w:left="-284"/>
        <w:jc w:val="center"/>
        <w:rPr>
          <w:rFonts w:ascii="Times New Roman" w:eastAsia="Times New Roman" w:hAnsi="Times New Roman" w:cs="Times New Roman"/>
          <w:sz w:val="28"/>
          <w:szCs w:val="28"/>
          <w:lang w:eastAsia="ru-RU"/>
        </w:rPr>
      </w:pPr>
    </w:p>
    <w:p w:rsidR="00467B6D" w:rsidRDefault="00467B6D" w:rsidP="00467B6D">
      <w:pPr>
        <w:spacing w:after="0" w:line="240" w:lineRule="auto"/>
        <w:ind w:left="-284"/>
        <w:jc w:val="center"/>
        <w:rPr>
          <w:rFonts w:ascii="Times New Roman" w:eastAsia="Times New Roman" w:hAnsi="Times New Roman" w:cs="Times New Roman"/>
          <w:sz w:val="28"/>
          <w:szCs w:val="28"/>
          <w:lang w:eastAsia="ru-RU"/>
        </w:rPr>
      </w:pPr>
    </w:p>
    <w:p w:rsidR="00467B6D" w:rsidRDefault="00467B6D" w:rsidP="00467B6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Москва                                                     </w:t>
      </w:r>
      <w:r w:rsidR="000E18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12 августа   2020 года</w:t>
      </w:r>
    </w:p>
    <w:p w:rsidR="00467B6D" w:rsidRDefault="00467B6D" w:rsidP="00467B6D">
      <w:pPr>
        <w:tabs>
          <w:tab w:val="left" w:pos="7655"/>
          <w:tab w:val="left" w:pos="8505"/>
        </w:tabs>
        <w:spacing w:after="0" w:line="240" w:lineRule="auto"/>
        <w:ind w:left="-284"/>
        <w:jc w:val="center"/>
        <w:rPr>
          <w:rFonts w:ascii="Times New Roman" w:eastAsia="Times New Roman" w:hAnsi="Times New Roman" w:cs="Times New Roman"/>
          <w:sz w:val="28"/>
          <w:szCs w:val="28"/>
          <w:lang w:eastAsia="ru-RU"/>
        </w:rPr>
      </w:pPr>
    </w:p>
    <w:p w:rsidR="00467B6D" w:rsidRDefault="00467B6D" w:rsidP="00467B6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Форма проведения: очная</w:t>
      </w:r>
    </w:p>
    <w:p w:rsidR="00467B6D" w:rsidRDefault="00467B6D" w:rsidP="00467B6D">
      <w:pPr>
        <w:spacing w:after="0" w:line="240" w:lineRule="auto"/>
        <w:contextualSpacing/>
        <w:jc w:val="both"/>
        <w:rPr>
          <w:rFonts w:ascii="Times New Roman" w:eastAsia="Times New Roman" w:hAnsi="Times New Roman" w:cs="Times New Roman"/>
          <w:sz w:val="28"/>
          <w:szCs w:val="28"/>
          <w:lang w:eastAsia="ru-RU"/>
        </w:rPr>
      </w:pPr>
    </w:p>
    <w:p w:rsidR="00467B6D" w:rsidRDefault="00467B6D" w:rsidP="00467B6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Присутствовали члены Совета:</w:t>
      </w:r>
    </w:p>
    <w:p w:rsidR="00467B6D" w:rsidRDefault="00467B6D" w:rsidP="00467B6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032EB">
        <w:rPr>
          <w:rFonts w:ascii="Times New Roman" w:eastAsia="Times New Roman" w:hAnsi="Times New Roman" w:cs="Times New Roman"/>
          <w:sz w:val="28"/>
          <w:szCs w:val="28"/>
          <w:lang w:eastAsia="ru-RU"/>
        </w:rPr>
        <w:t xml:space="preserve">Носач Павел Николаевич – представитель </w:t>
      </w:r>
      <w:r>
        <w:rPr>
          <w:rFonts w:ascii="Times New Roman" w:eastAsia="Times New Roman" w:hAnsi="Times New Roman" w:cs="Times New Roman"/>
          <w:sz w:val="28"/>
          <w:szCs w:val="28"/>
          <w:lang w:eastAsia="ru-RU"/>
        </w:rPr>
        <w:t>Андреев</w:t>
      </w:r>
      <w:r w:rsidR="00E032EB">
        <w:rPr>
          <w:rFonts w:ascii="Times New Roman" w:eastAsia="Times New Roman" w:hAnsi="Times New Roman" w:cs="Times New Roman"/>
          <w:sz w:val="28"/>
          <w:szCs w:val="28"/>
          <w:lang w:eastAsia="ru-RU"/>
        </w:rPr>
        <w:t>а Алексея</w:t>
      </w:r>
      <w:r>
        <w:rPr>
          <w:rFonts w:ascii="Times New Roman" w:eastAsia="Times New Roman" w:hAnsi="Times New Roman" w:cs="Times New Roman"/>
          <w:sz w:val="28"/>
          <w:szCs w:val="28"/>
          <w:lang w:eastAsia="ru-RU"/>
        </w:rPr>
        <w:t xml:space="preserve"> Владимирович</w:t>
      </w:r>
      <w:r w:rsidR="00E032EB">
        <w:rPr>
          <w:rFonts w:ascii="Times New Roman" w:eastAsia="Times New Roman" w:hAnsi="Times New Roman" w:cs="Times New Roman"/>
          <w:sz w:val="28"/>
          <w:szCs w:val="28"/>
          <w:lang w:eastAsia="ru-RU"/>
        </w:rPr>
        <w:t>а – Генерального</w:t>
      </w:r>
      <w:r>
        <w:rPr>
          <w:rFonts w:ascii="Times New Roman" w:eastAsia="Times New Roman" w:hAnsi="Times New Roman" w:cs="Times New Roman"/>
          <w:sz w:val="28"/>
          <w:szCs w:val="28"/>
          <w:lang w:eastAsia="ru-RU"/>
        </w:rPr>
        <w:t xml:space="preserve"> директор</w:t>
      </w:r>
      <w:r w:rsidR="00E032EB">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АО «ДСК «АВТОБАН»</w:t>
      </w:r>
      <w:r w:rsidR="00E032EB">
        <w:rPr>
          <w:rFonts w:ascii="Times New Roman" w:eastAsia="Times New Roman" w:hAnsi="Times New Roman" w:cs="Times New Roman"/>
          <w:sz w:val="28"/>
          <w:szCs w:val="28"/>
          <w:lang w:eastAsia="ru-RU"/>
        </w:rPr>
        <w:t xml:space="preserve"> (</w:t>
      </w:r>
      <w:proofErr w:type="gramStart"/>
      <w:r w:rsidR="00E032EB">
        <w:rPr>
          <w:rFonts w:ascii="Times New Roman" w:eastAsia="Times New Roman" w:hAnsi="Times New Roman" w:cs="Times New Roman"/>
          <w:sz w:val="28"/>
          <w:szCs w:val="28"/>
          <w:lang w:eastAsia="ru-RU"/>
        </w:rPr>
        <w:t xml:space="preserve">по </w:t>
      </w:r>
      <w:proofErr w:type="spellStart"/>
      <w:r w:rsidR="00E032EB">
        <w:rPr>
          <w:rFonts w:ascii="Times New Roman" w:eastAsia="Times New Roman" w:hAnsi="Times New Roman" w:cs="Times New Roman"/>
          <w:sz w:val="28"/>
          <w:szCs w:val="28"/>
          <w:lang w:eastAsia="ru-RU"/>
        </w:rPr>
        <w:t>дов</w:t>
      </w:r>
      <w:proofErr w:type="spellEnd"/>
      <w:proofErr w:type="gramEnd"/>
      <w:r w:rsidR="00E032E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Вагнер Яков Александрович – Генеральный директор ООО «</w:t>
      </w:r>
      <w:proofErr w:type="spellStart"/>
      <w:r>
        <w:rPr>
          <w:rFonts w:ascii="Times New Roman" w:eastAsia="Times New Roman" w:hAnsi="Times New Roman" w:cs="Times New Roman"/>
          <w:sz w:val="28"/>
          <w:szCs w:val="28"/>
          <w:lang w:eastAsia="ru-RU"/>
        </w:rPr>
        <w:t>Стройсервис</w:t>
      </w:r>
      <w:proofErr w:type="spellEnd"/>
      <w:r>
        <w:rPr>
          <w:rFonts w:ascii="Times New Roman" w:eastAsia="Times New Roman" w:hAnsi="Times New Roman" w:cs="Times New Roman"/>
          <w:sz w:val="28"/>
          <w:szCs w:val="28"/>
          <w:lang w:eastAsia="ru-RU"/>
        </w:rPr>
        <w:t xml:space="preserve">», Васильев Юрий Эммануилович – Генеральный директор ООО «МИП «МАДИ-ДТ», </w:t>
      </w:r>
      <w:r w:rsidR="00E032EB">
        <w:rPr>
          <w:rFonts w:ascii="Times New Roman" w:eastAsia="Times New Roman" w:hAnsi="Times New Roman" w:cs="Times New Roman"/>
          <w:sz w:val="28"/>
          <w:szCs w:val="28"/>
          <w:lang w:eastAsia="ru-RU"/>
        </w:rPr>
        <w:t xml:space="preserve">Богатырев Геннадий Олегович – представитель </w:t>
      </w:r>
      <w:r>
        <w:rPr>
          <w:rFonts w:ascii="Times New Roman" w:eastAsia="Times New Roman" w:hAnsi="Times New Roman" w:cs="Times New Roman"/>
          <w:sz w:val="28"/>
          <w:szCs w:val="28"/>
          <w:lang w:eastAsia="ru-RU"/>
        </w:rPr>
        <w:t>Власов</w:t>
      </w:r>
      <w:r w:rsidR="00E032EB">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Владимир Николаевич – Генеральный директор ПАО «МОСТОТРЕСТ»</w:t>
      </w:r>
      <w:r w:rsidR="00E032EB">
        <w:rPr>
          <w:rFonts w:ascii="Times New Roman" w:eastAsia="Times New Roman" w:hAnsi="Times New Roman" w:cs="Times New Roman"/>
          <w:sz w:val="28"/>
          <w:szCs w:val="28"/>
          <w:lang w:eastAsia="ru-RU"/>
        </w:rPr>
        <w:t xml:space="preserve"> (по </w:t>
      </w:r>
      <w:proofErr w:type="spellStart"/>
      <w:r w:rsidR="00E032EB">
        <w:rPr>
          <w:rFonts w:ascii="Times New Roman" w:eastAsia="Times New Roman" w:hAnsi="Times New Roman" w:cs="Times New Roman"/>
          <w:sz w:val="28"/>
          <w:szCs w:val="28"/>
          <w:lang w:eastAsia="ru-RU"/>
        </w:rPr>
        <w:t>дов</w:t>
      </w:r>
      <w:proofErr w:type="spellEnd"/>
      <w:r w:rsidR="00E032E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Гордон Семен Лазаревич – Генеральный директор ООО «Лагос», Данилин Алексей Валерьевич – Исполнительный директор АО «</w:t>
      </w:r>
      <w:proofErr w:type="spellStart"/>
      <w:r>
        <w:rPr>
          <w:rFonts w:ascii="Times New Roman" w:eastAsia="Times New Roman" w:hAnsi="Times New Roman" w:cs="Times New Roman"/>
          <w:sz w:val="28"/>
          <w:szCs w:val="28"/>
          <w:lang w:eastAsia="ru-RU"/>
        </w:rPr>
        <w:t>Сефко</w:t>
      </w:r>
      <w:proofErr w:type="spellEnd"/>
      <w:r>
        <w:rPr>
          <w:rFonts w:ascii="Times New Roman" w:eastAsia="Times New Roman" w:hAnsi="Times New Roman" w:cs="Times New Roman"/>
          <w:sz w:val="28"/>
          <w:szCs w:val="28"/>
          <w:lang w:eastAsia="ru-RU"/>
        </w:rPr>
        <w:t xml:space="preserve">», Кошкин Альберт Александрович – президент «СОЮЗДОРСТРОЙ», </w:t>
      </w:r>
      <w:r w:rsidR="00E032EB">
        <w:rPr>
          <w:rFonts w:ascii="Times New Roman" w:eastAsia="Times New Roman" w:hAnsi="Times New Roman" w:cs="Times New Roman"/>
          <w:sz w:val="28"/>
          <w:szCs w:val="28"/>
          <w:lang w:eastAsia="ru-RU"/>
        </w:rPr>
        <w:t xml:space="preserve">Хвоинский Леонид Адамович – представитель </w:t>
      </w:r>
      <w:r>
        <w:rPr>
          <w:rFonts w:ascii="Times New Roman" w:eastAsia="Times New Roman" w:hAnsi="Times New Roman" w:cs="Times New Roman"/>
          <w:sz w:val="28"/>
          <w:szCs w:val="28"/>
          <w:lang w:eastAsia="ru-RU"/>
        </w:rPr>
        <w:t>Любимов</w:t>
      </w:r>
      <w:r w:rsidR="00E032EB">
        <w:rPr>
          <w:rFonts w:ascii="Times New Roman" w:eastAsia="Times New Roman" w:hAnsi="Times New Roman" w:cs="Times New Roman"/>
          <w:sz w:val="28"/>
          <w:szCs w:val="28"/>
          <w:lang w:eastAsia="ru-RU"/>
        </w:rPr>
        <w:t>а Игоря</w:t>
      </w:r>
      <w:r>
        <w:rPr>
          <w:rFonts w:ascii="Times New Roman" w:eastAsia="Times New Roman" w:hAnsi="Times New Roman" w:cs="Times New Roman"/>
          <w:sz w:val="28"/>
          <w:szCs w:val="28"/>
          <w:lang w:eastAsia="ru-RU"/>
        </w:rPr>
        <w:t xml:space="preserve"> Юрьевич</w:t>
      </w:r>
      <w:r w:rsidR="00E032EB">
        <w:rPr>
          <w:rFonts w:ascii="Times New Roman" w:eastAsia="Times New Roman" w:hAnsi="Times New Roman" w:cs="Times New Roman"/>
          <w:sz w:val="28"/>
          <w:szCs w:val="28"/>
          <w:lang w:eastAsia="ru-RU"/>
        </w:rPr>
        <w:t>а – Генерального</w:t>
      </w:r>
      <w:r>
        <w:rPr>
          <w:rFonts w:ascii="Times New Roman" w:eastAsia="Times New Roman" w:hAnsi="Times New Roman" w:cs="Times New Roman"/>
          <w:sz w:val="28"/>
          <w:szCs w:val="28"/>
          <w:lang w:eastAsia="ru-RU"/>
        </w:rPr>
        <w:t xml:space="preserve"> директор</w:t>
      </w:r>
      <w:r w:rsidR="00E032EB">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ООО «СК «</w:t>
      </w:r>
      <w:proofErr w:type="spellStart"/>
      <w:r>
        <w:rPr>
          <w:rFonts w:ascii="Times New Roman" w:eastAsia="Times New Roman" w:hAnsi="Times New Roman" w:cs="Times New Roman"/>
          <w:sz w:val="28"/>
          <w:szCs w:val="28"/>
          <w:lang w:eastAsia="ru-RU"/>
        </w:rPr>
        <w:t>Самори</w:t>
      </w:r>
      <w:proofErr w:type="spellEnd"/>
      <w:r>
        <w:rPr>
          <w:rFonts w:ascii="Times New Roman" w:eastAsia="Times New Roman" w:hAnsi="Times New Roman" w:cs="Times New Roman"/>
          <w:sz w:val="28"/>
          <w:szCs w:val="28"/>
          <w:lang w:eastAsia="ru-RU"/>
        </w:rPr>
        <w:t>»</w:t>
      </w:r>
      <w:r w:rsidR="00E032EB">
        <w:rPr>
          <w:rFonts w:ascii="Times New Roman" w:eastAsia="Times New Roman" w:hAnsi="Times New Roman" w:cs="Times New Roman"/>
          <w:sz w:val="28"/>
          <w:szCs w:val="28"/>
          <w:lang w:eastAsia="ru-RU"/>
        </w:rPr>
        <w:t xml:space="preserve"> (</w:t>
      </w:r>
      <w:proofErr w:type="gramStart"/>
      <w:r w:rsidR="00E032EB">
        <w:rPr>
          <w:rFonts w:ascii="Times New Roman" w:eastAsia="Times New Roman" w:hAnsi="Times New Roman" w:cs="Times New Roman"/>
          <w:sz w:val="28"/>
          <w:szCs w:val="28"/>
          <w:lang w:eastAsia="ru-RU"/>
        </w:rPr>
        <w:t xml:space="preserve">по </w:t>
      </w:r>
      <w:proofErr w:type="spellStart"/>
      <w:r w:rsidR="00E032EB">
        <w:rPr>
          <w:rFonts w:ascii="Times New Roman" w:eastAsia="Times New Roman" w:hAnsi="Times New Roman" w:cs="Times New Roman"/>
          <w:sz w:val="28"/>
          <w:szCs w:val="28"/>
          <w:lang w:eastAsia="ru-RU"/>
        </w:rPr>
        <w:t>дов</w:t>
      </w:r>
      <w:proofErr w:type="spellEnd"/>
      <w:proofErr w:type="gramEnd"/>
      <w:r w:rsidR="00E032E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Хвоинский</w:t>
      </w:r>
      <w:proofErr w:type="spellEnd"/>
      <w:r>
        <w:rPr>
          <w:rFonts w:ascii="Times New Roman" w:eastAsia="Times New Roman" w:hAnsi="Times New Roman" w:cs="Times New Roman"/>
          <w:sz w:val="28"/>
          <w:szCs w:val="28"/>
          <w:lang w:eastAsia="ru-RU"/>
        </w:rPr>
        <w:t xml:space="preserve"> Леонид Адамович – Генеральный директор «СОЮЗДОРСТРОЙ».</w:t>
      </w:r>
    </w:p>
    <w:p w:rsidR="00467B6D" w:rsidRDefault="00467B6D" w:rsidP="00467B6D">
      <w:pPr>
        <w:spacing w:after="0" w:line="240" w:lineRule="auto"/>
        <w:contextualSpacing/>
        <w:jc w:val="both"/>
        <w:rPr>
          <w:rFonts w:ascii="Times New Roman" w:eastAsia="Times New Roman" w:hAnsi="Times New Roman" w:cs="Times New Roman"/>
          <w:sz w:val="28"/>
          <w:szCs w:val="28"/>
          <w:lang w:eastAsia="ru-RU"/>
        </w:rPr>
      </w:pPr>
    </w:p>
    <w:p w:rsidR="00467B6D" w:rsidRDefault="00467B6D" w:rsidP="00467B6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Повестка дня:</w:t>
      </w:r>
    </w:p>
    <w:p w:rsidR="00467B6D" w:rsidRDefault="00467B6D" w:rsidP="00467B6D">
      <w:pPr>
        <w:spacing w:after="0" w:line="240" w:lineRule="auto"/>
        <w:contextualSpacing/>
        <w:jc w:val="both"/>
        <w:rPr>
          <w:rFonts w:ascii="Times New Roman" w:eastAsia="Times New Roman" w:hAnsi="Times New Roman" w:cs="Times New Roman"/>
          <w:sz w:val="28"/>
          <w:szCs w:val="28"/>
          <w:lang w:eastAsia="ru-RU"/>
        </w:rPr>
      </w:pPr>
    </w:p>
    <w:p w:rsidR="00467B6D" w:rsidRDefault="00E032EB" w:rsidP="00E032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467B6D" w:rsidRPr="00E032EB">
        <w:rPr>
          <w:rFonts w:ascii="Times New Roman" w:hAnsi="Times New Roman" w:cs="Times New Roman"/>
          <w:sz w:val="28"/>
          <w:szCs w:val="28"/>
        </w:rPr>
        <w:t>Рассмотрение вопроса о присвоении права в соответствии со статьей 55.16 Градостроительного Кодекса Российской Федерации.</w:t>
      </w:r>
    </w:p>
    <w:p w:rsidR="00E032EB" w:rsidRPr="00E032EB" w:rsidRDefault="00E032EB" w:rsidP="00E032EB">
      <w:pPr>
        <w:spacing w:after="0" w:line="240" w:lineRule="auto"/>
        <w:jc w:val="both"/>
        <w:rPr>
          <w:rFonts w:ascii="Times New Roman" w:hAnsi="Times New Roman" w:cs="Times New Roman"/>
          <w:sz w:val="28"/>
          <w:szCs w:val="28"/>
        </w:rPr>
      </w:pPr>
    </w:p>
    <w:p w:rsidR="00E032EB" w:rsidRPr="00E032EB" w:rsidRDefault="00E032EB" w:rsidP="00E032EB">
      <w:pPr>
        <w:jc w:val="both"/>
        <w:rPr>
          <w:rFonts w:ascii="Times New Roman" w:hAnsi="Times New Roman" w:cs="Times New Roman"/>
          <w:sz w:val="28"/>
          <w:szCs w:val="28"/>
        </w:rPr>
      </w:pPr>
      <w:r w:rsidRPr="00E032EB">
        <w:rPr>
          <w:rFonts w:ascii="Times New Roman" w:hAnsi="Times New Roman" w:cs="Times New Roman"/>
          <w:sz w:val="28"/>
          <w:szCs w:val="28"/>
        </w:rPr>
        <w:t xml:space="preserve">2. </w:t>
      </w:r>
      <w:proofErr w:type="gramStart"/>
      <w:r w:rsidRPr="00E032EB">
        <w:rPr>
          <w:rFonts w:ascii="Times New Roman" w:hAnsi="Times New Roman" w:cs="Times New Roman"/>
          <w:sz w:val="28"/>
          <w:szCs w:val="28"/>
        </w:rPr>
        <w:t xml:space="preserve">Рассмотрение вопроса о предоставлении займов членам СРО «СОЮЗДОРСТРОЙ» за счет средств компенсационного фонда обеспечения договорных обязательств и внесение изменений в Положение «О компенсационном фонде договорных обязательств», согласно статьи 11 </w:t>
      </w:r>
      <w:hyperlink r:id="rId8" w:history="1">
        <w:r w:rsidRPr="00E032EB">
          <w:rPr>
            <w:rStyle w:val="a4"/>
            <w:rFonts w:ascii="Times New Roman" w:hAnsi="Times New Roman" w:cs="Times New Roman"/>
            <w:color w:val="auto"/>
            <w:sz w:val="28"/>
            <w:szCs w:val="28"/>
            <w:u w:val="none"/>
          </w:rPr>
          <w:t>Федерального закона от 08.06.2020 N 166-ФЗ «О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w:t>
        </w:r>
        <w:proofErr w:type="gramEnd"/>
        <w:r w:rsidRPr="00E032EB">
          <w:rPr>
            <w:rStyle w:val="a4"/>
            <w:rFonts w:ascii="Times New Roman" w:hAnsi="Times New Roman" w:cs="Times New Roman"/>
            <w:color w:val="auto"/>
            <w:sz w:val="28"/>
            <w:szCs w:val="28"/>
            <w:u w:val="none"/>
          </w:rPr>
          <w:t xml:space="preserve"> </w:t>
        </w:r>
        <w:proofErr w:type="spellStart"/>
        <w:r w:rsidRPr="00E032EB">
          <w:rPr>
            <w:rStyle w:val="a4"/>
            <w:rFonts w:ascii="Times New Roman" w:hAnsi="Times New Roman" w:cs="Times New Roman"/>
            <w:color w:val="auto"/>
            <w:sz w:val="28"/>
            <w:szCs w:val="28"/>
            <w:u w:val="none"/>
          </w:rPr>
          <w:t>коронавирусной</w:t>
        </w:r>
        <w:proofErr w:type="spellEnd"/>
        <w:r w:rsidRPr="00E032EB">
          <w:rPr>
            <w:rStyle w:val="a4"/>
            <w:rFonts w:ascii="Times New Roman" w:hAnsi="Times New Roman" w:cs="Times New Roman"/>
            <w:color w:val="auto"/>
            <w:sz w:val="28"/>
            <w:szCs w:val="28"/>
            <w:u w:val="none"/>
          </w:rPr>
          <w:t xml:space="preserve"> инфекции».</w:t>
        </w:r>
        <w:r w:rsidRPr="00E032EB">
          <w:t xml:space="preserve"> </w:t>
        </w:r>
      </w:hyperlink>
    </w:p>
    <w:p w:rsidR="00E032EB" w:rsidRPr="00E032EB" w:rsidRDefault="00E032EB" w:rsidP="00E032EB">
      <w:pPr>
        <w:jc w:val="both"/>
        <w:rPr>
          <w:rFonts w:ascii="Times New Roman" w:hAnsi="Times New Roman" w:cs="Times New Roman"/>
          <w:sz w:val="28"/>
          <w:szCs w:val="28"/>
        </w:rPr>
      </w:pPr>
      <w:r w:rsidRPr="00E032EB">
        <w:rPr>
          <w:rFonts w:ascii="Times New Roman" w:hAnsi="Times New Roman" w:cs="Times New Roman"/>
          <w:sz w:val="28"/>
          <w:szCs w:val="28"/>
        </w:rPr>
        <w:t>3. Рассмотрение вопроса о вынесении мер дисциплинарного воздействия к организациям-чле</w:t>
      </w:r>
      <w:r w:rsidR="005D1FEC">
        <w:rPr>
          <w:rFonts w:ascii="Times New Roman" w:hAnsi="Times New Roman" w:cs="Times New Roman"/>
          <w:sz w:val="28"/>
          <w:szCs w:val="28"/>
        </w:rPr>
        <w:t xml:space="preserve">нам СРО «СОЮЗДОРСТРОЙ», </w:t>
      </w:r>
      <w:proofErr w:type="spellStart"/>
      <w:r w:rsidR="005D1FEC">
        <w:rPr>
          <w:rFonts w:ascii="Times New Roman" w:hAnsi="Times New Roman" w:cs="Times New Roman"/>
          <w:sz w:val="28"/>
          <w:szCs w:val="28"/>
        </w:rPr>
        <w:t>не</w:t>
      </w:r>
      <w:r w:rsidRPr="00E032EB">
        <w:rPr>
          <w:rFonts w:ascii="Times New Roman" w:hAnsi="Times New Roman" w:cs="Times New Roman"/>
          <w:sz w:val="28"/>
          <w:szCs w:val="28"/>
        </w:rPr>
        <w:t>исполняющих</w:t>
      </w:r>
      <w:proofErr w:type="spellEnd"/>
      <w:r w:rsidRPr="00E032EB">
        <w:rPr>
          <w:rFonts w:ascii="Times New Roman" w:hAnsi="Times New Roman" w:cs="Times New Roman"/>
          <w:sz w:val="28"/>
          <w:szCs w:val="28"/>
        </w:rPr>
        <w:t xml:space="preserve"> требований законодательства РФ и обязательных условий членства в СРО «СОЮЗД</w:t>
      </w:r>
      <w:r w:rsidR="009C2F65">
        <w:rPr>
          <w:rFonts w:ascii="Times New Roman" w:hAnsi="Times New Roman" w:cs="Times New Roman"/>
          <w:sz w:val="28"/>
          <w:szCs w:val="28"/>
        </w:rPr>
        <w:t>ОРСТРОЙ»</w:t>
      </w:r>
      <w:r w:rsidRPr="00E032EB">
        <w:rPr>
          <w:rFonts w:ascii="Times New Roman" w:hAnsi="Times New Roman" w:cs="Times New Roman"/>
          <w:sz w:val="28"/>
          <w:szCs w:val="28"/>
        </w:rPr>
        <w:t>.</w:t>
      </w:r>
    </w:p>
    <w:p w:rsidR="00E032EB" w:rsidRPr="00E032EB" w:rsidRDefault="00E032EB" w:rsidP="00E032EB">
      <w:pPr>
        <w:jc w:val="both"/>
        <w:rPr>
          <w:rFonts w:ascii="Times New Roman" w:hAnsi="Times New Roman" w:cs="Times New Roman"/>
          <w:sz w:val="28"/>
          <w:szCs w:val="28"/>
        </w:rPr>
      </w:pPr>
      <w:r w:rsidRPr="00E032EB">
        <w:rPr>
          <w:rFonts w:ascii="Times New Roman" w:hAnsi="Times New Roman" w:cs="Times New Roman"/>
          <w:sz w:val="28"/>
          <w:szCs w:val="28"/>
        </w:rPr>
        <w:lastRenderedPageBreak/>
        <w:t>4. Выборы представителя саморегулируемой организации «Союз дорожно-транспортных строителей «СОЮЗДОРСТРОЙ» с правом решающего голоса для участия во Всероссийском съезде саморегулируемых организаци</w:t>
      </w:r>
      <w:r w:rsidR="009C2F65">
        <w:rPr>
          <w:rFonts w:ascii="Times New Roman" w:hAnsi="Times New Roman" w:cs="Times New Roman"/>
          <w:sz w:val="28"/>
          <w:szCs w:val="28"/>
        </w:rPr>
        <w:t>й</w:t>
      </w:r>
      <w:r w:rsidRPr="00E032EB">
        <w:rPr>
          <w:rFonts w:ascii="Times New Roman" w:hAnsi="Times New Roman" w:cs="Times New Roman"/>
          <w:sz w:val="28"/>
          <w:szCs w:val="28"/>
        </w:rPr>
        <w:t>.</w:t>
      </w:r>
    </w:p>
    <w:p w:rsidR="00E032EB" w:rsidRPr="00E032EB" w:rsidRDefault="00E032EB" w:rsidP="00E032EB">
      <w:pPr>
        <w:jc w:val="both"/>
        <w:rPr>
          <w:rFonts w:ascii="Times New Roman" w:hAnsi="Times New Roman" w:cs="Times New Roman"/>
          <w:sz w:val="28"/>
          <w:szCs w:val="28"/>
        </w:rPr>
      </w:pPr>
      <w:r w:rsidRPr="00E032EB">
        <w:rPr>
          <w:rFonts w:ascii="Times New Roman" w:hAnsi="Times New Roman" w:cs="Times New Roman"/>
          <w:sz w:val="28"/>
          <w:szCs w:val="28"/>
        </w:rPr>
        <w:t>5. Рассмотрение вопроса о награждении членов Союза почетной грамотой СРО «СОЮЗДО</w:t>
      </w:r>
      <w:r w:rsidR="009C2F65">
        <w:rPr>
          <w:rFonts w:ascii="Times New Roman" w:hAnsi="Times New Roman" w:cs="Times New Roman"/>
          <w:sz w:val="28"/>
          <w:szCs w:val="28"/>
        </w:rPr>
        <w:t>РСТРОЙ»</w:t>
      </w:r>
      <w:r w:rsidRPr="00E032EB">
        <w:rPr>
          <w:rFonts w:ascii="Times New Roman" w:hAnsi="Times New Roman" w:cs="Times New Roman"/>
          <w:sz w:val="28"/>
          <w:szCs w:val="28"/>
        </w:rPr>
        <w:t>.</w:t>
      </w:r>
    </w:p>
    <w:p w:rsidR="00467B6D" w:rsidRDefault="00467B6D" w:rsidP="00467B6D">
      <w:pPr>
        <w:spacing w:after="0" w:line="240" w:lineRule="auto"/>
        <w:ind w:firstLine="708"/>
        <w:contextualSpacing/>
        <w:jc w:val="both"/>
        <w:rPr>
          <w:rFonts w:ascii="Times New Roman" w:eastAsia="Times New Roman" w:hAnsi="Times New Roman" w:cs="Times New Roman"/>
          <w:sz w:val="28"/>
          <w:szCs w:val="28"/>
          <w:lang w:eastAsia="ru-RU"/>
        </w:rPr>
      </w:pPr>
    </w:p>
    <w:p w:rsidR="00467B6D" w:rsidRDefault="00467B6D" w:rsidP="00467B6D">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i/>
          <w:sz w:val="28"/>
          <w:szCs w:val="28"/>
          <w:u w:val="single"/>
          <w:lang w:eastAsia="ru-RU"/>
        </w:rPr>
        <w:t xml:space="preserve">По первому вопросу: </w:t>
      </w:r>
      <w:r>
        <w:rPr>
          <w:rFonts w:ascii="Times New Roman" w:eastAsia="Times New Roman" w:hAnsi="Times New Roman" w:cs="Times New Roman"/>
          <w:sz w:val="28"/>
          <w:szCs w:val="28"/>
          <w:lang w:eastAsia="ru-RU"/>
        </w:rPr>
        <w:t xml:space="preserve">слово имеет генеральный директор «СОЮЗДОРСТРОЙ»  Хвоинский Леонид Адамович – на основании заявления и предоставленных данных, предлагаю присвоить </w:t>
      </w:r>
      <w:r w:rsidR="00C709E4">
        <w:rPr>
          <w:rFonts w:ascii="Times New Roman" w:eastAsia="Times New Roman" w:hAnsi="Times New Roman" w:cs="Times New Roman"/>
          <w:sz w:val="28"/>
          <w:szCs w:val="28"/>
          <w:lang w:eastAsia="ru-RU"/>
        </w:rPr>
        <w:t>право</w:t>
      </w:r>
      <w:r>
        <w:rPr>
          <w:rFonts w:ascii="Times New Roman" w:eastAsia="Times New Roman" w:hAnsi="Times New Roman" w:cs="Times New Roman"/>
          <w:sz w:val="28"/>
          <w:szCs w:val="28"/>
          <w:lang w:eastAsia="ru-RU"/>
        </w:rPr>
        <w:t xml:space="preserve">, - члену Союза: </w:t>
      </w:r>
      <w:r w:rsidR="00C709E4">
        <w:rPr>
          <w:rFonts w:ascii="Times New Roman" w:hAnsi="Times New Roman" w:cs="Times New Roman"/>
          <w:sz w:val="28"/>
          <w:szCs w:val="28"/>
        </w:rPr>
        <w:t>ООО «</w:t>
      </w:r>
      <w:proofErr w:type="gramStart"/>
      <w:r w:rsidR="00C709E4">
        <w:rPr>
          <w:rFonts w:ascii="Times New Roman" w:hAnsi="Times New Roman" w:cs="Times New Roman"/>
          <w:sz w:val="28"/>
          <w:szCs w:val="28"/>
        </w:rPr>
        <w:t>НОВА-Брит</w:t>
      </w:r>
      <w:proofErr w:type="gramEnd"/>
      <w:r w:rsidR="00C709E4">
        <w:rPr>
          <w:rFonts w:ascii="Times New Roman" w:hAnsi="Times New Roman" w:cs="Times New Roman"/>
          <w:sz w:val="28"/>
          <w:szCs w:val="28"/>
        </w:rPr>
        <w:t>»</w:t>
      </w:r>
      <w:r>
        <w:rPr>
          <w:rFonts w:ascii="Times New Roman" w:hAnsi="Times New Roman" w:cs="Times New Roman"/>
          <w:sz w:val="28"/>
          <w:szCs w:val="28"/>
        </w:rPr>
        <w:t>.</w:t>
      </w:r>
    </w:p>
    <w:p w:rsidR="00467B6D" w:rsidRDefault="00467B6D" w:rsidP="00467B6D">
      <w:pPr>
        <w:pStyle w:val="a3"/>
        <w:spacing w:after="0" w:line="240" w:lineRule="auto"/>
        <w:ind w:left="0" w:firstLine="708"/>
        <w:jc w:val="both"/>
        <w:rPr>
          <w:rFonts w:ascii="Times New Roman" w:eastAsia="Times New Roman" w:hAnsi="Times New Roman" w:cs="Times New Roman"/>
          <w:sz w:val="28"/>
          <w:szCs w:val="28"/>
          <w:lang w:eastAsia="ru-RU"/>
        </w:rPr>
      </w:pPr>
    </w:p>
    <w:p w:rsidR="00467B6D" w:rsidRDefault="00467B6D" w:rsidP="00467B6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Р</w:t>
      </w:r>
      <w:r>
        <w:rPr>
          <w:rFonts w:ascii="Times New Roman" w:hAnsi="Times New Roman" w:cs="Times New Roman"/>
          <w:b/>
          <w:sz w:val="28"/>
          <w:szCs w:val="28"/>
        </w:rPr>
        <w:t>ешили:</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на основании заявления и предоставленных данных, присвоить право следующей организации: </w:t>
      </w:r>
      <w:r>
        <w:rPr>
          <w:rFonts w:ascii="Times New Roman" w:hAnsi="Times New Roman" w:cs="Times New Roman"/>
          <w:sz w:val="28"/>
          <w:szCs w:val="28"/>
        </w:rPr>
        <w:t xml:space="preserve"> </w:t>
      </w:r>
    </w:p>
    <w:p w:rsidR="00467B6D" w:rsidRDefault="00467B6D" w:rsidP="00467B6D">
      <w:pPr>
        <w:pStyle w:val="a3"/>
        <w:spacing w:after="0" w:line="240" w:lineRule="auto"/>
        <w:ind w:left="0"/>
        <w:jc w:val="both"/>
        <w:rPr>
          <w:rFonts w:ascii="Times New Roman" w:hAnsi="Times New Roman" w:cs="Times New Roman"/>
          <w:sz w:val="28"/>
          <w:szCs w:val="28"/>
        </w:rPr>
      </w:pP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2837"/>
        <w:gridCol w:w="2694"/>
        <w:gridCol w:w="2978"/>
      </w:tblGrid>
      <w:tr w:rsidR="00467B6D" w:rsidTr="00467B6D">
        <w:trPr>
          <w:trHeight w:val="703"/>
        </w:trPr>
        <w:tc>
          <w:tcPr>
            <w:tcW w:w="866" w:type="dxa"/>
            <w:tcBorders>
              <w:top w:val="single" w:sz="4" w:space="0" w:color="auto"/>
              <w:left w:val="single" w:sz="4" w:space="0" w:color="auto"/>
              <w:bottom w:val="single" w:sz="4" w:space="0" w:color="auto"/>
              <w:right w:val="single" w:sz="4" w:space="0" w:color="auto"/>
            </w:tcBorders>
            <w:shd w:val="clear" w:color="auto" w:fill="FFFFFF"/>
            <w:hideMark/>
          </w:tcPr>
          <w:p w:rsidR="00467B6D" w:rsidRDefault="00467B6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/П</w:t>
            </w:r>
          </w:p>
        </w:tc>
        <w:tc>
          <w:tcPr>
            <w:tcW w:w="2837" w:type="dxa"/>
            <w:tcBorders>
              <w:top w:val="single" w:sz="4" w:space="0" w:color="auto"/>
              <w:left w:val="single" w:sz="4" w:space="0" w:color="auto"/>
              <w:bottom w:val="single" w:sz="4" w:space="0" w:color="auto"/>
              <w:right w:val="single" w:sz="4" w:space="0" w:color="auto"/>
            </w:tcBorders>
            <w:shd w:val="clear" w:color="auto" w:fill="FFFFFF"/>
            <w:hideMark/>
          </w:tcPr>
          <w:p w:rsidR="00467B6D" w:rsidRDefault="00467B6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организации</w:t>
            </w:r>
          </w:p>
        </w:tc>
        <w:tc>
          <w:tcPr>
            <w:tcW w:w="2694" w:type="dxa"/>
            <w:tcBorders>
              <w:top w:val="single" w:sz="4" w:space="0" w:color="auto"/>
              <w:left w:val="single" w:sz="4" w:space="0" w:color="auto"/>
              <w:bottom w:val="single" w:sz="4" w:space="0" w:color="auto"/>
              <w:right w:val="single" w:sz="4" w:space="0" w:color="auto"/>
            </w:tcBorders>
            <w:shd w:val="clear" w:color="auto" w:fill="FFFFFF"/>
            <w:hideMark/>
          </w:tcPr>
          <w:p w:rsidR="00467B6D" w:rsidRDefault="00467B6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КФ возмещения вреда</w:t>
            </w:r>
          </w:p>
        </w:tc>
        <w:tc>
          <w:tcPr>
            <w:tcW w:w="2978" w:type="dxa"/>
            <w:tcBorders>
              <w:top w:val="single" w:sz="4" w:space="0" w:color="auto"/>
              <w:left w:val="single" w:sz="4" w:space="0" w:color="auto"/>
              <w:bottom w:val="single" w:sz="4" w:space="0" w:color="auto"/>
              <w:right w:val="single" w:sz="4" w:space="0" w:color="auto"/>
            </w:tcBorders>
            <w:shd w:val="clear" w:color="auto" w:fill="FFFFFF"/>
            <w:hideMark/>
          </w:tcPr>
          <w:p w:rsidR="00467B6D" w:rsidRDefault="00467B6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КФ дог</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бязательств</w:t>
            </w:r>
          </w:p>
        </w:tc>
      </w:tr>
      <w:tr w:rsidR="00467B6D" w:rsidTr="00467B6D">
        <w:trPr>
          <w:trHeight w:val="558"/>
        </w:trPr>
        <w:tc>
          <w:tcPr>
            <w:tcW w:w="866" w:type="dxa"/>
            <w:tcBorders>
              <w:top w:val="single" w:sz="4" w:space="0" w:color="auto"/>
              <w:left w:val="single" w:sz="4" w:space="0" w:color="auto"/>
              <w:bottom w:val="single" w:sz="4" w:space="0" w:color="auto"/>
              <w:right w:val="single" w:sz="4" w:space="0" w:color="auto"/>
            </w:tcBorders>
            <w:shd w:val="clear" w:color="auto" w:fill="FFFFFF"/>
            <w:hideMark/>
          </w:tcPr>
          <w:p w:rsidR="00467B6D" w:rsidRDefault="00467B6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837" w:type="dxa"/>
            <w:tcBorders>
              <w:top w:val="single" w:sz="4" w:space="0" w:color="auto"/>
              <w:left w:val="single" w:sz="4" w:space="0" w:color="auto"/>
              <w:bottom w:val="single" w:sz="4" w:space="0" w:color="auto"/>
              <w:right w:val="single" w:sz="4" w:space="0" w:color="auto"/>
            </w:tcBorders>
            <w:shd w:val="clear" w:color="auto" w:fill="FFFFFF"/>
            <w:hideMark/>
          </w:tcPr>
          <w:p w:rsidR="00467B6D" w:rsidRDefault="00467B6D">
            <w:pPr>
              <w:rPr>
                <w:rFonts w:ascii="Times New Roman" w:hAnsi="Times New Roman" w:cs="Times New Roman"/>
                <w:sz w:val="28"/>
                <w:szCs w:val="28"/>
              </w:rPr>
            </w:pPr>
            <w:r>
              <w:rPr>
                <w:rFonts w:ascii="Times New Roman" w:hAnsi="Times New Roman" w:cs="Times New Roman"/>
                <w:sz w:val="28"/>
                <w:szCs w:val="28"/>
              </w:rPr>
              <w:t>ООО «</w:t>
            </w:r>
            <w:proofErr w:type="gramStart"/>
            <w:r>
              <w:rPr>
                <w:rFonts w:ascii="Times New Roman" w:hAnsi="Times New Roman" w:cs="Times New Roman"/>
                <w:sz w:val="28"/>
                <w:szCs w:val="28"/>
              </w:rPr>
              <w:t>НОВА-Брит</w:t>
            </w:r>
            <w:proofErr w:type="gramEnd"/>
            <w:r>
              <w:rPr>
                <w:rFonts w:ascii="Times New Roman" w:hAnsi="Times New Roman" w:cs="Times New Roman"/>
                <w:sz w:val="28"/>
                <w:szCs w:val="28"/>
              </w:rPr>
              <w:t>»</w:t>
            </w:r>
          </w:p>
        </w:tc>
        <w:tc>
          <w:tcPr>
            <w:tcW w:w="2694" w:type="dxa"/>
            <w:tcBorders>
              <w:top w:val="single" w:sz="4" w:space="0" w:color="auto"/>
              <w:left w:val="single" w:sz="4" w:space="0" w:color="auto"/>
              <w:bottom w:val="single" w:sz="4" w:space="0" w:color="auto"/>
              <w:right w:val="single" w:sz="4" w:space="0" w:color="auto"/>
            </w:tcBorders>
            <w:shd w:val="clear" w:color="auto" w:fill="FFFFFF"/>
            <w:hideMark/>
          </w:tcPr>
          <w:p w:rsidR="00467B6D" w:rsidRDefault="00467B6D">
            <w:pPr>
              <w:rPr>
                <w:rFonts w:ascii="Times New Roman" w:hAnsi="Times New Roman" w:cs="Times New Roman"/>
                <w:color w:val="000000"/>
                <w:sz w:val="28"/>
                <w:szCs w:val="28"/>
              </w:rPr>
            </w:pPr>
            <w:r>
              <w:rPr>
                <w:rFonts w:ascii="Times New Roman" w:hAnsi="Times New Roman" w:cs="Times New Roman"/>
                <w:color w:val="000000"/>
                <w:sz w:val="28"/>
                <w:szCs w:val="28"/>
              </w:rPr>
              <w:t>не заявляют</w:t>
            </w:r>
          </w:p>
        </w:tc>
        <w:tc>
          <w:tcPr>
            <w:tcW w:w="2978" w:type="dxa"/>
            <w:tcBorders>
              <w:top w:val="single" w:sz="4" w:space="0" w:color="auto"/>
              <w:left w:val="single" w:sz="4" w:space="0" w:color="auto"/>
              <w:bottom w:val="single" w:sz="4" w:space="0" w:color="auto"/>
              <w:right w:val="single" w:sz="4" w:space="0" w:color="auto"/>
            </w:tcBorders>
            <w:shd w:val="clear" w:color="auto" w:fill="FFFFFF"/>
            <w:hideMark/>
          </w:tcPr>
          <w:p w:rsidR="00467B6D" w:rsidRDefault="00467B6D">
            <w:pPr>
              <w:rPr>
                <w:rFonts w:ascii="Times New Roman" w:hAnsi="Times New Roman" w:cs="Times New Roman"/>
                <w:color w:val="000000"/>
                <w:sz w:val="28"/>
                <w:szCs w:val="28"/>
              </w:rPr>
            </w:pPr>
            <w:r>
              <w:rPr>
                <w:rFonts w:ascii="Times New Roman" w:hAnsi="Times New Roman" w:cs="Times New Roman"/>
                <w:color w:val="000000"/>
                <w:sz w:val="28"/>
                <w:szCs w:val="28"/>
              </w:rPr>
              <w:t>не заявляют</w:t>
            </w:r>
          </w:p>
        </w:tc>
      </w:tr>
    </w:tbl>
    <w:p w:rsidR="00467B6D" w:rsidRDefault="00467B6D" w:rsidP="00467B6D">
      <w:pPr>
        <w:spacing w:after="0" w:line="240" w:lineRule="auto"/>
        <w:ind w:firstLine="708"/>
        <w:contextualSpacing/>
        <w:jc w:val="both"/>
        <w:rPr>
          <w:rFonts w:ascii="Times New Roman" w:eastAsia="Times New Roman" w:hAnsi="Times New Roman" w:cs="Times New Roman"/>
          <w:sz w:val="27"/>
          <w:szCs w:val="27"/>
          <w:lang w:eastAsia="ru-RU"/>
        </w:rPr>
      </w:pPr>
    </w:p>
    <w:p w:rsidR="00467B6D" w:rsidRDefault="00467B6D" w:rsidP="00E032EB">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Присвоить право осуществлять строительство, реконструкцию, капитальный ремонт объектов капитального строительства, в отношении объектов капитального строительства включая особо опасные, технически сложные и уникальные объекты (кроме объектов использования атомной энергии) в отношении организаций - члена Союза: ООО «</w:t>
      </w:r>
      <w:proofErr w:type="gramStart"/>
      <w:r>
        <w:rPr>
          <w:rFonts w:ascii="Times New Roman" w:hAnsi="Times New Roman" w:cs="Times New Roman"/>
          <w:sz w:val="28"/>
          <w:szCs w:val="28"/>
        </w:rPr>
        <w:t>НОВА-Брит</w:t>
      </w:r>
      <w:proofErr w:type="gramEnd"/>
      <w:r>
        <w:rPr>
          <w:rFonts w:ascii="Times New Roman" w:hAnsi="Times New Roman" w:cs="Times New Roman"/>
          <w:sz w:val="28"/>
          <w:szCs w:val="28"/>
        </w:rPr>
        <w:t>».</w:t>
      </w:r>
    </w:p>
    <w:p w:rsidR="00467B6D" w:rsidRDefault="00467B6D" w:rsidP="00467B6D">
      <w:pPr>
        <w:pStyle w:val="a3"/>
        <w:spacing w:after="0" w:line="240" w:lineRule="auto"/>
        <w:ind w:left="0"/>
        <w:jc w:val="both"/>
        <w:rPr>
          <w:rFonts w:ascii="Times New Roman" w:eastAsia="Times New Roman" w:hAnsi="Times New Roman" w:cs="Times New Roman"/>
          <w:sz w:val="28"/>
          <w:szCs w:val="28"/>
          <w:lang w:eastAsia="ru-RU"/>
        </w:rPr>
      </w:pPr>
    </w:p>
    <w:p w:rsidR="00467B6D" w:rsidRDefault="00467B6D" w:rsidP="00467B6D">
      <w:pPr>
        <w:pStyle w:val="a3"/>
        <w:spacing w:after="0" w:line="240" w:lineRule="auto"/>
        <w:ind w:left="0"/>
        <w:jc w:val="both"/>
        <w:rPr>
          <w:rFonts w:ascii="Times New Roman" w:hAnsi="Times New Roman" w:cs="Times New Roman"/>
          <w:b/>
          <w:sz w:val="28"/>
          <w:szCs w:val="28"/>
        </w:rPr>
      </w:pPr>
      <w:r>
        <w:rPr>
          <w:rFonts w:ascii="Times New Roman" w:eastAsia="Times New Roman" w:hAnsi="Times New Roman" w:cs="Times New Roman"/>
          <w:i/>
          <w:sz w:val="28"/>
          <w:szCs w:val="28"/>
          <w:u w:val="single"/>
          <w:lang w:eastAsia="ru-RU"/>
        </w:rPr>
        <w:t xml:space="preserve"> </w:t>
      </w:r>
      <w:r>
        <w:rPr>
          <w:rFonts w:ascii="Times New Roman" w:hAnsi="Times New Roman" w:cs="Times New Roman"/>
          <w:b/>
          <w:sz w:val="28"/>
          <w:szCs w:val="28"/>
        </w:rPr>
        <w:t>Голосовали:</w:t>
      </w:r>
    </w:p>
    <w:p w:rsidR="00467B6D" w:rsidRDefault="00467B6D" w:rsidP="00467B6D">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За – 9 голосов, против – нет, воздержался – нет.</w:t>
      </w:r>
    </w:p>
    <w:p w:rsidR="00467B6D" w:rsidRDefault="00467B6D" w:rsidP="00467B6D">
      <w:pPr>
        <w:pStyle w:val="a3"/>
        <w:spacing w:after="0" w:line="240" w:lineRule="auto"/>
        <w:ind w:left="0"/>
        <w:jc w:val="both"/>
        <w:rPr>
          <w:rFonts w:ascii="Times New Roman" w:eastAsia="Times New Roman" w:hAnsi="Times New Roman" w:cs="Times New Roman"/>
          <w:sz w:val="28"/>
          <w:szCs w:val="28"/>
          <w:lang w:eastAsia="ru-RU"/>
        </w:rPr>
      </w:pPr>
    </w:p>
    <w:p w:rsidR="00E032EB" w:rsidRPr="00E032EB" w:rsidRDefault="00E032EB" w:rsidP="00E032EB">
      <w:pPr>
        <w:shd w:val="clear" w:color="auto" w:fill="FFFFFF"/>
        <w:spacing w:after="0" w:line="240" w:lineRule="auto"/>
        <w:jc w:val="both"/>
        <w:rPr>
          <w:rFonts w:ascii="Times New Roman" w:eastAsia="Times New Roman" w:hAnsi="Times New Roman" w:cs="Times New Roman"/>
          <w:bCs/>
          <w:color w:val="333333"/>
          <w:sz w:val="28"/>
          <w:szCs w:val="28"/>
          <w:lang w:eastAsia="ru-RU"/>
        </w:rPr>
      </w:pPr>
      <w:r w:rsidRPr="00E032EB">
        <w:rPr>
          <w:rFonts w:ascii="Times New Roman" w:eastAsia="Times New Roman" w:hAnsi="Times New Roman" w:cs="Times New Roman"/>
          <w:i/>
          <w:sz w:val="28"/>
          <w:szCs w:val="28"/>
          <w:u w:val="single"/>
          <w:lang w:eastAsia="ru-RU"/>
        </w:rPr>
        <w:t xml:space="preserve">По второму вопросу слово имеет </w:t>
      </w:r>
      <w:r w:rsidRPr="00E032EB">
        <w:rPr>
          <w:rFonts w:ascii="Times New Roman" w:eastAsia="Times New Roman" w:hAnsi="Times New Roman" w:cs="Times New Roman"/>
          <w:sz w:val="28"/>
          <w:szCs w:val="28"/>
          <w:lang w:eastAsia="ru-RU"/>
        </w:rPr>
        <w:t xml:space="preserve"> заместитель генерального директора «СОЮЗДОРСТРОЙ» Хвоинский Анатолий Владимирович. Уважаемые члены Совета! </w:t>
      </w:r>
      <w:r w:rsidRPr="00E032EB">
        <w:rPr>
          <w:rFonts w:ascii="Times New Roman" w:eastAsia="Times New Roman" w:hAnsi="Times New Roman" w:cs="Times New Roman"/>
          <w:bCs/>
          <w:color w:val="333333"/>
          <w:sz w:val="28"/>
          <w:szCs w:val="28"/>
          <w:lang w:eastAsia="ru-RU"/>
        </w:rPr>
        <w:t>В целях поддержки строительного комплекса в регионах России и оказания помощи компаниям, попавшим в трудную ситуацию был принят Федеральный закон</w:t>
      </w:r>
      <w:r w:rsidRPr="00E032EB">
        <w:rPr>
          <w:rFonts w:ascii="Times New Roman" w:eastAsia="Times New Roman" w:hAnsi="Times New Roman" w:cs="Times New Roman"/>
          <w:sz w:val="28"/>
          <w:szCs w:val="28"/>
          <w:lang w:eastAsia="ru-RU"/>
        </w:rPr>
        <w:t xml:space="preserve"> </w:t>
      </w:r>
      <w:r w:rsidRPr="00E032EB">
        <w:rPr>
          <w:rFonts w:ascii="Times New Roman" w:eastAsia="Times New Roman" w:hAnsi="Times New Roman" w:cs="Times New Roman"/>
          <w:bCs/>
          <w:color w:val="333333"/>
          <w:sz w:val="28"/>
          <w:szCs w:val="28"/>
          <w:lang w:eastAsia="ru-RU"/>
        </w:rPr>
        <w:t xml:space="preserve">от 08.06.2020 N 166-ФЗ «О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w:t>
      </w:r>
      <w:proofErr w:type="spellStart"/>
      <w:r w:rsidRPr="00E032EB">
        <w:rPr>
          <w:rFonts w:ascii="Times New Roman" w:eastAsia="Times New Roman" w:hAnsi="Times New Roman" w:cs="Times New Roman"/>
          <w:bCs/>
          <w:color w:val="333333"/>
          <w:sz w:val="28"/>
          <w:szCs w:val="28"/>
          <w:lang w:eastAsia="ru-RU"/>
        </w:rPr>
        <w:t>коронавирусной</w:t>
      </w:r>
      <w:proofErr w:type="spellEnd"/>
      <w:r w:rsidRPr="00E032EB">
        <w:rPr>
          <w:rFonts w:ascii="Times New Roman" w:eastAsia="Times New Roman" w:hAnsi="Times New Roman" w:cs="Times New Roman"/>
          <w:bCs/>
          <w:color w:val="333333"/>
          <w:sz w:val="28"/>
          <w:szCs w:val="28"/>
          <w:lang w:eastAsia="ru-RU"/>
        </w:rPr>
        <w:t xml:space="preserve"> инфекции»</w:t>
      </w:r>
      <w:proofErr w:type="gramStart"/>
      <w:r w:rsidRPr="00E032EB">
        <w:rPr>
          <w:rFonts w:ascii="Times New Roman" w:eastAsia="Times New Roman" w:hAnsi="Times New Roman" w:cs="Times New Roman"/>
          <w:bCs/>
          <w:color w:val="333333"/>
          <w:sz w:val="28"/>
          <w:szCs w:val="28"/>
          <w:lang w:eastAsia="ru-RU"/>
        </w:rPr>
        <w:t xml:space="preserve"> :</w:t>
      </w:r>
      <w:proofErr w:type="gramEnd"/>
      <w:r w:rsidRPr="00E032EB">
        <w:rPr>
          <w:rFonts w:ascii="Times New Roman" w:eastAsia="Times New Roman" w:hAnsi="Times New Roman" w:cs="Times New Roman"/>
          <w:bCs/>
          <w:color w:val="333333"/>
          <w:sz w:val="28"/>
          <w:szCs w:val="28"/>
          <w:lang w:eastAsia="ru-RU"/>
        </w:rPr>
        <w:t xml:space="preserve"> </w:t>
      </w:r>
      <w:r w:rsidRPr="00E032EB">
        <w:rPr>
          <w:rFonts w:ascii="Times New Roman" w:eastAsia="Times New Roman" w:hAnsi="Times New Roman" w:cs="Times New Roman"/>
          <w:color w:val="333333"/>
          <w:sz w:val="28"/>
          <w:szCs w:val="28"/>
          <w:lang w:eastAsia="ru-RU"/>
        </w:rPr>
        <w:t xml:space="preserve">до 1 января 2021 года в целях оказания поддержки членам саморегулируемых организаций в связи с распространением новой </w:t>
      </w:r>
      <w:proofErr w:type="spellStart"/>
      <w:r w:rsidRPr="00E032EB">
        <w:rPr>
          <w:rFonts w:ascii="Times New Roman" w:eastAsia="Times New Roman" w:hAnsi="Times New Roman" w:cs="Times New Roman"/>
          <w:color w:val="333333"/>
          <w:sz w:val="28"/>
          <w:szCs w:val="28"/>
          <w:lang w:eastAsia="ru-RU"/>
        </w:rPr>
        <w:t>коронавирусной</w:t>
      </w:r>
      <w:proofErr w:type="spellEnd"/>
      <w:r w:rsidRPr="00E032EB">
        <w:rPr>
          <w:rFonts w:ascii="Times New Roman" w:eastAsia="Times New Roman" w:hAnsi="Times New Roman" w:cs="Times New Roman"/>
          <w:color w:val="333333"/>
          <w:sz w:val="28"/>
          <w:szCs w:val="28"/>
          <w:lang w:eastAsia="ru-RU"/>
        </w:rPr>
        <w:t xml:space="preserve"> инфекции допускается предоставление саморегулируемыми организациями займов своим членам за счет средств компенсационного фонда обеспечения договорных обязательств таких саморегулируемых организаций в соответствии с гражданским законодательством. </w:t>
      </w:r>
    </w:p>
    <w:p w:rsidR="00E032EB" w:rsidRPr="00E032EB" w:rsidRDefault="00E032EB" w:rsidP="00E032EB">
      <w:pPr>
        <w:spacing w:after="0" w:line="240" w:lineRule="auto"/>
        <w:jc w:val="both"/>
        <w:rPr>
          <w:rFonts w:ascii="Times New Roman" w:eastAsia="Calibri" w:hAnsi="Times New Roman" w:cs="Times New Roman"/>
          <w:sz w:val="28"/>
          <w:szCs w:val="28"/>
        </w:rPr>
      </w:pPr>
      <w:r w:rsidRPr="00E032EB">
        <w:rPr>
          <w:rFonts w:ascii="Times New Roman" w:eastAsia="Calibri" w:hAnsi="Times New Roman" w:cs="Times New Roman"/>
          <w:sz w:val="28"/>
          <w:szCs w:val="28"/>
        </w:rPr>
        <w:lastRenderedPageBreak/>
        <w:tab/>
      </w:r>
      <w:r w:rsidRPr="00E032EB">
        <w:rPr>
          <w:rFonts w:ascii="Times New Roman" w:eastAsia="Calibri" w:hAnsi="Times New Roman" w:cs="Times New Roman"/>
          <w:bCs/>
          <w:sz w:val="28"/>
          <w:szCs w:val="28"/>
        </w:rPr>
        <w:t xml:space="preserve">27 июня 2020 г. Правительство РФ утвердило </w:t>
      </w:r>
      <w:r w:rsidRPr="00E032EB">
        <w:rPr>
          <w:rFonts w:ascii="Times New Roman" w:eastAsia="Calibri" w:hAnsi="Times New Roman" w:cs="Times New Roman"/>
          <w:sz w:val="28"/>
          <w:szCs w:val="28"/>
        </w:rPr>
        <w:t xml:space="preserve">Положение № 938 «Об отдельных условиях предоставления займов членам саморегулируемых организаций и порядке осуществления </w:t>
      </w:r>
      <w:proofErr w:type="gramStart"/>
      <w:r w:rsidRPr="00E032EB">
        <w:rPr>
          <w:rFonts w:ascii="Times New Roman" w:eastAsia="Calibri" w:hAnsi="Times New Roman" w:cs="Times New Roman"/>
          <w:sz w:val="28"/>
          <w:szCs w:val="28"/>
        </w:rPr>
        <w:t>контроля за</w:t>
      </w:r>
      <w:proofErr w:type="gramEnd"/>
      <w:r w:rsidRPr="00E032EB">
        <w:rPr>
          <w:rFonts w:ascii="Times New Roman" w:eastAsia="Calibri" w:hAnsi="Times New Roman" w:cs="Times New Roman"/>
          <w:sz w:val="28"/>
          <w:szCs w:val="28"/>
        </w:rPr>
        <w:t xml:space="preserve"> использованием средств, предоставленных по таким займам» (далее Положение), в котором предусматриваются: предельные размеры  и сроки представления займов, на какие нужду и при каких условиях выдается заём. </w:t>
      </w:r>
    </w:p>
    <w:p w:rsidR="00E032EB" w:rsidRPr="00E032EB" w:rsidRDefault="00E032EB" w:rsidP="00E032EB">
      <w:pPr>
        <w:tabs>
          <w:tab w:val="right" w:leader="dot" w:pos="9061"/>
        </w:tabs>
        <w:spacing w:after="0" w:line="240" w:lineRule="auto"/>
        <w:jc w:val="both"/>
        <w:rPr>
          <w:rFonts w:ascii="Times New Roman" w:eastAsia="Times New Roman" w:hAnsi="Times New Roman" w:cs="Times New Roman"/>
          <w:bCs/>
          <w:noProof/>
          <w:sz w:val="28"/>
          <w:szCs w:val="28"/>
          <w:lang w:eastAsia="ru-RU"/>
        </w:rPr>
      </w:pPr>
      <w:r w:rsidRPr="00E032EB">
        <w:rPr>
          <w:rFonts w:ascii="Times New Roman" w:eastAsia="Times New Roman" w:hAnsi="Times New Roman" w:cs="Times New Roman"/>
          <w:bCs/>
          <w:sz w:val="28"/>
          <w:szCs w:val="28"/>
          <w:lang w:eastAsia="zh-CN"/>
        </w:rPr>
        <w:tab/>
        <w:t xml:space="preserve">          </w:t>
      </w:r>
      <w:proofErr w:type="gramStart"/>
      <w:r w:rsidRPr="00E032EB">
        <w:rPr>
          <w:rFonts w:ascii="Times New Roman" w:eastAsia="Times New Roman" w:hAnsi="Times New Roman" w:cs="Times New Roman"/>
          <w:bCs/>
          <w:sz w:val="28"/>
          <w:szCs w:val="28"/>
          <w:lang w:eastAsia="zh-CN"/>
        </w:rPr>
        <w:t xml:space="preserve">На основе указанных выше документов Ассоциация «Национальное объединение строителей» разработала методические  рекомендации «О порядке предоставления займов членам саморегулируемой организации и порядке осуществления контроля за использованием средств, предоставленных по таким займам», которым установило </w:t>
      </w:r>
      <w:hyperlink r:id="rId9" w:anchor="_Toc45195391" w:history="1">
        <w:r w:rsidRPr="00E032EB">
          <w:rPr>
            <w:rFonts w:ascii="Times New Roman" w:eastAsia="Times New Roman" w:hAnsi="Times New Roman" w:cs="Times New Roman"/>
            <w:bCs/>
            <w:noProof/>
            <w:sz w:val="28"/>
            <w:szCs w:val="28"/>
            <w:u w:val="single"/>
            <w:lang w:eastAsia="zh-CN"/>
          </w:rPr>
          <w:t>алгоритм действий саморегулируемой организации по принятию решений органами управления в отношении предоставления займов своим членам</w:t>
        </w:r>
      </w:hyperlink>
      <w:r w:rsidRPr="00E032EB">
        <w:rPr>
          <w:rFonts w:ascii="Times New Roman" w:eastAsia="Times New Roman" w:hAnsi="Times New Roman" w:cs="Times New Roman"/>
          <w:bCs/>
          <w:noProof/>
          <w:sz w:val="28"/>
          <w:szCs w:val="28"/>
          <w:lang w:eastAsia="ru-RU"/>
        </w:rPr>
        <w:t xml:space="preserve"> и </w:t>
      </w:r>
      <w:r w:rsidRPr="00E032EB">
        <w:rPr>
          <w:rFonts w:ascii="Times New Roman" w:eastAsia="Times New Roman" w:hAnsi="Times New Roman" w:cs="Times New Roman"/>
          <w:bCs/>
          <w:noProof/>
          <w:sz w:val="28"/>
          <w:szCs w:val="28"/>
          <w:lang w:eastAsia="zh-CN"/>
        </w:rPr>
        <w:t>контроль за использованием средств займа осуществляется саморегулируемой организацией, предоставившей такой заём.</w:t>
      </w:r>
      <w:proofErr w:type="gramEnd"/>
    </w:p>
    <w:p w:rsidR="00E032EB" w:rsidRPr="00E032EB" w:rsidRDefault="00E032EB" w:rsidP="00E032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032EB">
        <w:rPr>
          <w:rFonts w:ascii="Times New Roman" w:eastAsia="Times New Roman" w:hAnsi="Times New Roman" w:cs="Times New Roman"/>
          <w:sz w:val="28"/>
          <w:szCs w:val="28"/>
          <w:lang w:eastAsia="ru-RU"/>
        </w:rPr>
        <w:t>Согласно статьи 55.10 Градостроительного кодекса Российской Федерации к</w:t>
      </w:r>
      <w:r w:rsidRPr="00E032EB">
        <w:rPr>
          <w:rFonts w:ascii="Times New Roman" w:eastAsia="Times New Roman" w:hAnsi="Times New Roman" w:cs="Times New Roman"/>
          <w:b/>
          <w:sz w:val="28"/>
          <w:szCs w:val="28"/>
          <w:lang w:eastAsia="ru-RU"/>
        </w:rPr>
        <w:t xml:space="preserve"> исключительной компетенции Общего собрания</w:t>
      </w:r>
      <w:r w:rsidRPr="00E032EB">
        <w:rPr>
          <w:rFonts w:ascii="Times New Roman" w:eastAsia="Times New Roman" w:hAnsi="Times New Roman" w:cs="Times New Roman"/>
          <w:sz w:val="28"/>
          <w:szCs w:val="28"/>
          <w:lang w:eastAsia="ru-RU"/>
        </w:rPr>
        <w:t xml:space="preserve"> членов Союза относится вопрос: установление и утверждение правил размещения и инвестирования средств компенсационных фондов Союза, принятие решения об инвестировании средств компенсационного фонда возмещения вреда, определение возможных </w:t>
      </w:r>
      <w:proofErr w:type="gramStart"/>
      <w:r w:rsidRPr="00E032EB">
        <w:rPr>
          <w:rFonts w:ascii="Times New Roman" w:eastAsia="Times New Roman" w:hAnsi="Times New Roman" w:cs="Times New Roman"/>
          <w:sz w:val="28"/>
          <w:szCs w:val="28"/>
          <w:lang w:eastAsia="ru-RU"/>
        </w:rPr>
        <w:t>способов размещения средств компенсационных фондов  Союза</w:t>
      </w:r>
      <w:proofErr w:type="gramEnd"/>
      <w:r w:rsidRPr="00E032EB">
        <w:rPr>
          <w:rFonts w:ascii="Times New Roman" w:eastAsia="Times New Roman" w:hAnsi="Times New Roman" w:cs="Times New Roman"/>
          <w:sz w:val="28"/>
          <w:szCs w:val="28"/>
          <w:lang w:eastAsia="ru-RU"/>
        </w:rPr>
        <w:t xml:space="preserve"> в кредитных организациях</w:t>
      </w:r>
    </w:p>
    <w:p w:rsidR="00E032EB" w:rsidRPr="00E032EB" w:rsidRDefault="00E032EB" w:rsidP="00E032EB">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E032EB">
        <w:rPr>
          <w:rFonts w:ascii="Times New Roman" w:eastAsia="Times New Roman" w:hAnsi="Times New Roman" w:cs="Times New Roman"/>
          <w:bCs/>
          <w:sz w:val="28"/>
          <w:szCs w:val="28"/>
          <w:lang w:eastAsia="ru-RU"/>
        </w:rPr>
        <w:t xml:space="preserve">Решения Общего собрания по вопросам, которые федеральными законами и настоящим Уставом отнесены к исключительной компетенции Общего собрания, принимаются квалифицированным большинством голосов не менее 3/5 (трех пятых) голосов, присутствующих на Общем собрании членов Союза. </w:t>
      </w:r>
    </w:p>
    <w:p w:rsidR="00E032EB" w:rsidRDefault="00E032EB" w:rsidP="00E032EB">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proofErr w:type="gramStart"/>
      <w:r w:rsidRPr="00E032EB">
        <w:rPr>
          <w:rFonts w:ascii="Times New Roman" w:eastAsia="Times New Roman" w:hAnsi="Times New Roman" w:cs="Times New Roman"/>
          <w:bCs/>
          <w:sz w:val="28"/>
          <w:szCs w:val="28"/>
          <w:lang w:eastAsia="ru-RU"/>
        </w:rPr>
        <w:t>Вопросы</w:t>
      </w:r>
      <w:proofErr w:type="gramEnd"/>
      <w:r w:rsidRPr="00E032EB">
        <w:rPr>
          <w:rFonts w:ascii="Times New Roman" w:eastAsia="Times New Roman" w:hAnsi="Times New Roman" w:cs="Times New Roman"/>
          <w:bCs/>
          <w:sz w:val="28"/>
          <w:szCs w:val="28"/>
          <w:lang w:eastAsia="ru-RU"/>
        </w:rPr>
        <w:t xml:space="preserve">  отнесенные к исключительной компетенции Общего собрания, не могут быть отнесены Уставом  к компетенции иных органов управления Союза.</w:t>
      </w:r>
    </w:p>
    <w:p w:rsidR="00E032EB" w:rsidRDefault="00E032EB" w:rsidP="00E032EB">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E032EB" w:rsidRPr="000E1859" w:rsidRDefault="00E032EB" w:rsidP="00E032EB">
      <w:pPr>
        <w:widowControl w:val="0"/>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Р</w:t>
      </w:r>
      <w:r>
        <w:rPr>
          <w:rFonts w:ascii="Times New Roman" w:hAnsi="Times New Roman" w:cs="Times New Roman"/>
          <w:b/>
          <w:sz w:val="28"/>
          <w:szCs w:val="28"/>
        </w:rPr>
        <w:t xml:space="preserve">ешили: </w:t>
      </w:r>
      <w:r w:rsidRPr="00E032EB">
        <w:rPr>
          <w:rFonts w:ascii="Times New Roman" w:eastAsia="Times New Roman" w:hAnsi="Times New Roman" w:cs="Times New Roman"/>
          <w:sz w:val="28"/>
          <w:szCs w:val="28"/>
          <w:lang w:eastAsia="ru-RU"/>
        </w:rPr>
        <w:t>2 сентября провести внеочередное Общее собрание членов «СОЮЗДОРСТРОЙ» с повесткой дня:</w:t>
      </w:r>
    </w:p>
    <w:p w:rsidR="00E032EB" w:rsidRPr="000E1859" w:rsidRDefault="00E032EB" w:rsidP="000E1859">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Рассмотрение вопроса о предоставлении</w:t>
      </w:r>
      <w:r w:rsidRPr="00E032EB">
        <w:rPr>
          <w:rFonts w:ascii="Times New Roman" w:eastAsia="Times New Roman" w:hAnsi="Times New Roman" w:cs="Times New Roman"/>
          <w:sz w:val="28"/>
          <w:szCs w:val="28"/>
          <w:lang w:eastAsia="ru-RU"/>
        </w:rPr>
        <w:t xml:space="preserve"> займов членам СРО «СОЮЗДОРСТРОЙ» за счет средств компенсационного фонда обеспечения договорных обязательств и внесение изменений в Положение «О компенсационном фонде договорных обязательств», согласно статьи 11 </w:t>
      </w:r>
      <w:r w:rsidRPr="00E032EB">
        <w:rPr>
          <w:rFonts w:ascii="Times New Roman" w:eastAsia="Times New Roman" w:hAnsi="Times New Roman" w:cs="Times New Roman"/>
          <w:sz w:val="28"/>
          <w:szCs w:val="28"/>
          <w:u w:val="single"/>
          <w:lang w:eastAsia="ru-RU"/>
        </w:rPr>
        <w:t>Федерального закона от 08.06.2020 N 166-ФЗ «О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w:t>
      </w:r>
      <w:proofErr w:type="gramEnd"/>
      <w:r w:rsidRPr="00E032EB">
        <w:rPr>
          <w:rFonts w:ascii="Times New Roman" w:eastAsia="Times New Roman" w:hAnsi="Times New Roman" w:cs="Times New Roman"/>
          <w:sz w:val="28"/>
          <w:szCs w:val="28"/>
          <w:u w:val="single"/>
          <w:lang w:eastAsia="ru-RU"/>
        </w:rPr>
        <w:t xml:space="preserve"> </w:t>
      </w:r>
      <w:proofErr w:type="spellStart"/>
      <w:r w:rsidRPr="00E032EB">
        <w:rPr>
          <w:rFonts w:ascii="Times New Roman" w:eastAsia="Times New Roman" w:hAnsi="Times New Roman" w:cs="Times New Roman"/>
          <w:sz w:val="28"/>
          <w:szCs w:val="28"/>
          <w:u w:val="single"/>
          <w:lang w:eastAsia="ru-RU"/>
        </w:rPr>
        <w:t>коронавирусной</w:t>
      </w:r>
      <w:proofErr w:type="spellEnd"/>
      <w:r w:rsidRPr="00E032EB">
        <w:rPr>
          <w:rFonts w:ascii="Times New Roman" w:eastAsia="Times New Roman" w:hAnsi="Times New Roman" w:cs="Times New Roman"/>
          <w:sz w:val="28"/>
          <w:szCs w:val="28"/>
          <w:u w:val="single"/>
          <w:lang w:eastAsia="ru-RU"/>
        </w:rPr>
        <w:t xml:space="preserve"> инфекции».</w:t>
      </w:r>
      <w:r w:rsidRPr="00E032EB">
        <w:rPr>
          <w:rFonts w:ascii="Times New Roman" w:eastAsia="Times New Roman" w:hAnsi="Times New Roman" w:cs="Times New Roman"/>
          <w:color w:val="0000FF"/>
          <w:sz w:val="28"/>
          <w:szCs w:val="28"/>
          <w:u w:val="single"/>
          <w:lang w:eastAsia="ru-RU"/>
        </w:rPr>
        <w:t xml:space="preserve"> </w:t>
      </w:r>
    </w:p>
    <w:p w:rsidR="00E032EB" w:rsidRDefault="00E032EB" w:rsidP="00E032EB">
      <w:pPr>
        <w:pStyle w:val="a3"/>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Голосовали:</w:t>
      </w:r>
    </w:p>
    <w:p w:rsidR="00E032EB" w:rsidRDefault="00E032EB" w:rsidP="00E032EB">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За – 9 голосов, против – нет, воздержался – нет.</w:t>
      </w:r>
    </w:p>
    <w:p w:rsidR="009C2F65" w:rsidRPr="009C2F65" w:rsidRDefault="009C2F65" w:rsidP="009C2F65">
      <w:pPr>
        <w:spacing w:after="0" w:line="240" w:lineRule="auto"/>
        <w:jc w:val="both"/>
        <w:rPr>
          <w:rFonts w:ascii="Times New Roman" w:eastAsia="Times New Roman" w:hAnsi="Times New Roman" w:cs="Times New Roman"/>
          <w:sz w:val="32"/>
          <w:szCs w:val="32"/>
          <w:lang w:eastAsia="ru-RU"/>
        </w:rPr>
      </w:pPr>
    </w:p>
    <w:p w:rsidR="009C2F65" w:rsidRPr="000E1859" w:rsidRDefault="009C2F65" w:rsidP="009C2F65">
      <w:pPr>
        <w:spacing w:after="0" w:line="240" w:lineRule="auto"/>
        <w:jc w:val="both"/>
        <w:rPr>
          <w:rFonts w:ascii="Times New Roman" w:eastAsia="Times New Roman" w:hAnsi="Times New Roman" w:cs="Times New Roman"/>
          <w:sz w:val="28"/>
          <w:szCs w:val="28"/>
          <w:lang w:eastAsia="ru-RU"/>
        </w:rPr>
      </w:pPr>
      <w:r w:rsidRPr="000E1859">
        <w:rPr>
          <w:rFonts w:ascii="Times New Roman" w:eastAsia="Times New Roman" w:hAnsi="Times New Roman" w:cs="Times New Roman"/>
          <w:i/>
          <w:sz w:val="28"/>
          <w:szCs w:val="28"/>
          <w:u w:val="single"/>
          <w:lang w:eastAsia="ru-RU"/>
        </w:rPr>
        <w:lastRenderedPageBreak/>
        <w:t xml:space="preserve">По третьему вопросу повестки дня: </w:t>
      </w:r>
      <w:r w:rsidRPr="000E1859">
        <w:rPr>
          <w:rFonts w:ascii="Times New Roman" w:eastAsia="Times New Roman" w:hAnsi="Times New Roman" w:cs="Times New Roman"/>
          <w:sz w:val="28"/>
          <w:szCs w:val="28"/>
          <w:lang w:eastAsia="ru-RU"/>
        </w:rPr>
        <w:t xml:space="preserve">слово имеет  заместитель генерального директора  «СОЮЗДОРСТРОЙ»  Суханов Павел Львович. Уважаемые члены Совета! В адрес Совета СРО «СОЮЗДОРСТРОЙ» от Дисциплинарной комиссии Союза (Протокол № 34 от 27.07.2020 года) на основании </w:t>
      </w:r>
      <w:proofErr w:type="spellStart"/>
      <w:r w:rsidRPr="000E1859">
        <w:rPr>
          <w:rFonts w:ascii="Times New Roman" w:eastAsia="Times New Roman" w:hAnsi="Times New Roman" w:cs="Times New Roman"/>
          <w:sz w:val="28"/>
          <w:szCs w:val="28"/>
          <w:lang w:eastAsia="ru-RU"/>
        </w:rPr>
        <w:t>п</w:t>
      </w:r>
      <w:proofErr w:type="gramStart"/>
      <w:r w:rsidRPr="000E1859">
        <w:rPr>
          <w:rFonts w:ascii="Times New Roman" w:eastAsia="Times New Roman" w:hAnsi="Times New Roman" w:cs="Times New Roman"/>
          <w:sz w:val="28"/>
          <w:szCs w:val="28"/>
          <w:lang w:eastAsia="ru-RU"/>
        </w:rPr>
        <w:t>.п</w:t>
      </w:r>
      <w:proofErr w:type="spellEnd"/>
      <w:proofErr w:type="gramEnd"/>
      <w:r w:rsidRPr="000E1859">
        <w:rPr>
          <w:rFonts w:ascii="Times New Roman" w:eastAsia="Times New Roman" w:hAnsi="Times New Roman" w:cs="Times New Roman"/>
          <w:sz w:val="28"/>
          <w:szCs w:val="28"/>
          <w:lang w:eastAsia="ru-RU"/>
        </w:rPr>
        <w:t xml:space="preserve"> 4 пункта 4.3 Положения о Дисциплинарной комиссии СРО «СОЮЗДОРСТРОЙ» и пункта 6.5 Мер дисциплинарного воздействия применяемых в СРО «СОЮЗ</w:t>
      </w:r>
      <w:r w:rsidR="005D1FEC">
        <w:rPr>
          <w:rFonts w:ascii="Times New Roman" w:eastAsia="Times New Roman" w:hAnsi="Times New Roman" w:cs="Times New Roman"/>
          <w:sz w:val="28"/>
          <w:szCs w:val="28"/>
          <w:lang w:eastAsia="ru-RU"/>
        </w:rPr>
        <w:t>ДОРСТРОЙ» поступила рекомендация</w:t>
      </w:r>
      <w:r w:rsidRPr="000E1859">
        <w:rPr>
          <w:rFonts w:ascii="Times New Roman" w:eastAsia="Times New Roman" w:hAnsi="Times New Roman" w:cs="Times New Roman"/>
          <w:sz w:val="28"/>
          <w:szCs w:val="28"/>
          <w:lang w:eastAsia="ru-RU"/>
        </w:rPr>
        <w:t xml:space="preserve"> об исключении </w:t>
      </w:r>
      <w:r w:rsidR="005D1FEC">
        <w:rPr>
          <w:rFonts w:ascii="Times New Roman" w:eastAsia="Times New Roman" w:hAnsi="Times New Roman" w:cs="Times New Roman"/>
          <w:sz w:val="28"/>
          <w:szCs w:val="28"/>
          <w:lang w:eastAsia="ru-RU"/>
        </w:rPr>
        <w:t xml:space="preserve">из состава членов Союза, за  </w:t>
      </w:r>
      <w:proofErr w:type="spellStart"/>
      <w:r w:rsidR="005D1FEC">
        <w:rPr>
          <w:rFonts w:ascii="Times New Roman" w:eastAsia="Times New Roman" w:hAnsi="Times New Roman" w:cs="Times New Roman"/>
          <w:sz w:val="28"/>
          <w:szCs w:val="28"/>
          <w:lang w:eastAsia="ru-RU"/>
        </w:rPr>
        <w:t>не</w:t>
      </w:r>
      <w:r w:rsidRPr="000E1859">
        <w:rPr>
          <w:rFonts w:ascii="Times New Roman" w:eastAsia="Times New Roman" w:hAnsi="Times New Roman" w:cs="Times New Roman"/>
          <w:sz w:val="28"/>
          <w:szCs w:val="28"/>
          <w:lang w:eastAsia="ru-RU"/>
        </w:rPr>
        <w:t>устранение</w:t>
      </w:r>
      <w:proofErr w:type="spellEnd"/>
      <w:r w:rsidRPr="000E1859">
        <w:rPr>
          <w:rFonts w:ascii="Times New Roman" w:eastAsia="Times New Roman" w:hAnsi="Times New Roman" w:cs="Times New Roman"/>
          <w:sz w:val="28"/>
          <w:szCs w:val="28"/>
          <w:lang w:eastAsia="ru-RU"/>
        </w:rPr>
        <w:t xml:space="preserve"> в установленные сроки нарушений повлекших </w:t>
      </w:r>
      <w:r w:rsidRPr="000E1859">
        <w:rPr>
          <w:rFonts w:ascii="Times New Roman" w:eastAsia="Times New Roman" w:hAnsi="Times New Roman" w:cs="Times New Roman"/>
          <w:bCs/>
          <w:sz w:val="28"/>
          <w:szCs w:val="28"/>
          <w:lang w:eastAsia="ru-RU"/>
        </w:rPr>
        <w:t>приостановление права члена Союза выполнять строительство, реконструкцию, капитальный ремонт, снос объектов капитального строительства по договору строительного подряда, договору подряда на осуществление сноса,</w:t>
      </w:r>
      <w:r w:rsidRPr="000E1859">
        <w:rPr>
          <w:rFonts w:ascii="Times New Roman" w:eastAsia="Times New Roman" w:hAnsi="Times New Roman" w:cs="Times New Roman"/>
          <w:sz w:val="28"/>
          <w:szCs w:val="28"/>
          <w:lang w:eastAsia="ru-RU"/>
        </w:rPr>
        <w:t xml:space="preserve"> члена Союза: ООО «ВИСЛА ПРОГРЕСС».</w:t>
      </w:r>
    </w:p>
    <w:p w:rsidR="009C2F65" w:rsidRPr="000E1859" w:rsidRDefault="009C2F65" w:rsidP="009C2F65">
      <w:pPr>
        <w:spacing w:after="0" w:line="240" w:lineRule="auto"/>
        <w:jc w:val="both"/>
        <w:rPr>
          <w:rFonts w:ascii="Times New Roman" w:eastAsia="Times New Roman" w:hAnsi="Times New Roman" w:cs="Times New Roman"/>
          <w:b/>
          <w:sz w:val="28"/>
          <w:szCs w:val="28"/>
          <w:lang w:eastAsia="ru-RU"/>
        </w:rPr>
      </w:pPr>
    </w:p>
    <w:p w:rsidR="009C2F65" w:rsidRPr="000E1859" w:rsidRDefault="009C2F65" w:rsidP="009C2F65">
      <w:pPr>
        <w:spacing w:after="0" w:line="240" w:lineRule="auto"/>
        <w:jc w:val="both"/>
        <w:rPr>
          <w:rFonts w:ascii="Times New Roman" w:eastAsia="Times New Roman" w:hAnsi="Times New Roman" w:cs="Times New Roman"/>
          <w:b/>
          <w:sz w:val="28"/>
          <w:szCs w:val="28"/>
          <w:lang w:eastAsia="ru-RU"/>
        </w:rPr>
      </w:pPr>
      <w:r w:rsidRPr="000E1859">
        <w:rPr>
          <w:rFonts w:ascii="Times New Roman" w:eastAsia="Times New Roman" w:hAnsi="Times New Roman" w:cs="Times New Roman"/>
          <w:b/>
          <w:sz w:val="28"/>
          <w:szCs w:val="28"/>
          <w:lang w:eastAsia="ru-RU"/>
        </w:rPr>
        <w:t xml:space="preserve">Решили: </w:t>
      </w:r>
      <w:r w:rsidRPr="000E1859">
        <w:rPr>
          <w:rFonts w:ascii="Times New Roman" w:eastAsia="Times New Roman" w:hAnsi="Times New Roman" w:cs="Times New Roman"/>
          <w:sz w:val="28"/>
          <w:szCs w:val="28"/>
          <w:lang w:eastAsia="ru-RU"/>
        </w:rPr>
        <w:t xml:space="preserve">Согласно п.2 части 2 статьи 55.7 Градостроительного кодекса Российской Федерации, а именно </w:t>
      </w:r>
      <w:r w:rsidRPr="000E1859">
        <w:rPr>
          <w:rFonts w:ascii="Times New Roman" w:eastAsiaTheme="minorEastAsia" w:hAnsi="Times New Roman" w:cs="Times New Roman"/>
          <w:bCs/>
          <w:sz w:val="28"/>
          <w:szCs w:val="28"/>
          <w:lang w:eastAsia="ru-RU"/>
        </w:rPr>
        <w:t>на основании пункта 4 Мер дисципли</w:t>
      </w:r>
      <w:r w:rsidR="005D1FEC">
        <w:rPr>
          <w:rFonts w:ascii="Times New Roman" w:eastAsiaTheme="minorEastAsia" w:hAnsi="Times New Roman" w:cs="Times New Roman"/>
          <w:bCs/>
          <w:sz w:val="28"/>
          <w:szCs w:val="28"/>
          <w:lang w:eastAsia="ru-RU"/>
        </w:rPr>
        <w:t>нарного воздействия, применяемых</w:t>
      </w:r>
      <w:bookmarkStart w:id="0" w:name="_GoBack"/>
      <w:bookmarkEnd w:id="0"/>
      <w:r w:rsidRPr="000E1859">
        <w:rPr>
          <w:rFonts w:ascii="Times New Roman" w:eastAsiaTheme="minorEastAsia" w:hAnsi="Times New Roman" w:cs="Times New Roman"/>
          <w:bCs/>
          <w:sz w:val="28"/>
          <w:szCs w:val="28"/>
          <w:lang w:eastAsia="ru-RU"/>
        </w:rPr>
        <w:t xml:space="preserve"> в СРО «СОЮЗДОРСТРОЙ» и в соответствии с пунктом 1.2.2. </w:t>
      </w:r>
      <w:proofErr w:type="gramStart"/>
      <w:r w:rsidRPr="000E1859">
        <w:rPr>
          <w:rFonts w:ascii="Times New Roman" w:eastAsiaTheme="minorEastAsia" w:hAnsi="Times New Roman" w:cs="Times New Roman"/>
          <w:bCs/>
          <w:sz w:val="28"/>
          <w:szCs w:val="28"/>
          <w:lang w:eastAsia="ru-RU"/>
        </w:rPr>
        <w:t>Раздела 4 Положения «О членстве в саморегулируемой организации, в том числе о размере, порядке расчета, а также порядке уплаты вступительного и регулярного членских взносов» –</w:t>
      </w:r>
      <w:r w:rsidRPr="000E1859">
        <w:rPr>
          <w:rFonts w:ascii="Times New Roman" w:eastAsiaTheme="minorEastAsia" w:hAnsi="Times New Roman" w:cs="Times New Roman"/>
          <w:sz w:val="28"/>
          <w:szCs w:val="28"/>
          <w:lang w:eastAsia="ru-RU"/>
        </w:rPr>
        <w:t xml:space="preserve"> исключить </w:t>
      </w:r>
      <w:r w:rsidR="005D1FEC">
        <w:rPr>
          <w:rFonts w:ascii="Times New Roman" w:eastAsiaTheme="minorEastAsia" w:hAnsi="Times New Roman" w:cs="Times New Roman"/>
          <w:sz w:val="28"/>
          <w:szCs w:val="28"/>
          <w:lang w:eastAsia="ru-RU"/>
        </w:rPr>
        <w:t xml:space="preserve">из состава членов Союза, за  </w:t>
      </w:r>
      <w:proofErr w:type="spellStart"/>
      <w:r w:rsidR="005D1FEC">
        <w:rPr>
          <w:rFonts w:ascii="Times New Roman" w:eastAsiaTheme="minorEastAsia" w:hAnsi="Times New Roman" w:cs="Times New Roman"/>
          <w:sz w:val="28"/>
          <w:szCs w:val="28"/>
          <w:lang w:eastAsia="ru-RU"/>
        </w:rPr>
        <w:t>не</w:t>
      </w:r>
      <w:r w:rsidRPr="000E1859">
        <w:rPr>
          <w:rFonts w:ascii="Times New Roman" w:eastAsiaTheme="minorEastAsia" w:hAnsi="Times New Roman" w:cs="Times New Roman"/>
          <w:sz w:val="28"/>
          <w:szCs w:val="28"/>
          <w:lang w:eastAsia="ru-RU"/>
        </w:rPr>
        <w:t>устранение</w:t>
      </w:r>
      <w:proofErr w:type="spellEnd"/>
      <w:r w:rsidRPr="000E1859">
        <w:rPr>
          <w:rFonts w:ascii="Times New Roman" w:eastAsiaTheme="minorEastAsia" w:hAnsi="Times New Roman" w:cs="Times New Roman"/>
          <w:sz w:val="28"/>
          <w:szCs w:val="28"/>
          <w:lang w:eastAsia="ru-RU"/>
        </w:rPr>
        <w:t xml:space="preserve"> в установленные сроки нарушений повлекших </w:t>
      </w:r>
      <w:r w:rsidRPr="000E1859">
        <w:rPr>
          <w:rFonts w:ascii="Times New Roman" w:eastAsiaTheme="minorEastAsia" w:hAnsi="Times New Roman" w:cs="Times New Roman"/>
          <w:bCs/>
          <w:sz w:val="28"/>
          <w:szCs w:val="28"/>
          <w:lang w:eastAsia="ru-RU"/>
        </w:rPr>
        <w:t xml:space="preserve">приостановление права члена Союза выполнять строительство, реконструкцию, капитальный ремонт, снос объектов капитального строительства по договору строительного подряда, договору подряда на осуществление сноса </w:t>
      </w:r>
      <w:r w:rsidRPr="000E1859">
        <w:rPr>
          <w:rFonts w:ascii="Times New Roman" w:eastAsiaTheme="minorEastAsia" w:hAnsi="Times New Roman" w:cs="Times New Roman"/>
          <w:sz w:val="28"/>
          <w:szCs w:val="28"/>
          <w:lang w:eastAsia="ru-RU"/>
        </w:rPr>
        <w:t>– ООО «ВИСЛА</w:t>
      </w:r>
      <w:proofErr w:type="gramEnd"/>
      <w:r w:rsidRPr="000E1859">
        <w:rPr>
          <w:rFonts w:ascii="Times New Roman" w:eastAsiaTheme="minorEastAsia" w:hAnsi="Times New Roman" w:cs="Times New Roman"/>
          <w:sz w:val="28"/>
          <w:szCs w:val="28"/>
          <w:lang w:eastAsia="ru-RU"/>
        </w:rPr>
        <w:t xml:space="preserve"> ПРОГРЕСС».</w:t>
      </w:r>
    </w:p>
    <w:p w:rsidR="009C2F65" w:rsidRPr="000E1859" w:rsidRDefault="009C2F65" w:rsidP="009C2F65">
      <w:pPr>
        <w:spacing w:after="0" w:line="240" w:lineRule="auto"/>
        <w:contextualSpacing/>
        <w:jc w:val="both"/>
        <w:rPr>
          <w:rFonts w:ascii="Times New Roman" w:hAnsi="Times New Roman" w:cs="Times New Roman"/>
          <w:b/>
          <w:sz w:val="28"/>
          <w:szCs w:val="28"/>
        </w:rPr>
      </w:pPr>
      <w:r w:rsidRPr="000E1859">
        <w:rPr>
          <w:rFonts w:ascii="Times New Roman" w:hAnsi="Times New Roman" w:cs="Times New Roman"/>
          <w:b/>
          <w:sz w:val="28"/>
          <w:szCs w:val="28"/>
        </w:rPr>
        <w:t>Голосовали:</w:t>
      </w:r>
    </w:p>
    <w:p w:rsidR="009C2F65" w:rsidRPr="000E1859" w:rsidRDefault="009C2F65" w:rsidP="009C2F65">
      <w:pPr>
        <w:spacing w:after="0" w:line="240" w:lineRule="auto"/>
        <w:contextualSpacing/>
        <w:jc w:val="both"/>
        <w:rPr>
          <w:rFonts w:ascii="Times New Roman" w:hAnsi="Times New Roman" w:cs="Times New Roman"/>
          <w:b/>
          <w:sz w:val="28"/>
          <w:szCs w:val="28"/>
        </w:rPr>
      </w:pPr>
      <w:r w:rsidRPr="000E1859">
        <w:rPr>
          <w:rFonts w:ascii="Times New Roman" w:hAnsi="Times New Roman" w:cs="Times New Roman"/>
          <w:b/>
          <w:sz w:val="28"/>
          <w:szCs w:val="28"/>
        </w:rPr>
        <w:t>За – 9 голосов, против – нет, воздержался – нет.</w:t>
      </w:r>
    </w:p>
    <w:p w:rsidR="009C2F65" w:rsidRPr="009C2F65" w:rsidRDefault="009C2F65" w:rsidP="009C2F65">
      <w:pPr>
        <w:spacing w:after="0" w:line="240" w:lineRule="auto"/>
        <w:jc w:val="both"/>
        <w:rPr>
          <w:rFonts w:ascii="Times New Roman" w:eastAsia="Times New Roman" w:hAnsi="Times New Roman" w:cs="Times New Roman"/>
          <w:sz w:val="32"/>
          <w:szCs w:val="32"/>
          <w:lang w:eastAsia="ru-RU"/>
        </w:rPr>
      </w:pPr>
    </w:p>
    <w:p w:rsidR="009C2F65" w:rsidRDefault="009C2F65" w:rsidP="009C2F65">
      <w:pPr>
        <w:jc w:val="both"/>
        <w:rPr>
          <w:rFonts w:ascii="Times New Roman" w:eastAsia="Times New Roman" w:hAnsi="Times New Roman" w:cs="Times New Roman"/>
          <w:sz w:val="28"/>
          <w:szCs w:val="28"/>
          <w:lang w:eastAsia="ru-RU"/>
        </w:rPr>
      </w:pPr>
      <w:r w:rsidRPr="009C2F65">
        <w:rPr>
          <w:rFonts w:ascii="Times New Roman" w:eastAsia="Times New Roman" w:hAnsi="Times New Roman" w:cs="Times New Roman"/>
          <w:i/>
          <w:sz w:val="28"/>
          <w:szCs w:val="28"/>
          <w:u w:val="single"/>
          <w:lang w:eastAsia="ru-RU"/>
        </w:rPr>
        <w:t xml:space="preserve">По четвертому вопросу слово имеет </w:t>
      </w:r>
      <w:r w:rsidRPr="009C2F65">
        <w:rPr>
          <w:rFonts w:ascii="Times New Roman" w:eastAsia="Times New Roman" w:hAnsi="Times New Roman" w:cs="Times New Roman"/>
          <w:sz w:val="28"/>
          <w:szCs w:val="28"/>
          <w:lang w:eastAsia="ru-RU"/>
        </w:rPr>
        <w:t xml:space="preserve"> президент «СОЮЗДОРСТРОЙ» Кошкин Альберт Александрович. </w:t>
      </w:r>
      <w:r w:rsidRPr="009C2F65">
        <w:rPr>
          <w:rFonts w:ascii="Times New Roman" w:eastAsia="Calibri" w:hAnsi="Times New Roman" w:cs="Times New Roman"/>
          <w:sz w:val="28"/>
          <w:szCs w:val="28"/>
        </w:rPr>
        <w:t xml:space="preserve"> </w:t>
      </w:r>
      <w:r w:rsidRPr="009C2F65">
        <w:rPr>
          <w:rFonts w:ascii="Times New Roman" w:eastAsia="Times New Roman" w:hAnsi="Times New Roman" w:cs="Times New Roman"/>
          <w:sz w:val="28"/>
          <w:szCs w:val="28"/>
          <w:lang w:eastAsia="ru-RU"/>
        </w:rPr>
        <w:t xml:space="preserve">Коллеги! 11 сентября 2020 года состоится </w:t>
      </w:r>
      <w:r w:rsidRPr="009C2F65">
        <w:rPr>
          <w:rFonts w:ascii="Times New Roman" w:eastAsia="Times New Roman" w:hAnsi="Times New Roman" w:cs="Times New Roman"/>
          <w:sz w:val="28"/>
          <w:szCs w:val="28"/>
          <w:lang w:val="en-US" w:eastAsia="ru-RU"/>
        </w:rPr>
        <w:t>XIX</w:t>
      </w:r>
      <w:r w:rsidRPr="009C2F65">
        <w:rPr>
          <w:rFonts w:ascii="Times New Roman" w:eastAsia="Times New Roman" w:hAnsi="Times New Roman" w:cs="Times New Roman"/>
          <w:sz w:val="28"/>
          <w:szCs w:val="28"/>
          <w:lang w:eastAsia="ru-RU"/>
        </w:rPr>
        <w:t xml:space="preserve"> Всероссийский съезд саморегулируемых организаций основанных на членстве лиц осуществляющих строительство, реконструкцию, капитальный ремонт, снос объектов капитального строительства. Согласно, действующего законодательства Российской Федерации от каждой саморегулируемой организации на Общем собрании членов СРО, выбирается один представитель с правом решающего голоса и один представитель с правом совещательного голоса. Предлагаю избрать представителем с правом решающего голоса от нашей организации – генерального директора СРО «СОЮЗДОРСТРОЙ» </w:t>
      </w:r>
      <w:proofErr w:type="spellStart"/>
      <w:r w:rsidRPr="009C2F65">
        <w:rPr>
          <w:rFonts w:ascii="Times New Roman" w:eastAsia="Times New Roman" w:hAnsi="Times New Roman" w:cs="Times New Roman"/>
          <w:sz w:val="28"/>
          <w:szCs w:val="28"/>
          <w:lang w:eastAsia="ru-RU"/>
        </w:rPr>
        <w:t>Хвоинского</w:t>
      </w:r>
      <w:proofErr w:type="spellEnd"/>
      <w:r w:rsidRPr="009C2F65">
        <w:rPr>
          <w:rFonts w:ascii="Times New Roman" w:eastAsia="Times New Roman" w:hAnsi="Times New Roman" w:cs="Times New Roman"/>
          <w:sz w:val="28"/>
          <w:szCs w:val="28"/>
          <w:lang w:eastAsia="ru-RU"/>
        </w:rPr>
        <w:t xml:space="preserve"> Леонида Адамовича, с правом совещательного голоса – заместителя генерального директора </w:t>
      </w:r>
      <w:proofErr w:type="spellStart"/>
      <w:r w:rsidRPr="009C2F65">
        <w:rPr>
          <w:rFonts w:ascii="Times New Roman" w:eastAsia="Times New Roman" w:hAnsi="Times New Roman" w:cs="Times New Roman"/>
          <w:sz w:val="28"/>
          <w:szCs w:val="28"/>
          <w:lang w:eastAsia="ru-RU"/>
        </w:rPr>
        <w:t>Хвоинского</w:t>
      </w:r>
      <w:proofErr w:type="spellEnd"/>
      <w:r w:rsidRPr="009C2F65">
        <w:rPr>
          <w:rFonts w:ascii="Times New Roman" w:eastAsia="Times New Roman" w:hAnsi="Times New Roman" w:cs="Times New Roman"/>
          <w:sz w:val="28"/>
          <w:szCs w:val="28"/>
          <w:lang w:eastAsia="ru-RU"/>
        </w:rPr>
        <w:t xml:space="preserve"> Анатолия Владимировича.</w:t>
      </w:r>
    </w:p>
    <w:p w:rsidR="009C2F65" w:rsidRDefault="009C2F65" w:rsidP="000E18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Решили:</w:t>
      </w:r>
      <w:r w:rsidRPr="009C2F65">
        <w:rPr>
          <w:rFonts w:ascii="Times New Roman" w:eastAsia="Times New Roman" w:hAnsi="Times New Roman" w:cs="Times New Roman"/>
          <w:sz w:val="28"/>
          <w:szCs w:val="28"/>
          <w:lang w:eastAsia="ru-RU"/>
        </w:rPr>
        <w:t xml:space="preserve"> </w:t>
      </w:r>
      <w:r w:rsidR="000E1859">
        <w:rPr>
          <w:rFonts w:ascii="Times New Roman" w:eastAsia="Times New Roman" w:hAnsi="Times New Roman" w:cs="Times New Roman"/>
          <w:sz w:val="28"/>
          <w:szCs w:val="28"/>
          <w:lang w:eastAsia="ru-RU"/>
        </w:rPr>
        <w:t>И</w:t>
      </w:r>
      <w:r w:rsidRPr="009C2F65">
        <w:rPr>
          <w:rFonts w:ascii="Times New Roman" w:eastAsia="Times New Roman" w:hAnsi="Times New Roman" w:cs="Times New Roman"/>
          <w:sz w:val="28"/>
          <w:szCs w:val="28"/>
          <w:lang w:eastAsia="ru-RU"/>
        </w:rPr>
        <w:t xml:space="preserve">збрать </w:t>
      </w:r>
      <w:proofErr w:type="spellStart"/>
      <w:r w:rsidRPr="009C2F65">
        <w:rPr>
          <w:rFonts w:ascii="Times New Roman" w:eastAsia="Times New Roman" w:hAnsi="Times New Roman" w:cs="Times New Roman"/>
          <w:sz w:val="28"/>
          <w:szCs w:val="28"/>
          <w:lang w:eastAsia="ru-RU"/>
        </w:rPr>
        <w:t>Хвоинского</w:t>
      </w:r>
      <w:proofErr w:type="spellEnd"/>
      <w:r w:rsidRPr="009C2F65">
        <w:rPr>
          <w:rFonts w:ascii="Times New Roman" w:eastAsia="Times New Roman" w:hAnsi="Times New Roman" w:cs="Times New Roman"/>
          <w:sz w:val="28"/>
          <w:szCs w:val="28"/>
          <w:lang w:eastAsia="ru-RU"/>
        </w:rPr>
        <w:t xml:space="preserve"> Леонида Адамовича представителем </w:t>
      </w:r>
      <w:r>
        <w:rPr>
          <w:rFonts w:ascii="Times New Roman" w:eastAsia="Times New Roman" w:hAnsi="Times New Roman" w:cs="Times New Roman"/>
          <w:sz w:val="28"/>
          <w:szCs w:val="28"/>
          <w:lang w:eastAsia="ru-RU"/>
        </w:rPr>
        <w:t xml:space="preserve">от СРО «СОЮЗДОРСТРОЙ» </w:t>
      </w:r>
      <w:r w:rsidRPr="009C2F65">
        <w:rPr>
          <w:rFonts w:ascii="Times New Roman" w:eastAsia="Times New Roman" w:hAnsi="Times New Roman" w:cs="Times New Roman"/>
          <w:sz w:val="28"/>
          <w:szCs w:val="28"/>
          <w:lang w:eastAsia="ru-RU"/>
        </w:rPr>
        <w:t xml:space="preserve">с правом решающего голоса, а </w:t>
      </w:r>
      <w:proofErr w:type="spellStart"/>
      <w:r w:rsidRPr="009C2F65">
        <w:rPr>
          <w:rFonts w:ascii="Times New Roman" w:eastAsia="Times New Roman" w:hAnsi="Times New Roman" w:cs="Times New Roman"/>
          <w:sz w:val="28"/>
          <w:szCs w:val="28"/>
          <w:lang w:eastAsia="ru-RU"/>
        </w:rPr>
        <w:t>Хвоинского</w:t>
      </w:r>
      <w:proofErr w:type="spellEnd"/>
      <w:r w:rsidRPr="009C2F65">
        <w:rPr>
          <w:rFonts w:ascii="Times New Roman" w:eastAsia="Times New Roman" w:hAnsi="Times New Roman" w:cs="Times New Roman"/>
          <w:sz w:val="28"/>
          <w:szCs w:val="28"/>
          <w:lang w:eastAsia="ru-RU"/>
        </w:rPr>
        <w:t xml:space="preserve"> Анатолия Владимировича с правом совещательного </w:t>
      </w:r>
      <w:r>
        <w:rPr>
          <w:rFonts w:ascii="Times New Roman" w:eastAsia="Times New Roman" w:hAnsi="Times New Roman" w:cs="Times New Roman"/>
          <w:sz w:val="28"/>
          <w:szCs w:val="28"/>
          <w:lang w:eastAsia="ru-RU"/>
        </w:rPr>
        <w:t xml:space="preserve">голоса </w:t>
      </w:r>
      <w:r w:rsidRPr="009C2F65">
        <w:rPr>
          <w:rFonts w:ascii="Times New Roman" w:eastAsia="Times New Roman" w:hAnsi="Times New Roman" w:cs="Times New Roman"/>
          <w:sz w:val="28"/>
          <w:szCs w:val="28"/>
          <w:lang w:eastAsia="ru-RU"/>
        </w:rPr>
        <w:t xml:space="preserve">на </w:t>
      </w:r>
      <w:r w:rsidRPr="009C2F65">
        <w:rPr>
          <w:rFonts w:ascii="Times New Roman" w:eastAsia="Times New Roman" w:hAnsi="Times New Roman" w:cs="Times New Roman"/>
          <w:sz w:val="28"/>
          <w:szCs w:val="28"/>
          <w:lang w:val="en-US" w:eastAsia="ru-RU"/>
        </w:rPr>
        <w:t>XIX</w:t>
      </w:r>
      <w:r w:rsidRPr="009C2F65">
        <w:rPr>
          <w:rFonts w:ascii="Times New Roman" w:eastAsia="Times New Roman" w:hAnsi="Times New Roman" w:cs="Times New Roman"/>
          <w:sz w:val="28"/>
          <w:szCs w:val="28"/>
          <w:lang w:eastAsia="ru-RU"/>
        </w:rPr>
        <w:t xml:space="preserve"> Всероссийский съезд саморегулируемых организаций основанных на членстве лиц осуществляющих </w:t>
      </w:r>
      <w:r w:rsidRPr="009C2F65">
        <w:rPr>
          <w:rFonts w:ascii="Times New Roman" w:eastAsia="Times New Roman" w:hAnsi="Times New Roman" w:cs="Times New Roman"/>
          <w:sz w:val="28"/>
          <w:szCs w:val="28"/>
          <w:lang w:eastAsia="ru-RU"/>
        </w:rPr>
        <w:lastRenderedPageBreak/>
        <w:t>строительство, реконструкцию, капитальный ремонт, снос объектов капитального ст</w:t>
      </w:r>
      <w:r>
        <w:rPr>
          <w:rFonts w:ascii="Times New Roman" w:eastAsia="Times New Roman" w:hAnsi="Times New Roman" w:cs="Times New Roman"/>
          <w:sz w:val="28"/>
          <w:szCs w:val="28"/>
          <w:lang w:eastAsia="ru-RU"/>
        </w:rPr>
        <w:t>роительства.</w:t>
      </w:r>
    </w:p>
    <w:p w:rsidR="009C2F65" w:rsidRDefault="009C2F65" w:rsidP="009C2F65">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Голосовали:</w:t>
      </w:r>
    </w:p>
    <w:p w:rsidR="009C2F65" w:rsidRDefault="009C2F65" w:rsidP="009C2F65">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За – 9 голосов, против – нет, воздержался – нет.</w:t>
      </w:r>
    </w:p>
    <w:p w:rsidR="009C2F65" w:rsidRDefault="009C2F65" w:rsidP="009C2F65">
      <w:pPr>
        <w:spacing w:after="0" w:line="240" w:lineRule="auto"/>
        <w:jc w:val="both"/>
        <w:rPr>
          <w:rFonts w:ascii="Times New Roman" w:eastAsia="Times New Roman" w:hAnsi="Times New Roman" w:cs="Times New Roman"/>
          <w:i/>
          <w:sz w:val="32"/>
          <w:szCs w:val="32"/>
          <w:u w:val="single"/>
          <w:lang w:eastAsia="ru-RU"/>
        </w:rPr>
      </w:pPr>
    </w:p>
    <w:p w:rsidR="000E1859" w:rsidRDefault="009C2F65" w:rsidP="009C2F65">
      <w:pPr>
        <w:spacing w:after="0" w:line="240" w:lineRule="auto"/>
        <w:jc w:val="both"/>
        <w:rPr>
          <w:rFonts w:ascii="Times New Roman" w:eastAsia="Times New Roman" w:hAnsi="Times New Roman" w:cs="Times New Roman"/>
          <w:sz w:val="28"/>
          <w:szCs w:val="28"/>
          <w:lang w:eastAsia="ru-RU"/>
        </w:rPr>
      </w:pPr>
      <w:r w:rsidRPr="009C2F65">
        <w:rPr>
          <w:rFonts w:ascii="Times New Roman" w:eastAsia="Times New Roman" w:hAnsi="Times New Roman" w:cs="Times New Roman"/>
          <w:i/>
          <w:sz w:val="28"/>
          <w:szCs w:val="28"/>
          <w:u w:val="single"/>
          <w:lang w:eastAsia="ru-RU"/>
        </w:rPr>
        <w:t xml:space="preserve">По пятому вопросу повестки дня: </w:t>
      </w:r>
      <w:r w:rsidRPr="009C2F65">
        <w:rPr>
          <w:rFonts w:ascii="Times New Roman" w:eastAsia="Times New Roman" w:hAnsi="Times New Roman" w:cs="Times New Roman"/>
          <w:sz w:val="28"/>
          <w:szCs w:val="28"/>
          <w:lang w:eastAsia="ru-RU"/>
        </w:rPr>
        <w:t>слово имеет  заместитель генерального директора  «СОЮЗДОРСТРОЙ»  Суханов Павел Львович. Уважаемые члены Совета!</w:t>
      </w:r>
      <w:r>
        <w:rPr>
          <w:rFonts w:ascii="Times New Roman" w:eastAsia="Times New Roman" w:hAnsi="Times New Roman" w:cs="Times New Roman"/>
          <w:sz w:val="28"/>
          <w:szCs w:val="28"/>
          <w:lang w:eastAsia="ru-RU"/>
        </w:rPr>
        <w:t xml:space="preserve"> </w:t>
      </w:r>
      <w:r w:rsidRPr="009C2F65">
        <w:rPr>
          <w:rFonts w:ascii="Times New Roman" w:eastAsia="Times New Roman" w:hAnsi="Times New Roman" w:cs="Times New Roman"/>
          <w:bCs/>
          <w:sz w:val="28"/>
          <w:szCs w:val="28"/>
          <w:lang w:eastAsia="ru-RU"/>
        </w:rPr>
        <w:t xml:space="preserve">4 августа 2020 года на площадке Национального исследовательского Московского государственного строительного университета (НИУ МГСУ) впервые состоялся профессиональный экзамен в рамках независимой оценки квалификации (НОК) в строительстве. </w:t>
      </w:r>
      <w:r w:rsidRPr="009C2F65">
        <w:rPr>
          <w:rFonts w:ascii="Times New Roman" w:eastAsia="Times New Roman" w:hAnsi="Times New Roman" w:cs="Times New Roman"/>
          <w:sz w:val="28"/>
          <w:szCs w:val="28"/>
          <w:lang w:eastAsia="ru-RU"/>
        </w:rPr>
        <w:t>Одними из первых свое соответствие положениям профессионального стандарта «Организатор строительного производства» подтвердили представители СРО «СОЮЗДОРСТРОЙ»</w:t>
      </w:r>
      <w:r w:rsidR="000E1859">
        <w:rPr>
          <w:rFonts w:ascii="Times New Roman" w:eastAsia="Times New Roman" w:hAnsi="Times New Roman" w:cs="Times New Roman"/>
          <w:sz w:val="28"/>
          <w:szCs w:val="28"/>
          <w:lang w:eastAsia="ru-RU"/>
        </w:rPr>
        <w:t>:</w:t>
      </w:r>
    </w:p>
    <w:p w:rsidR="000E1859" w:rsidRDefault="009C2F65" w:rsidP="009C2F65">
      <w:pPr>
        <w:spacing w:after="0" w:line="240" w:lineRule="auto"/>
        <w:jc w:val="both"/>
        <w:rPr>
          <w:rFonts w:ascii="Times New Roman" w:eastAsia="Times New Roman" w:hAnsi="Times New Roman" w:cs="Times New Roman"/>
          <w:sz w:val="28"/>
          <w:szCs w:val="28"/>
          <w:lang w:eastAsia="ru-RU"/>
        </w:rPr>
      </w:pPr>
      <w:r w:rsidRPr="009C2F65">
        <w:rPr>
          <w:rFonts w:ascii="Times New Roman" w:eastAsia="Times New Roman" w:hAnsi="Times New Roman" w:cs="Times New Roman"/>
          <w:sz w:val="28"/>
          <w:szCs w:val="28"/>
          <w:lang w:eastAsia="ru-RU"/>
        </w:rPr>
        <w:t xml:space="preserve"> -  заместитель начальника отдела строительного контроля АО «</w:t>
      </w:r>
      <w:proofErr w:type="spellStart"/>
      <w:r w:rsidRPr="009C2F65">
        <w:rPr>
          <w:rFonts w:ascii="Times New Roman" w:eastAsia="Times New Roman" w:hAnsi="Times New Roman" w:cs="Times New Roman"/>
          <w:sz w:val="28"/>
          <w:szCs w:val="28"/>
          <w:lang w:eastAsia="ru-RU"/>
        </w:rPr>
        <w:t>Мосинжпроект</w:t>
      </w:r>
      <w:proofErr w:type="spellEnd"/>
      <w:r w:rsidRPr="009C2F65">
        <w:rPr>
          <w:rFonts w:ascii="Times New Roman" w:eastAsia="Times New Roman" w:hAnsi="Times New Roman" w:cs="Times New Roman"/>
          <w:sz w:val="28"/>
          <w:szCs w:val="28"/>
          <w:lang w:eastAsia="ru-RU"/>
        </w:rPr>
        <w:t xml:space="preserve">»  Алик </w:t>
      </w:r>
      <w:proofErr w:type="spellStart"/>
      <w:r>
        <w:rPr>
          <w:rFonts w:ascii="Times New Roman" w:eastAsia="Times New Roman" w:hAnsi="Times New Roman" w:cs="Times New Roman"/>
          <w:sz w:val="28"/>
          <w:szCs w:val="28"/>
          <w:lang w:eastAsia="ru-RU"/>
        </w:rPr>
        <w:t>Римович</w:t>
      </w:r>
      <w:proofErr w:type="spellEnd"/>
      <w:r>
        <w:rPr>
          <w:rFonts w:ascii="Times New Roman" w:eastAsia="Times New Roman" w:hAnsi="Times New Roman" w:cs="Times New Roman"/>
          <w:sz w:val="28"/>
          <w:szCs w:val="28"/>
          <w:lang w:eastAsia="ru-RU"/>
        </w:rPr>
        <w:t xml:space="preserve"> </w:t>
      </w:r>
      <w:proofErr w:type="spellStart"/>
      <w:r w:rsidR="000E1859">
        <w:rPr>
          <w:rFonts w:ascii="Times New Roman" w:eastAsia="Times New Roman" w:hAnsi="Times New Roman" w:cs="Times New Roman"/>
          <w:sz w:val="28"/>
          <w:szCs w:val="28"/>
          <w:lang w:eastAsia="ru-RU"/>
        </w:rPr>
        <w:t>Якупов</w:t>
      </w:r>
      <w:proofErr w:type="spellEnd"/>
      <w:r w:rsidR="000E1859">
        <w:rPr>
          <w:rFonts w:ascii="Times New Roman" w:eastAsia="Times New Roman" w:hAnsi="Times New Roman" w:cs="Times New Roman"/>
          <w:sz w:val="28"/>
          <w:szCs w:val="28"/>
          <w:lang w:eastAsia="ru-RU"/>
        </w:rPr>
        <w:t>;</w:t>
      </w:r>
    </w:p>
    <w:p w:rsidR="009C2F65" w:rsidRDefault="000E1859" w:rsidP="009C2F6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C2F65" w:rsidRPr="009C2F65">
        <w:rPr>
          <w:rFonts w:ascii="Times New Roman" w:eastAsia="Times New Roman" w:hAnsi="Times New Roman" w:cs="Times New Roman"/>
          <w:sz w:val="28"/>
          <w:szCs w:val="28"/>
          <w:lang w:eastAsia="ru-RU"/>
        </w:rPr>
        <w:t>главный специалист отдела строительного контроля Производственной дирекц</w:t>
      </w:r>
      <w:proofErr w:type="gramStart"/>
      <w:r w:rsidR="009C2F65" w:rsidRPr="009C2F65">
        <w:rPr>
          <w:rFonts w:ascii="Times New Roman" w:eastAsia="Times New Roman" w:hAnsi="Times New Roman" w:cs="Times New Roman"/>
          <w:sz w:val="28"/>
          <w:szCs w:val="28"/>
          <w:lang w:eastAsia="ru-RU"/>
        </w:rPr>
        <w:t>ии АО</w:t>
      </w:r>
      <w:proofErr w:type="gramEnd"/>
      <w:r w:rsidR="009C2F65" w:rsidRPr="009C2F65">
        <w:rPr>
          <w:rFonts w:ascii="Times New Roman" w:eastAsia="Times New Roman" w:hAnsi="Times New Roman" w:cs="Times New Roman"/>
          <w:sz w:val="28"/>
          <w:szCs w:val="28"/>
          <w:lang w:eastAsia="ru-RU"/>
        </w:rPr>
        <w:t xml:space="preserve"> «</w:t>
      </w:r>
      <w:proofErr w:type="spellStart"/>
      <w:r w:rsidR="009C2F65" w:rsidRPr="009C2F65">
        <w:rPr>
          <w:rFonts w:ascii="Times New Roman" w:eastAsia="Times New Roman" w:hAnsi="Times New Roman" w:cs="Times New Roman"/>
          <w:sz w:val="28"/>
          <w:szCs w:val="28"/>
          <w:lang w:eastAsia="ru-RU"/>
        </w:rPr>
        <w:t>Мосинжпроект</w:t>
      </w:r>
      <w:proofErr w:type="spellEnd"/>
      <w:r w:rsidR="009C2F65" w:rsidRPr="009C2F65">
        <w:rPr>
          <w:rFonts w:ascii="Times New Roman" w:eastAsia="Times New Roman" w:hAnsi="Times New Roman" w:cs="Times New Roman"/>
          <w:sz w:val="28"/>
          <w:szCs w:val="28"/>
          <w:lang w:eastAsia="ru-RU"/>
        </w:rPr>
        <w:t xml:space="preserve">» Ефрем </w:t>
      </w:r>
      <w:proofErr w:type="spellStart"/>
      <w:r w:rsidR="009C2F65">
        <w:rPr>
          <w:rFonts w:ascii="Times New Roman" w:eastAsia="Times New Roman" w:hAnsi="Times New Roman" w:cs="Times New Roman"/>
          <w:sz w:val="28"/>
          <w:szCs w:val="28"/>
          <w:lang w:eastAsia="ru-RU"/>
        </w:rPr>
        <w:t>Гергиевич</w:t>
      </w:r>
      <w:proofErr w:type="spellEnd"/>
      <w:r w:rsidR="009C2F65">
        <w:rPr>
          <w:rFonts w:ascii="Times New Roman" w:eastAsia="Times New Roman" w:hAnsi="Times New Roman" w:cs="Times New Roman"/>
          <w:sz w:val="28"/>
          <w:szCs w:val="28"/>
          <w:lang w:eastAsia="ru-RU"/>
        </w:rPr>
        <w:t xml:space="preserve"> </w:t>
      </w:r>
      <w:proofErr w:type="spellStart"/>
      <w:r w:rsidR="009C2F65" w:rsidRPr="009C2F65">
        <w:rPr>
          <w:rFonts w:ascii="Times New Roman" w:eastAsia="Times New Roman" w:hAnsi="Times New Roman" w:cs="Times New Roman"/>
          <w:sz w:val="28"/>
          <w:szCs w:val="28"/>
          <w:lang w:eastAsia="ru-RU"/>
        </w:rPr>
        <w:t>Пантелов</w:t>
      </w:r>
      <w:proofErr w:type="spellEnd"/>
      <w:r w:rsidR="009C2F65" w:rsidRPr="009C2F65">
        <w:rPr>
          <w:rFonts w:ascii="Times New Roman" w:eastAsia="Times New Roman" w:hAnsi="Times New Roman" w:cs="Times New Roman"/>
          <w:sz w:val="28"/>
          <w:szCs w:val="28"/>
          <w:lang w:eastAsia="ru-RU"/>
        </w:rPr>
        <w:t>.</w:t>
      </w:r>
    </w:p>
    <w:p w:rsidR="009C2F65" w:rsidRPr="009C2F65" w:rsidRDefault="009C2F65" w:rsidP="009C2F65">
      <w:pPr>
        <w:spacing w:after="0" w:line="240" w:lineRule="auto"/>
        <w:jc w:val="both"/>
        <w:rPr>
          <w:rFonts w:ascii="Times New Roman" w:eastAsia="Times New Roman" w:hAnsi="Times New Roman" w:cs="Times New Roman"/>
          <w:sz w:val="28"/>
          <w:szCs w:val="28"/>
          <w:lang w:eastAsia="ru-RU"/>
        </w:rPr>
      </w:pPr>
      <w:r w:rsidRPr="009C2F65">
        <w:rPr>
          <w:rFonts w:ascii="Times New Roman" w:eastAsia="Times New Roman" w:hAnsi="Times New Roman" w:cs="Times New Roman"/>
          <w:sz w:val="28"/>
          <w:szCs w:val="28"/>
          <w:lang w:eastAsia="ru-RU"/>
        </w:rPr>
        <w:t xml:space="preserve">  </w:t>
      </w:r>
    </w:p>
    <w:p w:rsidR="000E1859" w:rsidRPr="000E1859" w:rsidRDefault="009C2F65" w:rsidP="000E1859">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Решили:</w:t>
      </w:r>
      <w:r w:rsidR="000E1859">
        <w:rPr>
          <w:rFonts w:ascii="Times New Roman" w:eastAsia="Times New Roman" w:hAnsi="Times New Roman" w:cs="Times New Roman"/>
          <w:b/>
          <w:sz w:val="28"/>
          <w:szCs w:val="28"/>
          <w:lang w:eastAsia="ru-RU"/>
        </w:rPr>
        <w:t xml:space="preserve"> </w:t>
      </w:r>
      <w:r w:rsidR="000E1859">
        <w:rPr>
          <w:rFonts w:ascii="Times New Roman" w:hAnsi="Times New Roman" w:cs="Times New Roman"/>
          <w:sz w:val="28"/>
          <w:szCs w:val="28"/>
        </w:rPr>
        <w:t>В соответствии с пунктом 1 Положения о Почетной грамоте СРО «СОЮЗДОРСТРОЙ», за значительный вклад в развитие транспортного строительства Российской Федерации, наградить Почетной грамотой «СОЮЗДОРСТРОЙ»:</w:t>
      </w:r>
    </w:p>
    <w:p w:rsidR="000E1859" w:rsidRPr="009C2F65" w:rsidRDefault="000E1859" w:rsidP="009C2F65">
      <w:pPr>
        <w:spacing w:after="0" w:line="240" w:lineRule="auto"/>
        <w:jc w:val="both"/>
        <w:rPr>
          <w:rFonts w:ascii="Times New Roman" w:eastAsia="Times New Roman" w:hAnsi="Times New Roman" w:cs="Times New Roman"/>
          <w:sz w:val="28"/>
          <w:szCs w:val="28"/>
          <w:lang w:eastAsia="ru-RU"/>
        </w:rPr>
      </w:pPr>
    </w:p>
    <w:p w:rsidR="009C2F65" w:rsidRPr="009C2F65" w:rsidRDefault="009C2F65" w:rsidP="009C2F6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C2F65">
        <w:rPr>
          <w:rFonts w:ascii="Times New Roman" w:eastAsia="Times New Roman" w:hAnsi="Times New Roman" w:cs="Times New Roman"/>
          <w:sz w:val="28"/>
          <w:szCs w:val="28"/>
          <w:lang w:eastAsia="ru-RU"/>
        </w:rPr>
        <w:t xml:space="preserve">1. </w:t>
      </w:r>
      <w:proofErr w:type="spellStart"/>
      <w:r w:rsidRPr="009C2F65">
        <w:rPr>
          <w:rFonts w:ascii="Times New Roman" w:eastAsia="Times New Roman" w:hAnsi="Times New Roman" w:cs="Times New Roman"/>
          <w:sz w:val="28"/>
          <w:szCs w:val="28"/>
          <w:lang w:eastAsia="ru-RU"/>
        </w:rPr>
        <w:t>Якупова</w:t>
      </w:r>
      <w:proofErr w:type="spellEnd"/>
      <w:r w:rsidRPr="009C2F65">
        <w:rPr>
          <w:rFonts w:ascii="Times New Roman" w:eastAsia="Times New Roman" w:hAnsi="Times New Roman" w:cs="Times New Roman"/>
          <w:sz w:val="28"/>
          <w:szCs w:val="28"/>
          <w:lang w:eastAsia="ru-RU"/>
        </w:rPr>
        <w:t xml:space="preserve"> Алика </w:t>
      </w:r>
      <w:proofErr w:type="spellStart"/>
      <w:r w:rsidRPr="009C2F65">
        <w:rPr>
          <w:rFonts w:ascii="Times New Roman" w:eastAsia="Times New Roman" w:hAnsi="Times New Roman" w:cs="Times New Roman"/>
          <w:sz w:val="28"/>
          <w:szCs w:val="28"/>
          <w:lang w:eastAsia="ru-RU"/>
        </w:rPr>
        <w:t>Римовича</w:t>
      </w:r>
      <w:proofErr w:type="spellEnd"/>
      <w:r w:rsidRPr="009C2F65">
        <w:rPr>
          <w:rFonts w:ascii="Times New Roman" w:eastAsia="Times New Roman" w:hAnsi="Times New Roman" w:cs="Times New Roman"/>
          <w:sz w:val="28"/>
          <w:szCs w:val="28"/>
          <w:lang w:eastAsia="ru-RU"/>
        </w:rPr>
        <w:t xml:space="preserve"> - заместителя начальника отдела строительного контроля АО «Мосинжпроект».</w:t>
      </w:r>
    </w:p>
    <w:p w:rsidR="009C2F65" w:rsidRPr="009C2F65" w:rsidRDefault="009C2F65" w:rsidP="009C2F6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C2F65">
        <w:rPr>
          <w:rFonts w:ascii="Times New Roman" w:eastAsia="Times New Roman" w:hAnsi="Times New Roman" w:cs="Times New Roman"/>
          <w:sz w:val="28"/>
          <w:szCs w:val="28"/>
          <w:lang w:eastAsia="ru-RU"/>
        </w:rPr>
        <w:t xml:space="preserve">2. </w:t>
      </w:r>
      <w:proofErr w:type="spellStart"/>
      <w:r w:rsidRPr="009C2F65">
        <w:rPr>
          <w:rFonts w:ascii="Times New Roman" w:eastAsia="Times New Roman" w:hAnsi="Times New Roman" w:cs="Times New Roman"/>
          <w:sz w:val="28"/>
          <w:szCs w:val="28"/>
          <w:lang w:eastAsia="ru-RU"/>
        </w:rPr>
        <w:t>Пантелова</w:t>
      </w:r>
      <w:proofErr w:type="spellEnd"/>
      <w:r w:rsidRPr="009C2F65">
        <w:rPr>
          <w:rFonts w:ascii="Times New Roman" w:eastAsia="Times New Roman" w:hAnsi="Times New Roman" w:cs="Times New Roman"/>
          <w:sz w:val="28"/>
          <w:szCs w:val="28"/>
          <w:lang w:eastAsia="ru-RU"/>
        </w:rPr>
        <w:t xml:space="preserve"> Ефрема Георгиевича - главного специалиста отдела строительного контроля Производственной дирекц</w:t>
      </w:r>
      <w:proofErr w:type="gramStart"/>
      <w:r w:rsidRPr="009C2F65">
        <w:rPr>
          <w:rFonts w:ascii="Times New Roman" w:eastAsia="Times New Roman" w:hAnsi="Times New Roman" w:cs="Times New Roman"/>
          <w:sz w:val="28"/>
          <w:szCs w:val="28"/>
          <w:lang w:eastAsia="ru-RU"/>
        </w:rPr>
        <w:t>ии АО</w:t>
      </w:r>
      <w:proofErr w:type="gramEnd"/>
      <w:r w:rsidRPr="009C2F65">
        <w:rPr>
          <w:rFonts w:ascii="Times New Roman" w:eastAsia="Times New Roman" w:hAnsi="Times New Roman" w:cs="Times New Roman"/>
          <w:sz w:val="28"/>
          <w:szCs w:val="28"/>
          <w:lang w:eastAsia="ru-RU"/>
        </w:rPr>
        <w:t xml:space="preserve"> «Мосинжпроект».</w:t>
      </w:r>
    </w:p>
    <w:p w:rsidR="000E1859" w:rsidRDefault="000E1859" w:rsidP="000E1859">
      <w:pPr>
        <w:pStyle w:val="a3"/>
        <w:spacing w:after="0" w:line="240" w:lineRule="auto"/>
        <w:ind w:left="0"/>
        <w:jc w:val="both"/>
        <w:rPr>
          <w:rFonts w:ascii="Times New Roman" w:hAnsi="Times New Roman" w:cs="Times New Roman"/>
          <w:b/>
          <w:sz w:val="28"/>
          <w:szCs w:val="28"/>
        </w:rPr>
      </w:pPr>
    </w:p>
    <w:p w:rsidR="000E1859" w:rsidRDefault="000E1859" w:rsidP="000E1859">
      <w:pPr>
        <w:pStyle w:val="a3"/>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Голосовали:</w:t>
      </w:r>
    </w:p>
    <w:p w:rsidR="000E1859" w:rsidRDefault="000E1859" w:rsidP="000E1859">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За – 9 голосов, против – нет, воздержался – нет.</w:t>
      </w:r>
    </w:p>
    <w:p w:rsidR="000E1859" w:rsidRDefault="000E1859" w:rsidP="000E1859">
      <w:pPr>
        <w:pStyle w:val="a3"/>
        <w:spacing w:after="0" w:line="240" w:lineRule="auto"/>
        <w:ind w:left="0"/>
        <w:jc w:val="both"/>
        <w:rPr>
          <w:rFonts w:ascii="Times New Roman" w:eastAsia="Times New Roman" w:hAnsi="Times New Roman" w:cs="Times New Roman"/>
          <w:sz w:val="28"/>
          <w:szCs w:val="28"/>
          <w:lang w:eastAsia="ru-RU"/>
        </w:rPr>
      </w:pPr>
    </w:p>
    <w:p w:rsidR="009C2F65" w:rsidRPr="009C2F65" w:rsidRDefault="009C2F65" w:rsidP="009C2F65">
      <w:pPr>
        <w:jc w:val="both"/>
        <w:rPr>
          <w:rFonts w:ascii="Times New Roman" w:eastAsia="Times New Roman" w:hAnsi="Times New Roman" w:cs="Times New Roman"/>
          <w:sz w:val="28"/>
          <w:szCs w:val="28"/>
          <w:lang w:eastAsia="ru-RU"/>
        </w:rPr>
      </w:pPr>
    </w:p>
    <w:p w:rsidR="009C2F65" w:rsidRDefault="009C2F65" w:rsidP="00467B6D">
      <w:pPr>
        <w:pStyle w:val="a3"/>
        <w:spacing w:after="0" w:line="240" w:lineRule="auto"/>
        <w:ind w:left="0"/>
        <w:jc w:val="both"/>
        <w:rPr>
          <w:rFonts w:ascii="Times New Roman" w:eastAsia="Times New Roman" w:hAnsi="Times New Roman" w:cs="Times New Roman"/>
          <w:sz w:val="28"/>
          <w:szCs w:val="28"/>
          <w:lang w:eastAsia="ru-RU"/>
        </w:rPr>
      </w:pPr>
    </w:p>
    <w:p w:rsidR="00467B6D" w:rsidRDefault="00467B6D" w:rsidP="00467B6D">
      <w:pPr>
        <w:spacing w:after="0" w:line="240" w:lineRule="auto"/>
        <w:contextualSpacing/>
        <w:jc w:val="both"/>
        <w:rPr>
          <w:rFonts w:ascii="Times New Roman" w:eastAsia="Times New Roman" w:hAnsi="Times New Roman" w:cs="Times New Roman"/>
          <w:b/>
          <w:sz w:val="28"/>
          <w:szCs w:val="28"/>
          <w:lang w:eastAsia="ru-RU"/>
        </w:rPr>
      </w:pPr>
    </w:p>
    <w:p w:rsidR="00467B6D" w:rsidRDefault="00467B6D" w:rsidP="00467B6D">
      <w:pPr>
        <w:spacing w:after="0" w:line="240" w:lineRule="auto"/>
        <w:contextualSpacing/>
        <w:jc w:val="both"/>
        <w:rPr>
          <w:rFonts w:ascii="Times New Roman" w:eastAsia="Times New Roman" w:hAnsi="Times New Roman" w:cs="Times New Roman"/>
          <w:b/>
          <w:sz w:val="28"/>
          <w:szCs w:val="28"/>
          <w:lang w:eastAsia="ru-RU"/>
        </w:rPr>
      </w:pPr>
      <w:r>
        <w:rPr>
          <w:noProof/>
          <w:lang w:eastAsia="ru-RU"/>
        </w:rPr>
        <w:drawing>
          <wp:anchor distT="0" distB="0" distL="114300" distR="114300" simplePos="0" relativeHeight="251658240" behindDoc="1" locked="0" layoutInCell="1" allowOverlap="1">
            <wp:simplePos x="0" y="0"/>
            <wp:positionH relativeFrom="column">
              <wp:posOffset>1821815</wp:posOffset>
            </wp:positionH>
            <wp:positionV relativeFrom="paragraph">
              <wp:posOffset>19685</wp:posOffset>
            </wp:positionV>
            <wp:extent cx="2786380" cy="253619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6380" cy="2536190"/>
                    </a:xfrm>
                    <a:prstGeom prst="rect">
                      <a:avLst/>
                    </a:prstGeom>
                    <a:noFill/>
                  </pic:spPr>
                </pic:pic>
              </a:graphicData>
            </a:graphic>
            <wp14:sizeRelH relativeFrom="page">
              <wp14:pctWidth>0</wp14:pctWidth>
            </wp14:sizeRelH>
            <wp14:sizeRelV relativeFrom="page">
              <wp14:pctHeight>0</wp14:pctHeight>
            </wp14:sizeRelV>
          </wp:anchor>
        </w:drawing>
      </w:r>
    </w:p>
    <w:p w:rsidR="00467B6D" w:rsidRDefault="00467B6D" w:rsidP="00467B6D">
      <w:pPr>
        <w:spacing w:after="0" w:line="24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Председатель Совета                                                                   Кошкин А.А.</w:t>
      </w:r>
    </w:p>
    <w:p w:rsidR="00467B6D" w:rsidRDefault="00467B6D" w:rsidP="00467B6D">
      <w:pPr>
        <w:spacing w:after="0" w:line="240" w:lineRule="auto"/>
        <w:contextualSpacing/>
        <w:jc w:val="both"/>
        <w:rPr>
          <w:rFonts w:ascii="Times New Roman" w:eastAsia="Times New Roman" w:hAnsi="Times New Roman" w:cs="Times New Roman"/>
          <w:b/>
          <w:sz w:val="28"/>
          <w:szCs w:val="28"/>
          <w:lang w:eastAsia="ru-RU"/>
        </w:rPr>
      </w:pPr>
    </w:p>
    <w:p w:rsidR="00467B6D" w:rsidRDefault="00467B6D" w:rsidP="00467B6D">
      <w:pPr>
        <w:spacing w:after="0" w:line="240" w:lineRule="auto"/>
        <w:contextualSpacing/>
        <w:jc w:val="both"/>
        <w:rPr>
          <w:rFonts w:ascii="Times New Roman" w:eastAsia="Times New Roman" w:hAnsi="Times New Roman" w:cs="Times New Roman"/>
          <w:b/>
          <w:sz w:val="28"/>
          <w:szCs w:val="28"/>
          <w:lang w:eastAsia="ru-RU"/>
        </w:rPr>
      </w:pPr>
    </w:p>
    <w:p w:rsidR="00467B6D" w:rsidRDefault="00467B6D" w:rsidP="00467B6D">
      <w:pPr>
        <w:spacing w:after="0" w:line="240" w:lineRule="auto"/>
        <w:contextualSpacing/>
        <w:jc w:val="both"/>
        <w:rPr>
          <w:rFonts w:ascii="Times New Roman" w:eastAsia="Times New Roman" w:hAnsi="Times New Roman" w:cs="Times New Roman"/>
          <w:b/>
          <w:sz w:val="28"/>
          <w:szCs w:val="28"/>
          <w:lang w:eastAsia="ru-RU"/>
        </w:rPr>
      </w:pPr>
    </w:p>
    <w:p w:rsidR="00467B6D" w:rsidRDefault="00467B6D" w:rsidP="00467B6D">
      <w:pPr>
        <w:spacing w:after="0" w:line="240" w:lineRule="auto"/>
        <w:contextualSpacing/>
        <w:jc w:val="both"/>
        <w:rPr>
          <w:rFonts w:ascii="Times New Roman" w:eastAsia="Times New Roman" w:hAnsi="Times New Roman" w:cs="Times New Roman"/>
          <w:b/>
          <w:sz w:val="28"/>
          <w:szCs w:val="28"/>
          <w:lang w:eastAsia="ru-RU"/>
        </w:rPr>
      </w:pPr>
    </w:p>
    <w:p w:rsidR="00467B6D" w:rsidRDefault="00467B6D" w:rsidP="00467B6D">
      <w:pPr>
        <w:spacing w:after="0" w:line="24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Секретарь Совета                                                                        Суханов П.Л.</w:t>
      </w:r>
    </w:p>
    <w:p w:rsidR="00B06409" w:rsidRDefault="00B06409"/>
    <w:sectPr w:rsidR="00B06409" w:rsidSect="000E1859">
      <w:footerReference w:type="default" r:id="rId11"/>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BE9" w:rsidRDefault="002E2BE9" w:rsidP="009C2F65">
      <w:pPr>
        <w:spacing w:after="0" w:line="240" w:lineRule="auto"/>
      </w:pPr>
      <w:r>
        <w:separator/>
      </w:r>
    </w:p>
  </w:endnote>
  <w:endnote w:type="continuationSeparator" w:id="0">
    <w:p w:rsidR="002E2BE9" w:rsidRDefault="002E2BE9" w:rsidP="009C2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23550"/>
      <w:docPartObj>
        <w:docPartGallery w:val="Page Numbers (Bottom of Page)"/>
        <w:docPartUnique/>
      </w:docPartObj>
    </w:sdtPr>
    <w:sdtEndPr/>
    <w:sdtContent>
      <w:p w:rsidR="009C2F65" w:rsidRDefault="009C2F65">
        <w:pPr>
          <w:pStyle w:val="a7"/>
          <w:jc w:val="right"/>
        </w:pPr>
        <w:r>
          <w:fldChar w:fldCharType="begin"/>
        </w:r>
        <w:r>
          <w:instrText>PAGE   \* MERGEFORMAT</w:instrText>
        </w:r>
        <w:r>
          <w:fldChar w:fldCharType="separate"/>
        </w:r>
        <w:r w:rsidR="005D1FEC">
          <w:rPr>
            <w:noProof/>
          </w:rPr>
          <w:t>5</w:t>
        </w:r>
        <w:r>
          <w:fldChar w:fldCharType="end"/>
        </w:r>
      </w:p>
    </w:sdtContent>
  </w:sdt>
  <w:p w:rsidR="009C2F65" w:rsidRDefault="009C2F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BE9" w:rsidRDefault="002E2BE9" w:rsidP="009C2F65">
      <w:pPr>
        <w:spacing w:after="0" w:line="240" w:lineRule="auto"/>
      </w:pPr>
      <w:r>
        <w:separator/>
      </w:r>
    </w:p>
  </w:footnote>
  <w:footnote w:type="continuationSeparator" w:id="0">
    <w:p w:rsidR="002E2BE9" w:rsidRDefault="002E2BE9" w:rsidP="009C2F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64472"/>
    <w:multiLevelType w:val="hybridMultilevel"/>
    <w:tmpl w:val="FBA458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B4"/>
    <w:rsid w:val="000E1859"/>
    <w:rsid w:val="002E2BE9"/>
    <w:rsid w:val="002E7EB4"/>
    <w:rsid w:val="00462A22"/>
    <w:rsid w:val="00467B6D"/>
    <w:rsid w:val="005D1FEC"/>
    <w:rsid w:val="008966D9"/>
    <w:rsid w:val="009C2F65"/>
    <w:rsid w:val="00B06409"/>
    <w:rsid w:val="00C709E4"/>
    <w:rsid w:val="00E03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B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7B6D"/>
    <w:pPr>
      <w:ind w:left="720"/>
      <w:contextualSpacing/>
    </w:pPr>
  </w:style>
  <w:style w:type="character" w:styleId="a4">
    <w:name w:val="Hyperlink"/>
    <w:rsid w:val="00E032EB"/>
    <w:rPr>
      <w:color w:val="0000FF"/>
      <w:u w:val="single"/>
    </w:rPr>
  </w:style>
  <w:style w:type="paragraph" w:styleId="a5">
    <w:name w:val="header"/>
    <w:basedOn w:val="a"/>
    <w:link w:val="a6"/>
    <w:uiPriority w:val="99"/>
    <w:unhideWhenUsed/>
    <w:rsid w:val="009C2F6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C2F65"/>
  </w:style>
  <w:style w:type="paragraph" w:styleId="a7">
    <w:name w:val="footer"/>
    <w:basedOn w:val="a"/>
    <w:link w:val="a8"/>
    <w:uiPriority w:val="99"/>
    <w:unhideWhenUsed/>
    <w:rsid w:val="009C2F6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C2F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B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7B6D"/>
    <w:pPr>
      <w:ind w:left="720"/>
      <w:contextualSpacing/>
    </w:pPr>
  </w:style>
  <w:style w:type="character" w:styleId="a4">
    <w:name w:val="Hyperlink"/>
    <w:rsid w:val="00E032EB"/>
    <w:rPr>
      <w:color w:val="0000FF"/>
      <w:u w:val="single"/>
    </w:rPr>
  </w:style>
  <w:style w:type="paragraph" w:styleId="a5">
    <w:name w:val="header"/>
    <w:basedOn w:val="a"/>
    <w:link w:val="a6"/>
    <w:uiPriority w:val="99"/>
    <w:unhideWhenUsed/>
    <w:rsid w:val="009C2F6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C2F65"/>
  </w:style>
  <w:style w:type="paragraph" w:styleId="a7">
    <w:name w:val="footer"/>
    <w:basedOn w:val="a"/>
    <w:link w:val="a8"/>
    <w:uiPriority w:val="99"/>
    <w:unhideWhenUsed/>
    <w:rsid w:val="009C2F6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C2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05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57038FA6A87FF508CBE8D841877957B6EFAA192B04F5BAC88EC99209520218E182654CF05DB6C80B98D373V6WE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file:///C:\Users\psuhanov\AppData\Local\Temp\&#1052;&#1077;&#1090;&#1086;&#1076;&#1080;&#1095;&#1077;&#1089;&#1082;&#1080;&#1077;%20&#1088;&#1077;&#1082;&#1086;&#1084;&#1077;&#1085;&#1076;&#1072;&#1094;&#1080;&#1080;%20&#1087;&#1086;%20&#1079;&#1072;&#1081;&#1084;&#1072;&#1084;%2009%2007%20&#1048;&#1058;&#1054;&#1043;%20&#1044;&#1051;&#1071;%20&#1056;&#1040;&#1047;&#1052;&#1045;&#1065;&#1045;&#1053;&#1048;&#1071;%20&#1053;&#1040;%20&#1057;&#1040;&#1049;&#1058;&#1045;%20(&#1073;&#1077;&#1079;%20&#1076;&#1086;&#1075;&#1086;&#1074;&#1086;&#1088;&#1072;%20&#1079;&#1072;&#1081;&#1084;&#1072;)%20-%20&#1076;&#1086;&#1087;&#1086;&#1083;&#1085;&#1077;&#1085;&#1085;&#1099;&#1081;%20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1660</Words>
  <Characters>9467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 Суханов</dc:creator>
  <cp:lastModifiedBy>Юлия Зайка</cp:lastModifiedBy>
  <cp:revision>7</cp:revision>
  <dcterms:created xsi:type="dcterms:W3CDTF">2020-08-12T09:39:00Z</dcterms:created>
  <dcterms:modified xsi:type="dcterms:W3CDTF">2020-08-13T11:29:00Z</dcterms:modified>
</cp:coreProperties>
</file>