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4AA0" w14:textId="77777777" w:rsidR="00CC53F8" w:rsidRDefault="00CC53F8" w:rsidP="00CC53F8">
      <w:pPr>
        <w:rPr>
          <w:sz w:val="28"/>
          <w:szCs w:val="28"/>
        </w:rPr>
      </w:pPr>
      <w:bookmarkStart w:id="0" w:name="_GoBack"/>
      <w:bookmarkEnd w:id="0"/>
    </w:p>
    <w:p w14:paraId="67229644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  <w:r w:rsidR="00A707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4EBAD1C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505CCF0E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03BA8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D614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A707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</w:t>
      </w:r>
    </w:p>
    <w:p w14:paraId="1A09414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8FC0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9993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EC6E85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CD90E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60AFBA70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0380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7C30AA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E6BC" w14:textId="77777777" w:rsidR="00255DC4" w:rsidRDefault="00255DC4" w:rsidP="00255DC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«СОЮЗДОРСТРОЙ», не исполняющих требования законодательства РФ и обязательных условий членства в СРО «СОЮЗДОРСТРОЙ».</w:t>
      </w:r>
    </w:p>
    <w:p w14:paraId="4C4F73C4" w14:textId="77777777" w:rsidR="00FE4386" w:rsidRDefault="00FE4386" w:rsidP="00FE438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«СОЮЗДОРСТРОЙ», не исполняющих требования законодательства РФ и обязательных услови</w:t>
      </w:r>
      <w:r w:rsidR="00611868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членства в СРО «СОЮЗДОРСТРОЙ».</w:t>
      </w:r>
    </w:p>
    <w:p w14:paraId="1F190C42" w14:textId="77777777" w:rsidR="00611868" w:rsidRPr="00611868" w:rsidRDefault="00611868" w:rsidP="0061186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«СОЮЗДОРСТРОЙ», не исполняющих требования законодательства РФ и обязательных условий членства в СРО «СОЮЗДОРСТРОЙ».</w:t>
      </w:r>
    </w:p>
    <w:p w14:paraId="1EF80297" w14:textId="77777777" w:rsidR="00611868" w:rsidRDefault="00611868" w:rsidP="00611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820B1" w14:textId="77777777" w:rsidR="00255DC4" w:rsidRPr="00255DC4" w:rsidRDefault="00255DC4" w:rsidP="00255D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E4DE" w14:textId="77777777" w:rsidR="00255DC4" w:rsidRPr="00255DC4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первому вопросу: 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</w:t>
      </w:r>
      <w:r w:rsidR="0061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Суханов П.Л.: Уважаемые коллеги,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действия свидетельства у следующей организации – члена Партнерства: 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Ставрополькрайдорсервис</w:t>
      </w:r>
      <w:proofErr w:type="spellEnd"/>
      <w:r w:rsidR="000F5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0AE5D3" w14:textId="77777777" w:rsidR="00255DC4" w:rsidRPr="00255DC4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FACEF" w14:textId="77777777" w:rsidR="00255DC4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сроком на 60 (шестьдесят) календарных дней в отношении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организации:  </w:t>
      </w:r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«</w:t>
      </w:r>
      <w:proofErr w:type="spellStart"/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Ставрополькрайдорсервис</w:t>
      </w:r>
      <w:proofErr w:type="spellEnd"/>
      <w:r w:rsidRP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D3A527F" w14:textId="77777777" w:rsidR="00FE4386" w:rsidRDefault="00FE4386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BADC6" w14:textId="77777777" w:rsidR="00255DC4" w:rsidRPr="00255DC4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66463" w14:textId="77777777" w:rsidR="00255DC4" w:rsidRPr="00255DC4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06138B" w14:textId="77777777" w:rsidR="0044684A" w:rsidRDefault="00255DC4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2286C6D" w14:textId="77777777" w:rsidR="00FE4386" w:rsidRDefault="00FE4386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45C86" w14:textId="77777777" w:rsidR="00FE4386" w:rsidRDefault="00FE4386" w:rsidP="0025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E7319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7E1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Pr="00FE4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СРО «СОЮЗДОРСТРОЙ» Суханов П.Л. Уважаемые члены Совета! На Совете 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состоявшемся  1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(Протокол № 2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было принято решение о приостановлении действия Свидетельства о допуске сроком на 60 календарных дней следующим организациям - членам 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C24792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07C70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Гипротрансмост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F2AAB6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АМД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8BA950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2772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165521E6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23418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1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  года, прекратить действие Свидетельства о допуске на основании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 3 части 15 статьи 55.8 Градостроительного кодекса Российской Федерации следующим организациям - членам 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9557C1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47B8D" w14:textId="77777777" w:rsidR="007E12FE" w:rsidRPr="007E12FE" w:rsidRDefault="00FE4386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2FE"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7E12FE"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Гипротрансмост</w:t>
      </w:r>
      <w:proofErr w:type="spellEnd"/>
      <w:r w:rsidR="007E12FE"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14B48D" w14:textId="77777777" w:rsidR="00FE4386" w:rsidRDefault="007E12FE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ЗАО «АМД»;</w:t>
      </w:r>
    </w:p>
    <w:p w14:paraId="3B5F6761" w14:textId="77777777" w:rsidR="008737CA" w:rsidRDefault="008737CA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DCC21" w14:textId="77777777" w:rsidR="007E12FE" w:rsidRPr="00FE4386" w:rsidRDefault="007E12FE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CEA4C" w14:textId="77777777" w:rsidR="007E12FE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1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 исключить из членов СРО «СОЮЗДОРСТРОЙ»:</w:t>
      </w:r>
    </w:p>
    <w:p w14:paraId="09955D6C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22DBCB8" w14:textId="77777777" w:rsidR="007E12FE" w:rsidRPr="007E12FE" w:rsidRDefault="007E12FE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Гипротрансмост</w:t>
      </w:r>
      <w:proofErr w:type="spellEnd"/>
      <w:r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ADB96E" w14:textId="77777777" w:rsidR="00FE4386" w:rsidRDefault="007E12FE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ЗАО «АМД»;</w:t>
      </w:r>
    </w:p>
    <w:p w14:paraId="76AFA1F3" w14:textId="77777777" w:rsidR="00C51F5A" w:rsidRDefault="00C51F5A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4E42F" w14:textId="77777777" w:rsidR="00C51F5A" w:rsidRPr="00C51F5A" w:rsidRDefault="00C51F5A" w:rsidP="00C51F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A12B11F" w14:textId="77777777" w:rsidR="00C51F5A" w:rsidRPr="00C51F5A" w:rsidRDefault="00C51F5A" w:rsidP="00C51F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A21C821" w14:textId="77777777" w:rsidR="007E12FE" w:rsidRPr="00C51F5A" w:rsidRDefault="007E12FE" w:rsidP="007E1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779FA" w14:textId="77777777" w:rsidR="003A5A3C" w:rsidRPr="003A5A3C" w:rsidRDefault="00611868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61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61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</w:t>
      </w:r>
      <w:r w:rsid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Суханов Павел Львович. Уважаемые коллеги, </w:t>
      </w:r>
      <w:r w:rsid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Дисциплинарной комиссии СРО «СОЮЗДОРСТРОЙ»,  по вопросу нарушения Федерального законодательства РФ и правил саморегулирования, установленных в 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организациями - членами 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3A5A3C"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</w:t>
      </w:r>
    </w:p>
    <w:p w14:paraId="72DF1314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BED5C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ДЭП №217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FDCF71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«СЛАВУТИЧ-ДОМ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0C06FB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НПО 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74985D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5DEB4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данных организаций было принято решение рекомендовать Совету 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следующие меры дисциплинарного воздействия:</w:t>
      </w:r>
    </w:p>
    <w:p w14:paraId="2B3DA510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23272" w14:textId="77777777" w:rsid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к выдаче Свидетельства о допуске, основываясь на п.3 части 2 и 3 ст.55.15 Градостроительного кодекса Российской Федерации применить меру дисциплинарного воздействия в виде решения о приостановлении действия Свидетельства о допуске сроком на 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дней.</w:t>
      </w:r>
    </w:p>
    <w:p w14:paraId="4486453C" w14:textId="77777777" w:rsidR="008737CA" w:rsidRPr="003A5A3C" w:rsidRDefault="008737CA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AF885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сроком на 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 в отношении:</w:t>
      </w:r>
    </w:p>
    <w:p w14:paraId="1BBCEB79" w14:textId="77777777" w:rsidR="003A5A3C" w:rsidRPr="003A5A3C" w:rsidRDefault="003A5A3C" w:rsidP="003A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23CD3" w14:textId="77777777" w:rsidR="008737CA" w:rsidRPr="008737CA" w:rsidRDefault="003A5A3C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3A5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7CA"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«ДЭП №217»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044984" w14:textId="77777777" w:rsidR="008737CA" w:rsidRPr="008737CA" w:rsidRDefault="008737CA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«Фирма «СЛАВУТИЧ-ДОМ»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84FEC7" w14:textId="77777777" w:rsidR="008737CA" w:rsidRPr="008737CA" w:rsidRDefault="008737CA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НПО «</w:t>
      </w:r>
      <w:proofErr w:type="spellStart"/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Спецмост</w:t>
      </w:r>
      <w:proofErr w:type="spellEnd"/>
      <w:r w:rsidRPr="0087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F107B" w14:textId="77777777" w:rsidR="007E12FE" w:rsidRDefault="007E12FE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7FFA6" w14:textId="77777777" w:rsidR="008737CA" w:rsidRPr="00FE4386" w:rsidRDefault="008737CA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74949" w14:textId="77777777" w:rsidR="00FE4386" w:rsidRPr="00FE4386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2036863" w14:textId="77777777" w:rsidR="00FE4386" w:rsidRPr="00255DC4" w:rsidRDefault="00FE4386" w:rsidP="00FE43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7C862E5" w14:textId="77777777" w:rsidR="0024561B" w:rsidRDefault="0024561B" w:rsidP="002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5D86EF97" w14:textId="77777777" w:rsidR="0024561B" w:rsidRDefault="0024561B" w:rsidP="002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1CA24C33" w14:textId="77777777" w:rsidR="0024561B" w:rsidRDefault="0024561B" w:rsidP="002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1951F9ED" w14:textId="77777777" w:rsidR="00A91763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43D281" wp14:editId="25EF8392">
            <wp:simplePos x="0" y="0"/>
            <wp:positionH relativeFrom="column">
              <wp:posOffset>1777365</wp:posOffset>
            </wp:positionH>
            <wp:positionV relativeFrom="paragraph">
              <wp:posOffset>189865</wp:posOffset>
            </wp:positionV>
            <wp:extent cx="2789555" cy="2609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DB1D1" w14:textId="77777777" w:rsidR="00A91763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B8C05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66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Кошкин А.А.</w:t>
      </w:r>
    </w:p>
    <w:p w14:paraId="08C787A4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B60AA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83B89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0F88C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BDD6B" w14:textId="77777777" w:rsidR="00A91763" w:rsidRPr="00660961" w:rsidRDefault="00A91763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9FB14" w14:textId="77777777" w:rsidR="00A91763" w:rsidRPr="00660961" w:rsidRDefault="00A91763" w:rsidP="00A917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66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Суханов П.Л.</w:t>
      </w:r>
    </w:p>
    <w:p w14:paraId="7AA22AB8" w14:textId="77777777" w:rsidR="00A91763" w:rsidRPr="00660961" w:rsidRDefault="00A91763" w:rsidP="00A91763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DC9CF" w14:textId="77777777" w:rsidR="0097486B" w:rsidRPr="008737CA" w:rsidRDefault="0097486B" w:rsidP="00A9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7486B" w:rsidRPr="008737CA" w:rsidSect="00996998">
      <w:footerReference w:type="default" r:id="rId8"/>
      <w:pgSz w:w="11906" w:h="16838"/>
      <w:pgMar w:top="1418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A9E06" w14:textId="77777777" w:rsidR="00463902" w:rsidRDefault="00463902" w:rsidP="00C57EAB">
      <w:pPr>
        <w:spacing w:after="0" w:line="240" w:lineRule="auto"/>
      </w:pPr>
      <w:r>
        <w:separator/>
      </w:r>
    </w:p>
  </w:endnote>
  <w:endnote w:type="continuationSeparator" w:id="0">
    <w:p w14:paraId="1437119E" w14:textId="77777777" w:rsidR="00463902" w:rsidRDefault="00463902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1FAF63DE" w14:textId="77777777" w:rsidR="003A5A3C" w:rsidRDefault="003A5A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63">
          <w:rPr>
            <w:noProof/>
          </w:rPr>
          <w:t>4</w:t>
        </w:r>
        <w:r>
          <w:fldChar w:fldCharType="end"/>
        </w:r>
      </w:p>
    </w:sdtContent>
  </w:sdt>
  <w:p w14:paraId="26970FDF" w14:textId="77777777" w:rsidR="003A5A3C" w:rsidRDefault="003A5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8787" w14:textId="77777777" w:rsidR="00463902" w:rsidRDefault="00463902" w:rsidP="00C57EAB">
      <w:pPr>
        <w:spacing w:after="0" w:line="240" w:lineRule="auto"/>
      </w:pPr>
      <w:r>
        <w:separator/>
      </w:r>
    </w:p>
  </w:footnote>
  <w:footnote w:type="continuationSeparator" w:id="0">
    <w:p w14:paraId="305FE545" w14:textId="77777777" w:rsidR="00463902" w:rsidRDefault="00463902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F52B6"/>
    <w:rsid w:val="00164027"/>
    <w:rsid w:val="00185EE5"/>
    <w:rsid w:val="001C49DC"/>
    <w:rsid w:val="00232D02"/>
    <w:rsid w:val="0024561B"/>
    <w:rsid w:val="00255DC4"/>
    <w:rsid w:val="002F2C9F"/>
    <w:rsid w:val="003A5A3C"/>
    <w:rsid w:val="00440D1A"/>
    <w:rsid w:val="0044684A"/>
    <w:rsid w:val="00463902"/>
    <w:rsid w:val="005134E8"/>
    <w:rsid w:val="005C5E57"/>
    <w:rsid w:val="00611868"/>
    <w:rsid w:val="00666110"/>
    <w:rsid w:val="006C2BDE"/>
    <w:rsid w:val="007A5FC7"/>
    <w:rsid w:val="007E12FE"/>
    <w:rsid w:val="008737CA"/>
    <w:rsid w:val="009521C9"/>
    <w:rsid w:val="0097486B"/>
    <w:rsid w:val="00996998"/>
    <w:rsid w:val="00A1575E"/>
    <w:rsid w:val="00A70741"/>
    <w:rsid w:val="00A91763"/>
    <w:rsid w:val="00B5066A"/>
    <w:rsid w:val="00B6797B"/>
    <w:rsid w:val="00C51F5A"/>
    <w:rsid w:val="00C57EAB"/>
    <w:rsid w:val="00CC53F8"/>
    <w:rsid w:val="00E427C1"/>
    <w:rsid w:val="00F46168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33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2016-11-10T12:05:00Z</dcterms:created>
  <dcterms:modified xsi:type="dcterms:W3CDTF">2024-03-04T12:48:00Z</dcterms:modified>
</cp:coreProperties>
</file>