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863D5" w14:textId="77777777" w:rsidR="00F46E9C" w:rsidRPr="00EB4CBA" w:rsidRDefault="00F46E9C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672A8AC3" w14:textId="77777777" w:rsidR="00197BE4" w:rsidRPr="00EB4CBA" w:rsidRDefault="00197BE4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810A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B340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14:paraId="661A575E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1B96AD02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7E2DD" w14:textId="77777777" w:rsidR="00F46E9C" w:rsidRPr="00EB4CBA" w:rsidRDefault="00F46E9C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740E1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90D6AC" w14:textId="77777777" w:rsidR="000B3403" w:rsidRDefault="000B3403" w:rsidP="000B34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 23 ноября  2018 года</w:t>
      </w:r>
    </w:p>
    <w:p w14:paraId="0F8863A6" w14:textId="77777777" w:rsidR="000B3403" w:rsidRDefault="000B3403" w:rsidP="000B34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637EA3" w14:textId="77777777" w:rsidR="000B3403" w:rsidRDefault="000B3403" w:rsidP="000B34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49FE4147" w14:textId="77777777" w:rsidR="000B3403" w:rsidRDefault="000B3403" w:rsidP="000B34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B299E" w14:textId="77777777" w:rsidR="000B3403" w:rsidRDefault="000B3403" w:rsidP="000B34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F1870A9" w14:textId="77777777" w:rsidR="000B3403" w:rsidRDefault="000B3403" w:rsidP="000B34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7A6CA34" w14:textId="77777777" w:rsidR="000B3403" w:rsidRPr="00177BD3" w:rsidRDefault="000B3403" w:rsidP="000B34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Кошкин Альберт Александрович – Председатель совета директоров АО «Сибмост», Хвоинский Леонид Адамович – Генеральный директор «СОЮЗДОРСТРОЙ»,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Серегин Николай Петрович – председатель совета директоров 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«ДСК «АВТОБАН»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представитель - 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Алексея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ЗАО «Союз-Лес»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Богатырев Геннадий Олегович – заместитель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ПАО «МОСТОТРЕСТ»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 -  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, 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Гордон Семен Лазаревич – Генеральный директор ООО «ЛАГ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Хвоинскаий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представитель - 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,  Любимов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Игоря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7B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4A7F951" w14:textId="77777777" w:rsidR="000B3403" w:rsidRDefault="000B3403" w:rsidP="000B34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47CC0" w14:textId="77777777" w:rsidR="000B3403" w:rsidRDefault="000B3403" w:rsidP="000B34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2DA45" w14:textId="77777777" w:rsidR="000B3403" w:rsidRDefault="000B3403" w:rsidP="000B34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747C611B" w14:textId="77777777" w:rsidR="000B3403" w:rsidRDefault="000B3403" w:rsidP="000B3403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A6330E" w14:textId="77777777" w:rsidR="000B3403" w:rsidRDefault="000B3403" w:rsidP="000B3403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1D018FCE" w14:textId="77777777" w:rsidR="000B3403" w:rsidRPr="002E0864" w:rsidRDefault="000B3403" w:rsidP="000B34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864">
        <w:rPr>
          <w:rFonts w:ascii="Times New Roman" w:hAnsi="Times New Roman" w:cs="Times New Roman"/>
          <w:sz w:val="28"/>
          <w:szCs w:val="28"/>
        </w:rPr>
        <w:t>Внесение изменений во  внутренние документы, в связи с вступлением в силу ФЗ № 340-ФЗ от 03.08.2018 года «О внесении изменений в Градостроительный кодекс Российской Федерации и отдельные законодательные акты Российской Федерации».</w:t>
      </w:r>
    </w:p>
    <w:p w14:paraId="5FF6A501" w14:textId="77777777" w:rsidR="000B3403" w:rsidRDefault="000B3403" w:rsidP="000B3403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14250908" w14:textId="77777777" w:rsidR="000B3403" w:rsidRPr="00F930CB" w:rsidRDefault="000B3403" w:rsidP="000B34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C5C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первому</w:t>
      </w:r>
      <w:r w:rsidRPr="00057C5C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вопросу:</w:t>
      </w:r>
      <w:r w:rsidRPr="00F930C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930CB">
        <w:rPr>
          <w:rFonts w:ascii="Times New Roman" w:hAnsi="Times New Roman" w:cs="Times New Roman"/>
          <w:sz w:val="28"/>
          <w:szCs w:val="28"/>
        </w:rPr>
        <w:t xml:space="preserve">слово имеет  заместитель генерального директора «СОЮЗДОРСТРОЙ» Суханов Павел Львович. </w:t>
      </w:r>
    </w:p>
    <w:p w14:paraId="6BD8406F" w14:textId="77777777" w:rsidR="000B3403" w:rsidRDefault="000B3403" w:rsidP="000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57C5C">
        <w:rPr>
          <w:rFonts w:ascii="Times New Roman" w:hAnsi="Times New Roman" w:cs="Times New Roman"/>
          <w:sz w:val="28"/>
          <w:szCs w:val="28"/>
        </w:rPr>
        <w:t xml:space="preserve"> связи с вступлением в силу ФЗ № 340-ФЗ от 3.08.2018 года «О внесении изменений в Градостроительный кодекс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предлагаю внести изменения в следующие документы Союза:</w:t>
      </w:r>
    </w:p>
    <w:p w14:paraId="622CDBEE" w14:textId="77777777" w:rsidR="000B3403" w:rsidRPr="00057C5C" w:rsidRDefault="000B3403" w:rsidP="000B3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C5C">
        <w:rPr>
          <w:rFonts w:ascii="Times New Roman" w:hAnsi="Times New Roman" w:cs="Times New Roman"/>
          <w:sz w:val="28"/>
          <w:szCs w:val="28"/>
        </w:rPr>
        <w:t>- Положение о Дисциплинарной комиссии саморегулируемой организации «Союз дорожно-транспортных строителей  «СОЮЗДОРСТРОЙ»;</w:t>
      </w:r>
    </w:p>
    <w:p w14:paraId="6DFE322B" w14:textId="77777777" w:rsidR="000B3403" w:rsidRPr="00057C5C" w:rsidRDefault="000B3403" w:rsidP="000B3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C5C">
        <w:rPr>
          <w:rFonts w:ascii="Times New Roman" w:hAnsi="Times New Roman" w:cs="Times New Roman"/>
          <w:sz w:val="28"/>
          <w:szCs w:val="28"/>
        </w:rPr>
        <w:t>- Положение о специализированном органе, осуществляющем контроль, за деятельностью членов  саморегулируемой организации «Союз дорожно-транспортных строителей  «СОЮЗДОРСТРОЙ»;</w:t>
      </w:r>
    </w:p>
    <w:p w14:paraId="4BD78D5D" w14:textId="77777777" w:rsidR="000B3403" w:rsidRDefault="000B3403" w:rsidP="000B3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C5C">
        <w:rPr>
          <w:rFonts w:ascii="Times New Roman" w:hAnsi="Times New Roman" w:cs="Times New Roman"/>
          <w:sz w:val="28"/>
          <w:szCs w:val="28"/>
        </w:rPr>
        <w:lastRenderedPageBreak/>
        <w:t>-  Положение о раскрытии информации саморегулируемой организации «Союз дорожно-транспортных строителей  «СОЮЗДОРСТРОЙ»;</w:t>
      </w:r>
    </w:p>
    <w:p w14:paraId="2756F870" w14:textId="77777777" w:rsidR="000B3403" w:rsidRPr="00057C5C" w:rsidRDefault="000B3403" w:rsidP="000B34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-   Положение о</w:t>
      </w:r>
      <w:r w:rsidRPr="00642A31">
        <w:rPr>
          <w:rFonts w:ascii="Times New Roman" w:hAnsi="Times New Roman" w:cs="Times New Roman"/>
          <w:spacing w:val="-4"/>
          <w:sz w:val="28"/>
          <w:szCs w:val="28"/>
        </w:rPr>
        <w:t xml:space="preserve"> хранении дел членов Саморегулируемой организации «Союз дорожно-транспортных строителей «СОЮЗДОРСТРОЙ»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42A31">
        <w:rPr>
          <w:rFonts w:ascii="Times New Roman" w:hAnsi="Times New Roman" w:cs="Times New Roman"/>
          <w:spacing w:val="-4"/>
          <w:sz w:val="28"/>
          <w:szCs w:val="28"/>
        </w:rPr>
        <w:t>в форме электронного документа (пакета электронных документов), подписанного саморегулируемой организацией с использованием усиленной квалифицированной подписи</w:t>
      </w:r>
    </w:p>
    <w:p w14:paraId="4E859762" w14:textId="77777777" w:rsidR="000B3403" w:rsidRPr="00057C5C" w:rsidRDefault="000B3403" w:rsidP="000B340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7C5C">
        <w:rPr>
          <w:rFonts w:ascii="Times New Roman" w:hAnsi="Times New Roman" w:cs="Times New Roman"/>
          <w:sz w:val="28"/>
          <w:szCs w:val="28"/>
        </w:rPr>
        <w:t>- Квалификационный    стандарт    руководитель   строительной организации СТО СРО 1.2-2018</w:t>
      </w:r>
    </w:p>
    <w:p w14:paraId="760D7B5E" w14:textId="77777777" w:rsidR="000B3403" w:rsidRPr="00057C5C" w:rsidRDefault="000B3403" w:rsidP="000B340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9"/>
          <w:sz w:val="32"/>
          <w:szCs w:val="32"/>
        </w:rPr>
      </w:pPr>
      <w:r w:rsidRPr="00057C5C">
        <w:rPr>
          <w:rFonts w:ascii="Times New Roman" w:hAnsi="Times New Roman" w:cs="Times New Roman"/>
          <w:sz w:val="28"/>
          <w:szCs w:val="28"/>
        </w:rPr>
        <w:t>- Квалификационный    стандарт    специалист по организации строительства СТО СРО 1.1-2018</w:t>
      </w:r>
    </w:p>
    <w:p w14:paraId="7E42AD25" w14:textId="77777777" w:rsidR="000B3403" w:rsidRPr="00BB22C8" w:rsidRDefault="000B3403" w:rsidP="000B34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F96923" w14:textId="77777777" w:rsidR="000B3403" w:rsidRPr="00BB22C8" w:rsidRDefault="000B3403" w:rsidP="000B34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2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BB22C8">
        <w:rPr>
          <w:rFonts w:ascii="Times New Roman" w:hAnsi="Times New Roman" w:cs="Times New Roman"/>
          <w:sz w:val="28"/>
          <w:szCs w:val="28"/>
        </w:rPr>
        <w:t>внести изменения  в соответствии с ФЗ № 340-ФЗ от 3.08.2018 года «О внесении изменений в Градостроительный кодекс Российской Федерации и отдельные законодательные акты Российской Федерации» в следующие документы Союза:</w:t>
      </w:r>
    </w:p>
    <w:p w14:paraId="214357EE" w14:textId="77777777" w:rsidR="000B3403" w:rsidRPr="002E0864" w:rsidRDefault="000B3403" w:rsidP="000B34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8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Дисциплинарной комиссии саморегулируемой организации «Союз дорожно-транспортных строителей  «СОЮЗДОРСТРОЙ»;</w:t>
      </w:r>
    </w:p>
    <w:p w14:paraId="2F9114BD" w14:textId="77777777" w:rsidR="000B3403" w:rsidRPr="002E0864" w:rsidRDefault="000B3403" w:rsidP="000B34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86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Положение о специализированном органе, осуществляющем контроль, за деятельностью членов  саморегулируемой организации «Союз дорожно-транспортных строителей  «СОЮЗДОРСТРОЙ»;</w:t>
      </w:r>
    </w:p>
    <w:p w14:paraId="6BD550E1" w14:textId="77777777" w:rsidR="000B3403" w:rsidRPr="002E0864" w:rsidRDefault="000B3403" w:rsidP="000B34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864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Положение о раскрытии информации саморегулируемой организации «Союз дорожно-транспортных строителей  «СОЮЗДОРСТРОЙ»;</w:t>
      </w:r>
    </w:p>
    <w:p w14:paraId="718CA6BF" w14:textId="77777777" w:rsidR="000B3403" w:rsidRPr="002E0864" w:rsidRDefault="000B3403" w:rsidP="000B34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864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Положение о хранении дел членов Саморегулируемой организации «Союз дорожно-транспортных строителей «СОЮЗДОРСТРОЙ» в форме электронного документа (пакета электронных документов), подписанного саморегулируемой организацией с использованием усиленной квалифицированной подписи</w:t>
      </w:r>
    </w:p>
    <w:p w14:paraId="3BE5D384" w14:textId="77777777" w:rsidR="000B3403" w:rsidRPr="002E0864" w:rsidRDefault="000B3403" w:rsidP="000B34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8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Квалификационный    стандарт    руководитель   строительной организации СТО СРО 1.2-2018</w:t>
      </w:r>
    </w:p>
    <w:p w14:paraId="7AF0389B" w14:textId="77777777" w:rsidR="000B3403" w:rsidRDefault="000B3403" w:rsidP="000B34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86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Квалификационный    стандарт    специалист по организации строительства СТО СРО 1.1-2018</w:t>
      </w:r>
    </w:p>
    <w:p w14:paraId="6CB8815A" w14:textId="77777777" w:rsidR="000B3403" w:rsidRDefault="000B3403" w:rsidP="000B340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473B06" w14:textId="77777777" w:rsidR="000B3403" w:rsidRPr="00F930CB" w:rsidRDefault="000B3403" w:rsidP="000B34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0CB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30B05396" w14:textId="77777777" w:rsidR="000B3403" w:rsidRDefault="000B3403" w:rsidP="000B34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</w:t>
      </w:r>
      <w:r w:rsidRPr="00265EAC">
        <w:rPr>
          <w:rFonts w:ascii="Times New Roman" w:hAnsi="Times New Roman" w:cs="Times New Roman"/>
          <w:b/>
          <w:sz w:val="28"/>
          <w:szCs w:val="28"/>
        </w:rPr>
        <w:t xml:space="preserve"> голосов, против – нет, воздержался – нет.</w:t>
      </w:r>
    </w:p>
    <w:p w14:paraId="77836573" w14:textId="77777777" w:rsidR="00B7749E" w:rsidRDefault="00B7749E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D7E351" w14:textId="77777777" w:rsidR="00EB4CBA" w:rsidRPr="00EB4CBA" w:rsidRDefault="00EB4CBA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385BB1" w14:textId="77777777" w:rsidR="00F32C74" w:rsidRPr="00EB4CBA" w:rsidRDefault="00F32C7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250CB" w14:textId="77777777" w:rsidR="00F32C74" w:rsidRPr="00EB4CBA" w:rsidRDefault="004C7934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D33293F" wp14:editId="1EC21FC5">
            <wp:simplePos x="0" y="0"/>
            <wp:positionH relativeFrom="column">
              <wp:posOffset>1869894</wp:posOffset>
            </wp:positionH>
            <wp:positionV relativeFrom="paragraph">
              <wp:posOffset>13970</wp:posOffset>
            </wp:positionV>
            <wp:extent cx="2786467" cy="253637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25E20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6B61DE6B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9EA52F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33CEB8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8E5018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A38E3E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2A94E573" w14:textId="77777777" w:rsidR="0097486B" w:rsidRPr="00EB4CBA" w:rsidRDefault="0097486B">
      <w:pPr>
        <w:rPr>
          <w:sz w:val="28"/>
          <w:szCs w:val="28"/>
        </w:rPr>
      </w:pPr>
    </w:p>
    <w:sectPr w:rsidR="0097486B" w:rsidRPr="00EB4CBA" w:rsidSect="00B62A9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6133D" w14:textId="77777777" w:rsidR="0059227F" w:rsidRDefault="0059227F" w:rsidP="00F32C74">
      <w:pPr>
        <w:spacing w:after="0" w:line="240" w:lineRule="auto"/>
      </w:pPr>
      <w:r>
        <w:separator/>
      </w:r>
    </w:p>
  </w:endnote>
  <w:endnote w:type="continuationSeparator" w:id="0">
    <w:p w14:paraId="5BE70398" w14:textId="77777777" w:rsidR="0059227F" w:rsidRDefault="0059227F" w:rsidP="00F3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58899"/>
      <w:docPartObj>
        <w:docPartGallery w:val="Page Numbers (Bottom of Page)"/>
        <w:docPartUnique/>
      </w:docPartObj>
    </w:sdtPr>
    <w:sdtEndPr/>
    <w:sdtContent>
      <w:p w14:paraId="79249FF8" w14:textId="77777777" w:rsidR="00BE7329" w:rsidRDefault="00BE73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403">
          <w:rPr>
            <w:noProof/>
          </w:rPr>
          <w:t>1</w:t>
        </w:r>
        <w:r>
          <w:fldChar w:fldCharType="end"/>
        </w:r>
      </w:p>
    </w:sdtContent>
  </w:sdt>
  <w:p w14:paraId="0D19E3B5" w14:textId="77777777" w:rsidR="00BE7329" w:rsidRDefault="00BE73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502D2F" w14:textId="77777777" w:rsidR="0059227F" w:rsidRDefault="0059227F" w:rsidP="00F32C74">
      <w:pPr>
        <w:spacing w:after="0" w:line="240" w:lineRule="auto"/>
      </w:pPr>
      <w:r>
        <w:separator/>
      </w:r>
    </w:p>
  </w:footnote>
  <w:footnote w:type="continuationSeparator" w:id="0">
    <w:p w14:paraId="18C77EB1" w14:textId="77777777" w:rsidR="0059227F" w:rsidRDefault="0059227F" w:rsidP="00F3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C55CBB"/>
    <w:multiLevelType w:val="hybridMultilevel"/>
    <w:tmpl w:val="65CE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344DCA"/>
    <w:multiLevelType w:val="hybridMultilevel"/>
    <w:tmpl w:val="DED08CD2"/>
    <w:lvl w:ilvl="0" w:tplc="B770CD76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8"/>
    <w:rsid w:val="00046028"/>
    <w:rsid w:val="00084B76"/>
    <w:rsid w:val="000B3403"/>
    <w:rsid w:val="000E7F1D"/>
    <w:rsid w:val="00194710"/>
    <w:rsid w:val="00197BE4"/>
    <w:rsid w:val="00210C25"/>
    <w:rsid w:val="002D6926"/>
    <w:rsid w:val="002E23D0"/>
    <w:rsid w:val="002F1CFE"/>
    <w:rsid w:val="00321752"/>
    <w:rsid w:val="003442A6"/>
    <w:rsid w:val="003B32A4"/>
    <w:rsid w:val="003C307F"/>
    <w:rsid w:val="0048798B"/>
    <w:rsid w:val="004B64F7"/>
    <w:rsid w:val="004C0ACC"/>
    <w:rsid w:val="004C7934"/>
    <w:rsid w:val="004D5D9F"/>
    <w:rsid w:val="00544A8E"/>
    <w:rsid w:val="00557969"/>
    <w:rsid w:val="005846EC"/>
    <w:rsid w:val="0059227F"/>
    <w:rsid w:val="005D2698"/>
    <w:rsid w:val="005E2954"/>
    <w:rsid w:val="00680C08"/>
    <w:rsid w:val="00681BC5"/>
    <w:rsid w:val="00682642"/>
    <w:rsid w:val="006A1613"/>
    <w:rsid w:val="006A1AB2"/>
    <w:rsid w:val="006F57B2"/>
    <w:rsid w:val="007348C6"/>
    <w:rsid w:val="00750948"/>
    <w:rsid w:val="007B7304"/>
    <w:rsid w:val="00800D2A"/>
    <w:rsid w:val="00810A44"/>
    <w:rsid w:val="008B7BA2"/>
    <w:rsid w:val="0092250A"/>
    <w:rsid w:val="0096363F"/>
    <w:rsid w:val="0097486B"/>
    <w:rsid w:val="00981294"/>
    <w:rsid w:val="00983610"/>
    <w:rsid w:val="009D5526"/>
    <w:rsid w:val="009E367B"/>
    <w:rsid w:val="00A2771F"/>
    <w:rsid w:val="00A67EAA"/>
    <w:rsid w:val="00A81956"/>
    <w:rsid w:val="00AA1718"/>
    <w:rsid w:val="00AB5900"/>
    <w:rsid w:val="00AF2424"/>
    <w:rsid w:val="00B079AE"/>
    <w:rsid w:val="00B62A01"/>
    <w:rsid w:val="00B62A96"/>
    <w:rsid w:val="00B7749E"/>
    <w:rsid w:val="00B92304"/>
    <w:rsid w:val="00BB1F43"/>
    <w:rsid w:val="00BB2269"/>
    <w:rsid w:val="00BB63C8"/>
    <w:rsid w:val="00BE7329"/>
    <w:rsid w:val="00BF1AF5"/>
    <w:rsid w:val="00C35C1A"/>
    <w:rsid w:val="00CF2D24"/>
    <w:rsid w:val="00D32457"/>
    <w:rsid w:val="00E0685D"/>
    <w:rsid w:val="00E165B8"/>
    <w:rsid w:val="00E21901"/>
    <w:rsid w:val="00EA3991"/>
    <w:rsid w:val="00EB0BE4"/>
    <w:rsid w:val="00EB4CBA"/>
    <w:rsid w:val="00EB73E8"/>
    <w:rsid w:val="00EC44A8"/>
    <w:rsid w:val="00EC53BF"/>
    <w:rsid w:val="00ED44C9"/>
    <w:rsid w:val="00F025CB"/>
    <w:rsid w:val="00F32C74"/>
    <w:rsid w:val="00F46E9C"/>
    <w:rsid w:val="00FA2E20"/>
    <w:rsid w:val="00FA3859"/>
    <w:rsid w:val="00FB1E90"/>
    <w:rsid w:val="00FB358C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3EB7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74"/>
  </w:style>
  <w:style w:type="paragraph" w:styleId="a6">
    <w:name w:val="footer"/>
    <w:basedOn w:val="a"/>
    <w:link w:val="a7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74"/>
  </w:style>
  <w:style w:type="table" w:styleId="a8">
    <w:name w:val="Table Grid"/>
    <w:basedOn w:val="a1"/>
    <w:uiPriority w:val="59"/>
    <w:rsid w:val="00B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3E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B340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2018-08-21T12:12:00Z</cp:lastPrinted>
  <dcterms:created xsi:type="dcterms:W3CDTF">2018-07-05T07:00:00Z</dcterms:created>
  <dcterms:modified xsi:type="dcterms:W3CDTF">2024-03-04T10:50:00Z</dcterms:modified>
</cp:coreProperties>
</file>