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03E1C" w14:textId="77777777" w:rsidR="00197BE4" w:rsidRPr="00EC27E2" w:rsidRDefault="00EC27E2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30</w:t>
      </w:r>
    </w:p>
    <w:p w14:paraId="603B7935" w14:textId="77777777" w:rsidR="00197BE4" w:rsidRPr="00EC27E2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4A5D991" w14:textId="77777777" w:rsidR="00197BE4" w:rsidRPr="00EC27E2" w:rsidRDefault="00197BE4" w:rsidP="00117B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87E6B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BF1AF5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18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</w:p>
    <w:p w14:paraId="7A36BA8A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9F4103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88DD3C1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01476B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01D7F1C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6A2013B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 – г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директор «СОЮЗДОРСТРОЙ», 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Серегин Николай Петрович- председатель Совета директоров ОАО «ДСК «АВТОБАН», представитель - 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Алексея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доверенности)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Любимов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ООО «СК «Самори»,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енеральный директор ЗАО «Союз-Лес», Данилин Алексей В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алерьевич – представитель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«Бест-строй инжиниринг»,</w:t>
      </w:r>
      <w:r w:rsidR="007A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– представитель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Нечаева Александра Федоровича председателя Совета директоров ООО «</w:t>
      </w:r>
      <w:proofErr w:type="spellStart"/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(по доверенности),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 Яков Александрович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«Стройсервис»,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Богатырев Геннадий Олегович – заместитель генерального директора ПАО «МОСТОТРЕСТ» - представитель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Власов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38164F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доверенности)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Гордон Семен Лазаревич – г</w:t>
      </w: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C27E2"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неральный директор ООО «ЛАГОС».</w:t>
      </w:r>
    </w:p>
    <w:p w14:paraId="201606C8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0EF20A" w14:textId="77777777" w:rsidR="00197BE4" w:rsidRPr="00EC27E2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7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406812C5" w14:textId="77777777" w:rsidR="00EF0D43" w:rsidRPr="00EF0D43" w:rsidRDefault="00EF0D43" w:rsidP="00EF0D4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A4DEB0" w14:textId="77777777" w:rsidR="00EF0D43" w:rsidRPr="00EF0D43" w:rsidRDefault="00EF0D43" w:rsidP="00EF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 и утверждение «Плана проверок соблюдения членами СРО «СОЮЗДОРСТРОЙ» установленных требований на 2019 г. </w:t>
      </w:r>
    </w:p>
    <w:p w14:paraId="16FFFEF3" w14:textId="77777777" w:rsidR="00EF0D43" w:rsidRPr="00EF0D43" w:rsidRDefault="00EF0D43" w:rsidP="00EF0D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0D4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вопроса о проведении аудиторской проверки деятельности СРО  «СОЮЗДО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РСТРОЙ».</w:t>
      </w:r>
    </w:p>
    <w:p w14:paraId="75E4713D" w14:textId="77777777" w:rsidR="003D263D" w:rsidRDefault="00EF0D43" w:rsidP="0011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0D4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даты очередного Общего собрания и утверждение проекта повестки дня Общего собрания членов СРО «СОЮЗДОРСТР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ОЙ».</w:t>
      </w:r>
    </w:p>
    <w:p w14:paraId="57D91D81" w14:textId="77777777" w:rsidR="00117B36" w:rsidRPr="00117B36" w:rsidRDefault="00117B36" w:rsidP="00117B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DD0E1" w14:textId="77777777" w:rsidR="003D263D" w:rsidRPr="003D263D" w:rsidRDefault="00EF0D43" w:rsidP="003D263D">
      <w:pPr>
        <w:spacing w:after="12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</w:t>
      </w:r>
      <w:r w:rsidR="003D263D" w:rsidRPr="003D26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3D263D" w:rsidRPr="003D26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Хвоинский Анатолий Владимирович. Уважаемые члены Совета! </w:t>
      </w:r>
      <w:r w:rsidR="003D263D" w:rsidRPr="003D263D">
        <w:rPr>
          <w:rFonts w:ascii="Times New Roman" w:eastAsia="Calibri" w:hAnsi="Times New Roman" w:cs="Times New Roman"/>
          <w:sz w:val="28"/>
          <w:szCs w:val="28"/>
        </w:rPr>
        <w:t>Согласно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263D" w:rsidRPr="003D263D">
        <w:rPr>
          <w:rFonts w:ascii="Times New Roman" w:eastAsia="Calibri" w:hAnsi="Times New Roman" w:cs="Times New Roman"/>
          <w:sz w:val="28"/>
          <w:szCs w:val="28"/>
        </w:rPr>
        <w:t xml:space="preserve">3.3  Правил контроля в области саморегулирования саморегулируемой организации «Союз дорожно-транспортных строителей «СОЮЗДОРСТРОЙ» утвержденного решением Общего собрания СРО «СОЮЗДОРТРОЙ» от 25 мая 2017г. протокол № 2, за 2 месяца до начала первой проверки Совет «СОЮЗДОРСТРОЙ» утверждает 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</w:t>
      </w:r>
      <w:r w:rsidR="00564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чле</w:t>
      </w:r>
      <w:r w:rsidR="005642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531A9C" w14:textId="77777777" w:rsidR="003D263D" w:rsidRPr="00117B36" w:rsidRDefault="00564252" w:rsidP="00117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</w:t>
      </w:r>
      <w:r w:rsid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чле</w:t>
      </w:r>
      <w:r w:rsid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СРО «СОЮЗДОРСТРОЙ»</w:t>
      </w:r>
      <w:r w:rsidR="00EF0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</w:t>
      </w:r>
      <w:r w:rsidR="003D263D"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3A30A877" w14:textId="77777777" w:rsidR="00117B36" w:rsidRDefault="00117B36" w:rsidP="00564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BBB63E" w14:textId="77777777" w:rsidR="00564252" w:rsidRPr="003D263D" w:rsidRDefault="00564252" w:rsidP="00564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774B60A1" w14:textId="77777777" w:rsidR="00564252" w:rsidRDefault="00EF0D43" w:rsidP="00117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10</w:t>
      </w:r>
      <w:r w:rsidR="00564252"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21C70749" w14:textId="77777777" w:rsidR="00117B36" w:rsidRPr="00117B36" w:rsidRDefault="00117B36" w:rsidP="00117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F4CAA" w14:textId="77777777" w:rsidR="00CE6A18" w:rsidRPr="00CE6A18" w:rsidRDefault="00EF0D43" w:rsidP="00CE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</w:t>
      </w:r>
      <w:r w:rsidR="00CE6A18" w:rsidRPr="00CE6A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="00CE6A18"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 Партнерства Суханов Павел Львович. Уважаемые коллеги,– согласно Федеральному закону № 315-ФЗ «О саморегулируемых организациях» деятельность саморегулируемой организации подвергается обязательному аудиту, решение о проведении аудиторской проверке и определение аудитора для проведения аудиторской проверке, согласно Устава СРО «СОЮЗДОРСТРОЙ» принимается Советом. Предлагаю, выбрать из представленных фирм одну, которая </w:t>
      </w:r>
      <w:r w:rsid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осуществлять аудиторскую проверку</w:t>
      </w:r>
      <w:r w:rsidR="00CE6A18"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СОЮЗДОРСТРОЙ»</w:t>
      </w:r>
      <w:r w:rsid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 год</w:t>
      </w:r>
      <w:r w:rsidR="00CE6A18"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DD0B19" w14:textId="77777777" w:rsidR="00CE6A18" w:rsidRPr="00E623CE" w:rsidRDefault="00CE6A18" w:rsidP="00CE6A1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F82F0" w14:textId="77777777" w:rsidR="00CE6A18" w:rsidRPr="00117B36" w:rsidRDefault="00CE6A18" w:rsidP="00117B36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 Для проведения аудиторской проверки бухгалт</w:t>
      </w:r>
      <w:r w:rsid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ерской деятельности Союза в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выбрать из представленных на рассмотрение а</w:t>
      </w:r>
      <w:r w:rsid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удиторских предложений</w:t>
      </w:r>
      <w:r w:rsidR="00360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ЗАО «Аудиторская компания «Бест-Аудит»</w:t>
      </w:r>
      <w:r w:rsidRPr="00E62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4F2E9F" w14:textId="77777777" w:rsidR="00544967" w:rsidRPr="00544967" w:rsidRDefault="00544967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76BC3FC8" w14:textId="77777777" w:rsidR="00544967" w:rsidRPr="00544967" w:rsidRDefault="00117B36" w:rsidP="005449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10</w:t>
      </w:r>
      <w:r w:rsidR="00544967"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EE7DA70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FB3BB0E" w14:textId="77777777" w:rsidR="000D3EAA" w:rsidRPr="00117B36" w:rsidRDefault="00117B36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</w:t>
      </w:r>
      <w:r w:rsidR="000D3EAA" w:rsidRPr="000D3E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="000D3EAA"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СРО «СОЮЗДОРСТРОЙ» Хвоинский Леонид Адамович. Уважаемые члены Совета, согласно действующего Устава</w:t>
      </w:r>
      <w:r w:rsid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 «Союз дорожно-транспортных строителей</w:t>
      </w:r>
      <w:r w:rsidR="000D3EAA"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 w:rsidR="00703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D3EAA"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Союза должен определить дату очередного Общего собрания членов саморегулируемой организации и утвердить повестку дня данного собрания, Предлагаю, назначить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проведения общего собрания 19 февраля 2019</w:t>
      </w:r>
      <w:r w:rsidR="000D3EAA"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гостиницы «Оксана</w:t>
      </w:r>
      <w:r w:rsidR="000D3EAA" w:rsidRP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проект повестка дня прилагается.</w:t>
      </w:r>
    </w:p>
    <w:p w14:paraId="7D1BBCAF" w14:textId="77777777" w:rsidR="000D3EAA" w:rsidRP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2730C" w14:textId="77777777" w:rsid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40A4555F" w14:textId="77777777" w:rsid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</w:t>
      </w:r>
      <w:r w:rsid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дату проведения собрания 19 февраля 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7B6BF852" w14:textId="77777777" w:rsidR="000D3EAA" w:rsidRPr="000D3EAA" w:rsidRDefault="000D3EAA" w:rsidP="000D3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представленный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повестки дня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2267AF" w14:textId="77777777" w:rsidR="000D3EAA" w:rsidRPr="000D3EAA" w:rsidRDefault="000D3EAA" w:rsidP="000D3EA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AF09531" w14:textId="77777777" w:rsidR="000D3EAA" w:rsidRPr="00544967" w:rsidRDefault="000D3EAA" w:rsidP="000D3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A9852F0" w14:textId="77777777" w:rsidR="000D3EAA" w:rsidRPr="00544967" w:rsidRDefault="000D3EAA" w:rsidP="000D3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</w:t>
      </w:r>
      <w:r w:rsidR="00117B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10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0B2AEBC" w14:textId="77777777" w:rsidR="002C41FC" w:rsidRDefault="002C41FC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1E62B35" w14:textId="77777777" w:rsidR="00117B36" w:rsidRDefault="00117B36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7614399D" w14:textId="77777777" w:rsidR="00117B36" w:rsidRPr="002C41FC" w:rsidRDefault="00116DE1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9C3C879" wp14:editId="76EEB0FB">
            <wp:simplePos x="0" y="0"/>
            <wp:positionH relativeFrom="column">
              <wp:posOffset>1738630</wp:posOffset>
            </wp:positionH>
            <wp:positionV relativeFrom="paragraph">
              <wp:posOffset>17516</wp:posOffset>
            </wp:positionV>
            <wp:extent cx="2786380" cy="253619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32012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0A220977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6D1D32D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A9F4C7C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C461F31" w14:textId="77777777" w:rsidR="00197BE4" w:rsidRPr="00CF2D24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09277518" w14:textId="77777777" w:rsidR="0097486B" w:rsidRPr="00117B36" w:rsidRDefault="00197BE4" w:rsidP="00117B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F2D2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sectPr w:rsidR="0097486B" w:rsidRPr="00117B36" w:rsidSect="00117B36">
      <w:footerReference w:type="default" r:id="rId8"/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4D7142" w14:textId="77777777" w:rsidR="00767BFB" w:rsidRDefault="00767BFB" w:rsidP="00F32C74">
      <w:pPr>
        <w:spacing w:after="0" w:line="240" w:lineRule="auto"/>
      </w:pPr>
      <w:r>
        <w:separator/>
      </w:r>
    </w:p>
  </w:endnote>
  <w:endnote w:type="continuationSeparator" w:id="0">
    <w:p w14:paraId="3B8FF573" w14:textId="77777777" w:rsidR="00767BFB" w:rsidRDefault="00767BFB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04864B41" w14:textId="77777777" w:rsidR="00F32C74" w:rsidRDefault="00F32C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D63">
          <w:rPr>
            <w:noProof/>
          </w:rPr>
          <w:t>1</w:t>
        </w:r>
        <w:r>
          <w:fldChar w:fldCharType="end"/>
        </w:r>
      </w:p>
    </w:sdtContent>
  </w:sdt>
  <w:p w14:paraId="2F01B556" w14:textId="77777777" w:rsidR="00F32C74" w:rsidRDefault="00F32C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70E9D" w14:textId="77777777" w:rsidR="00767BFB" w:rsidRDefault="00767BFB" w:rsidP="00F32C74">
      <w:pPr>
        <w:spacing w:after="0" w:line="240" w:lineRule="auto"/>
      </w:pPr>
      <w:r>
        <w:separator/>
      </w:r>
    </w:p>
  </w:footnote>
  <w:footnote w:type="continuationSeparator" w:id="0">
    <w:p w14:paraId="0F067C06" w14:textId="77777777" w:rsidR="00767BFB" w:rsidRDefault="00767BFB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84B76"/>
    <w:rsid w:val="000D3EAA"/>
    <w:rsid w:val="001008A4"/>
    <w:rsid w:val="00116DE1"/>
    <w:rsid w:val="00117B36"/>
    <w:rsid w:val="00197BE4"/>
    <w:rsid w:val="001C7742"/>
    <w:rsid w:val="001E5240"/>
    <w:rsid w:val="002C41FC"/>
    <w:rsid w:val="00321752"/>
    <w:rsid w:val="00360D63"/>
    <w:rsid w:val="0038164F"/>
    <w:rsid w:val="003A255E"/>
    <w:rsid w:val="003D263D"/>
    <w:rsid w:val="0041057F"/>
    <w:rsid w:val="004A7164"/>
    <w:rsid w:val="00544967"/>
    <w:rsid w:val="00564252"/>
    <w:rsid w:val="005B215D"/>
    <w:rsid w:val="005C3259"/>
    <w:rsid w:val="005E2954"/>
    <w:rsid w:val="005E6698"/>
    <w:rsid w:val="006A1AB2"/>
    <w:rsid w:val="00703DDB"/>
    <w:rsid w:val="00715509"/>
    <w:rsid w:val="007348C6"/>
    <w:rsid w:val="00767BFB"/>
    <w:rsid w:val="007832E7"/>
    <w:rsid w:val="007A27ED"/>
    <w:rsid w:val="007B39DA"/>
    <w:rsid w:val="007F353E"/>
    <w:rsid w:val="0089310B"/>
    <w:rsid w:val="008B1820"/>
    <w:rsid w:val="00923D3C"/>
    <w:rsid w:val="0097486B"/>
    <w:rsid w:val="009D2E73"/>
    <w:rsid w:val="00A2771F"/>
    <w:rsid w:val="00A87A21"/>
    <w:rsid w:val="00A909DE"/>
    <w:rsid w:val="00AA1718"/>
    <w:rsid w:val="00AA29AD"/>
    <w:rsid w:val="00AF449B"/>
    <w:rsid w:val="00B62A96"/>
    <w:rsid w:val="00B65932"/>
    <w:rsid w:val="00BD627F"/>
    <w:rsid w:val="00BF1AF5"/>
    <w:rsid w:val="00C86AD0"/>
    <w:rsid w:val="00CE57C0"/>
    <w:rsid w:val="00CE6A18"/>
    <w:rsid w:val="00CF2D24"/>
    <w:rsid w:val="00D00F34"/>
    <w:rsid w:val="00E0685D"/>
    <w:rsid w:val="00EB73E8"/>
    <w:rsid w:val="00EC27E2"/>
    <w:rsid w:val="00EF0D43"/>
    <w:rsid w:val="00F32C74"/>
    <w:rsid w:val="00F54C4B"/>
    <w:rsid w:val="00FE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640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2017-12-29T06:48:00Z</cp:lastPrinted>
  <dcterms:created xsi:type="dcterms:W3CDTF">2017-12-22T06:46:00Z</dcterms:created>
  <dcterms:modified xsi:type="dcterms:W3CDTF">2024-03-04T10:49:00Z</dcterms:modified>
</cp:coreProperties>
</file>