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D5028" w14:textId="77777777" w:rsidR="00197BE4" w:rsidRPr="00CF2D24" w:rsidRDefault="00197BE4" w:rsidP="00197BE4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 № 5</w:t>
      </w:r>
      <w:r w:rsidR="003B32A4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</w:p>
    <w:p w14:paraId="7B98C8E6" w14:textId="77777777" w:rsidR="00197BE4" w:rsidRPr="00CF2D24" w:rsidRDefault="00197BE4" w:rsidP="00197BE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14:paraId="2F600C80" w14:textId="77777777" w:rsidR="00197BE4" w:rsidRPr="00CF2D24" w:rsidRDefault="00197BE4" w:rsidP="00197BE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2CC688A" w14:textId="77777777" w:rsidR="00197BE4" w:rsidRPr="00CF2D24" w:rsidRDefault="00197BE4" w:rsidP="00197BE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6D32809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Москва                                           </w:t>
      </w:r>
      <w:r w:rsidR="003B32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01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3B32A4">
        <w:rPr>
          <w:rFonts w:ascii="Times New Roman" w:eastAsia="Times New Roman" w:hAnsi="Times New Roman" w:cs="Times New Roman"/>
          <w:sz w:val="27"/>
          <w:szCs w:val="27"/>
          <w:lang w:eastAsia="ru-RU"/>
        </w:rPr>
        <w:t>декабря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2017 года</w:t>
      </w:r>
    </w:p>
    <w:p w14:paraId="2DB3BA10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2F5B4A7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Форма проведения: очная</w:t>
      </w:r>
    </w:p>
    <w:p w14:paraId="07205765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EC5604E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Присутствовали члены Совета:</w:t>
      </w:r>
    </w:p>
    <w:p w14:paraId="750C8D63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14:paraId="7D99154F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4D36BC3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Кошкин Альберт Александрович – Председатель совета директоров АО «Сибмост», Хвоинский Леонид Адамович – Генеральный директор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Севзапдорстрой</w:t>
      </w:r>
      <w:proofErr w:type="spellEnd"/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 Любимов Игорь Юрьевич – Генеральный директор ООО «СК «Самори»,  </w:t>
      </w:r>
      <w:proofErr w:type="spellStart"/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Лилейкин</w:t>
      </w:r>
      <w:proofErr w:type="spellEnd"/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Виктор Васильевич – Генеральный директор ЗАО «Союз-Лес», Данилин Алексей Валерьевич – Генеральный директор ООО «Бест-строй инжиниринг», Вагнер Яков Александрович – Генерального директора ООО «Стройсервис», Власов Владимир Николаевич – Генеральный директор ПАО «МОСТОТРЕСТ», Гордон Семен Лазаревич – Генеральный директор ООО «ЛАГОС», Губин Борис Анатольевич – Представитель ООО Группа компаний «ММ-Строй», Ткаченко Алексей Васильевич  - Представитель ООО «Строй Гарант».</w:t>
      </w:r>
    </w:p>
    <w:p w14:paraId="6DD9FF9D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F3019E7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35E9419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E647379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Повестка дня:</w:t>
      </w:r>
    </w:p>
    <w:p w14:paraId="1EAED47B" w14:textId="77777777" w:rsidR="00197BE4" w:rsidRPr="00CF2D24" w:rsidRDefault="00197BE4" w:rsidP="00197BE4">
      <w:pPr>
        <w:pStyle w:val="a3"/>
        <w:autoSpaceDE w:val="0"/>
        <w:autoSpaceDN w:val="0"/>
        <w:adjustRightInd w:val="0"/>
        <w:spacing w:after="240" w:line="240" w:lineRule="auto"/>
        <w:ind w:left="786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14:paraId="341A3F56" w14:textId="77777777" w:rsidR="00BF1AF5" w:rsidRPr="00CF2D24" w:rsidRDefault="00BF1AF5" w:rsidP="00BF1AF5">
      <w:pPr>
        <w:pStyle w:val="a3"/>
        <w:ind w:left="1068"/>
        <w:jc w:val="both"/>
        <w:rPr>
          <w:rFonts w:ascii="Times New Roman" w:hAnsi="Times New Roman" w:cs="Times New Roman"/>
          <w:sz w:val="27"/>
          <w:szCs w:val="27"/>
        </w:rPr>
      </w:pPr>
    </w:p>
    <w:p w14:paraId="6DFC991C" w14:textId="77777777" w:rsidR="00197BE4" w:rsidRPr="00CF2D24" w:rsidRDefault="00197BE4" w:rsidP="003B32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CF2D24">
        <w:rPr>
          <w:rFonts w:ascii="Times New Roman" w:hAnsi="Times New Roman" w:cs="Times New Roman"/>
          <w:sz w:val="27"/>
          <w:szCs w:val="27"/>
        </w:rPr>
        <w:t xml:space="preserve">Рассмотрение заявления </w:t>
      </w:r>
      <w:r w:rsidR="00CF2D24" w:rsidRPr="00CF2D24">
        <w:rPr>
          <w:rFonts w:ascii="Times New Roman" w:hAnsi="Times New Roman" w:cs="Times New Roman"/>
          <w:sz w:val="27"/>
          <w:szCs w:val="27"/>
        </w:rPr>
        <w:t xml:space="preserve">ООО </w:t>
      </w:r>
      <w:r w:rsidR="003B32A4" w:rsidRPr="003B32A4">
        <w:rPr>
          <w:rFonts w:ascii="Times New Roman" w:hAnsi="Times New Roman" w:cs="Times New Roman"/>
          <w:sz w:val="27"/>
          <w:szCs w:val="27"/>
        </w:rPr>
        <w:t>«Научно-исследовательский институт диагностики»</w:t>
      </w:r>
      <w:r w:rsidR="00CF2D24" w:rsidRPr="00CF2D24">
        <w:rPr>
          <w:rFonts w:ascii="Times New Roman" w:hAnsi="Times New Roman" w:cs="Times New Roman"/>
          <w:sz w:val="27"/>
          <w:szCs w:val="27"/>
        </w:rPr>
        <w:t xml:space="preserve">, ООО </w:t>
      </w:r>
      <w:r w:rsidR="003B32A4" w:rsidRPr="003B32A4">
        <w:rPr>
          <w:rFonts w:ascii="Times New Roman" w:hAnsi="Times New Roman" w:cs="Times New Roman"/>
          <w:sz w:val="27"/>
          <w:szCs w:val="27"/>
        </w:rPr>
        <w:t>«НПО ВОДЭХ»</w:t>
      </w:r>
      <w:r w:rsidR="003B32A4">
        <w:rPr>
          <w:rFonts w:ascii="Times New Roman" w:hAnsi="Times New Roman" w:cs="Times New Roman"/>
          <w:sz w:val="27"/>
          <w:szCs w:val="27"/>
        </w:rPr>
        <w:t xml:space="preserve">, ООО </w:t>
      </w:r>
      <w:r w:rsidR="003B32A4" w:rsidRPr="003B32A4">
        <w:rPr>
          <w:rFonts w:ascii="Times New Roman" w:hAnsi="Times New Roman" w:cs="Times New Roman"/>
          <w:sz w:val="27"/>
          <w:szCs w:val="27"/>
        </w:rPr>
        <w:t>«ТТ-92»</w:t>
      </w:r>
      <w:r w:rsidR="003B32A4">
        <w:rPr>
          <w:rFonts w:ascii="Times New Roman" w:hAnsi="Times New Roman" w:cs="Times New Roman"/>
          <w:sz w:val="27"/>
          <w:szCs w:val="27"/>
        </w:rPr>
        <w:t xml:space="preserve">, ООО </w:t>
      </w:r>
      <w:r w:rsidR="003B32A4" w:rsidRPr="003B32A4">
        <w:rPr>
          <w:rFonts w:ascii="Times New Roman" w:hAnsi="Times New Roman" w:cs="Times New Roman"/>
          <w:sz w:val="27"/>
          <w:szCs w:val="27"/>
        </w:rPr>
        <w:t>«АКТУАЛЬНЫЙ РЕСУРС»</w:t>
      </w:r>
      <w:r w:rsidR="00CF2D24" w:rsidRPr="00CF2D24">
        <w:rPr>
          <w:rFonts w:ascii="Times New Roman" w:hAnsi="Times New Roman" w:cs="Times New Roman"/>
          <w:sz w:val="27"/>
          <w:szCs w:val="27"/>
        </w:rPr>
        <w:t xml:space="preserve"> </w:t>
      </w:r>
      <w:r w:rsidRPr="00CF2D24">
        <w:rPr>
          <w:rFonts w:ascii="Times New Roman" w:hAnsi="Times New Roman" w:cs="Times New Roman"/>
          <w:sz w:val="27"/>
          <w:szCs w:val="27"/>
        </w:rPr>
        <w:t xml:space="preserve">о приеме в члены «СОЮЗДОРСТРОЙ». </w:t>
      </w:r>
    </w:p>
    <w:p w14:paraId="0E8AC355" w14:textId="77777777" w:rsidR="00BF1AF5" w:rsidRPr="00CF2D24" w:rsidRDefault="00BF1AF5" w:rsidP="00BF1AF5">
      <w:pPr>
        <w:pStyle w:val="a3"/>
        <w:rPr>
          <w:rFonts w:ascii="Times New Roman" w:hAnsi="Times New Roman" w:cs="Times New Roman"/>
          <w:sz w:val="27"/>
          <w:szCs w:val="27"/>
        </w:rPr>
      </w:pPr>
    </w:p>
    <w:p w14:paraId="7C74469A" w14:textId="77777777" w:rsidR="00BF1AF5" w:rsidRDefault="00BF1AF5" w:rsidP="00BF1AF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Рассмотрение вопроса о присвоении уровня ответственности в соответствии со статьей 55.16 Градостроительного Кодекса Российской Федерации</w:t>
      </w:r>
    </w:p>
    <w:p w14:paraId="13C58107" w14:textId="77777777" w:rsidR="004D5D9F" w:rsidRPr="004D5D9F" w:rsidRDefault="004D5D9F" w:rsidP="004D5D9F">
      <w:pPr>
        <w:pStyle w:val="a3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14:paraId="1AF39F6B" w14:textId="77777777" w:rsidR="004D5D9F" w:rsidRPr="009E43B1" w:rsidRDefault="004D5D9F" w:rsidP="004D5D9F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66B">
        <w:rPr>
          <w:rFonts w:ascii="Times New Roman" w:hAnsi="Times New Roman" w:cs="Times New Roman"/>
          <w:sz w:val="28"/>
          <w:szCs w:val="28"/>
        </w:rPr>
        <w:t>Рассмотрение вопроса о внесении изменений в состав Контрольной комиссии СРО «СОЮЗДОРСТРОЙ»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37965A" w14:textId="77777777" w:rsidR="00BF1AF5" w:rsidRPr="004D5D9F" w:rsidRDefault="00BF1AF5" w:rsidP="004D5D9F">
      <w:pPr>
        <w:jc w:val="both"/>
        <w:rPr>
          <w:rFonts w:ascii="Times New Roman" w:hAnsi="Times New Roman" w:cs="Times New Roman"/>
          <w:sz w:val="27"/>
          <w:szCs w:val="27"/>
        </w:rPr>
      </w:pPr>
    </w:p>
    <w:p w14:paraId="628FC34D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</w:pPr>
    </w:p>
    <w:p w14:paraId="40443B30" w14:textId="77777777" w:rsidR="00BF1AF5" w:rsidRPr="00CF2D24" w:rsidRDefault="00BF1AF5" w:rsidP="00BF1AF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lastRenderedPageBreak/>
        <w:t xml:space="preserve">По </w:t>
      </w:r>
      <w:r w:rsidR="003B32A4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первому</w:t>
      </w:r>
      <w:r w:rsidRPr="00CF2D24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 xml:space="preserve"> вопросу: 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слово имеет заместитель генерального директора «СОЮЗДОРСТРОЙ»  Суханов Павел Львович – на основании заявления и предоставленных данных, предлагаю принять в члены «СОЮЗДОРСТРОЙ» </w:t>
      </w:r>
      <w:r w:rsidR="003B32A4" w:rsidRPr="00CF2D24">
        <w:rPr>
          <w:rFonts w:ascii="Times New Roman" w:hAnsi="Times New Roman" w:cs="Times New Roman"/>
          <w:sz w:val="27"/>
          <w:szCs w:val="27"/>
        </w:rPr>
        <w:t xml:space="preserve">ООО </w:t>
      </w:r>
      <w:r w:rsidR="003B32A4" w:rsidRPr="003B32A4">
        <w:rPr>
          <w:rFonts w:ascii="Times New Roman" w:hAnsi="Times New Roman" w:cs="Times New Roman"/>
          <w:sz w:val="27"/>
          <w:szCs w:val="27"/>
        </w:rPr>
        <w:t>«Научно-исследовательский институт диагностики»</w:t>
      </w:r>
      <w:r w:rsidR="003B32A4" w:rsidRPr="00CF2D24">
        <w:rPr>
          <w:rFonts w:ascii="Times New Roman" w:hAnsi="Times New Roman" w:cs="Times New Roman"/>
          <w:sz w:val="27"/>
          <w:szCs w:val="27"/>
        </w:rPr>
        <w:t xml:space="preserve">, ООО </w:t>
      </w:r>
      <w:r w:rsidR="003B32A4" w:rsidRPr="003B32A4">
        <w:rPr>
          <w:rFonts w:ascii="Times New Roman" w:hAnsi="Times New Roman" w:cs="Times New Roman"/>
          <w:sz w:val="27"/>
          <w:szCs w:val="27"/>
        </w:rPr>
        <w:t>«НПО ВОДЭХ»</w:t>
      </w:r>
      <w:r w:rsidR="003B32A4">
        <w:rPr>
          <w:rFonts w:ascii="Times New Roman" w:hAnsi="Times New Roman" w:cs="Times New Roman"/>
          <w:sz w:val="27"/>
          <w:szCs w:val="27"/>
        </w:rPr>
        <w:t xml:space="preserve">, ООО </w:t>
      </w:r>
      <w:r w:rsidR="003B32A4" w:rsidRPr="003B32A4">
        <w:rPr>
          <w:rFonts w:ascii="Times New Roman" w:hAnsi="Times New Roman" w:cs="Times New Roman"/>
          <w:sz w:val="27"/>
          <w:szCs w:val="27"/>
        </w:rPr>
        <w:t>«ТТ-92»</w:t>
      </w:r>
      <w:r w:rsidR="003B32A4">
        <w:rPr>
          <w:rFonts w:ascii="Times New Roman" w:hAnsi="Times New Roman" w:cs="Times New Roman"/>
          <w:sz w:val="27"/>
          <w:szCs w:val="27"/>
        </w:rPr>
        <w:t xml:space="preserve">, ООО </w:t>
      </w:r>
      <w:r w:rsidR="003B32A4" w:rsidRPr="003B32A4">
        <w:rPr>
          <w:rFonts w:ascii="Times New Roman" w:hAnsi="Times New Roman" w:cs="Times New Roman"/>
          <w:sz w:val="27"/>
          <w:szCs w:val="27"/>
        </w:rPr>
        <w:t>«АКТУАЛЬНЫЙ РЕСУРС»</w:t>
      </w:r>
    </w:p>
    <w:p w14:paraId="149F6E97" w14:textId="77777777" w:rsidR="00BF1AF5" w:rsidRPr="00CF2D24" w:rsidRDefault="00BF1AF5" w:rsidP="00BF1AF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3625BA4" w14:textId="77777777" w:rsidR="00BF1AF5" w:rsidRPr="00CF2D24" w:rsidRDefault="00BF1AF5" w:rsidP="00BF1AF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заключению комиссии по рассмотрению заявлений, документы полностью соответствуют требованиям, установленных в «СОЮЗДОРСТРОЙ»;</w:t>
      </w:r>
    </w:p>
    <w:p w14:paraId="2F6272AE" w14:textId="77777777" w:rsidR="00BF1AF5" w:rsidRPr="00CF2D24" w:rsidRDefault="00BF1AF5" w:rsidP="00BF1AF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ED6375A" w14:textId="77777777" w:rsidR="00BF1AF5" w:rsidRPr="00CF2D24" w:rsidRDefault="00BF1AF5" w:rsidP="00BF1AF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Решили: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принять в члены «СОЮЗДОРСТРОЙ» </w:t>
      </w:r>
      <w:r w:rsidR="003B32A4" w:rsidRPr="00CF2D24">
        <w:rPr>
          <w:rFonts w:ascii="Times New Roman" w:hAnsi="Times New Roman" w:cs="Times New Roman"/>
          <w:sz w:val="27"/>
          <w:szCs w:val="27"/>
        </w:rPr>
        <w:t xml:space="preserve">ООО </w:t>
      </w:r>
      <w:r w:rsidR="003B32A4" w:rsidRPr="003B32A4">
        <w:rPr>
          <w:rFonts w:ascii="Times New Roman" w:hAnsi="Times New Roman" w:cs="Times New Roman"/>
          <w:sz w:val="27"/>
          <w:szCs w:val="27"/>
        </w:rPr>
        <w:t>«Научно-исследовательский институт диагностики»</w:t>
      </w:r>
      <w:r w:rsidR="003B32A4" w:rsidRPr="00CF2D24">
        <w:rPr>
          <w:rFonts w:ascii="Times New Roman" w:hAnsi="Times New Roman" w:cs="Times New Roman"/>
          <w:sz w:val="27"/>
          <w:szCs w:val="27"/>
        </w:rPr>
        <w:t xml:space="preserve">, ООО </w:t>
      </w:r>
      <w:r w:rsidR="003B32A4" w:rsidRPr="003B32A4">
        <w:rPr>
          <w:rFonts w:ascii="Times New Roman" w:hAnsi="Times New Roman" w:cs="Times New Roman"/>
          <w:sz w:val="27"/>
          <w:szCs w:val="27"/>
        </w:rPr>
        <w:t>«НПО ВОДЭХ»</w:t>
      </w:r>
      <w:r w:rsidR="003B32A4">
        <w:rPr>
          <w:rFonts w:ascii="Times New Roman" w:hAnsi="Times New Roman" w:cs="Times New Roman"/>
          <w:sz w:val="27"/>
          <w:szCs w:val="27"/>
        </w:rPr>
        <w:t xml:space="preserve">, ООО </w:t>
      </w:r>
      <w:r w:rsidR="003B32A4" w:rsidRPr="003B32A4">
        <w:rPr>
          <w:rFonts w:ascii="Times New Roman" w:hAnsi="Times New Roman" w:cs="Times New Roman"/>
          <w:sz w:val="27"/>
          <w:szCs w:val="27"/>
        </w:rPr>
        <w:t>«ТТ-92»</w:t>
      </w:r>
      <w:r w:rsidR="003B32A4">
        <w:rPr>
          <w:rFonts w:ascii="Times New Roman" w:hAnsi="Times New Roman" w:cs="Times New Roman"/>
          <w:sz w:val="27"/>
          <w:szCs w:val="27"/>
        </w:rPr>
        <w:t xml:space="preserve">, ООО </w:t>
      </w:r>
      <w:r w:rsidR="003B32A4" w:rsidRPr="003B32A4">
        <w:rPr>
          <w:rFonts w:ascii="Times New Roman" w:hAnsi="Times New Roman" w:cs="Times New Roman"/>
          <w:sz w:val="27"/>
          <w:szCs w:val="27"/>
        </w:rPr>
        <w:t>«АКТУАЛЬНЫЙ РЕСУРС»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Присвоить уровень ответственности  и сформировать компенсационный фонд возмещения вреда. </w:t>
      </w:r>
    </w:p>
    <w:p w14:paraId="2B16761A" w14:textId="77777777" w:rsidR="00BF1AF5" w:rsidRPr="00CF2D24" w:rsidRDefault="00BF1AF5" w:rsidP="002D692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3119"/>
        <w:gridCol w:w="2976"/>
        <w:gridCol w:w="2552"/>
      </w:tblGrid>
      <w:tr w:rsidR="00BF1AF5" w:rsidRPr="00B62A96" w14:paraId="62946E8C" w14:textId="77777777" w:rsidTr="00983610">
        <w:trPr>
          <w:trHeight w:val="703"/>
        </w:trPr>
        <w:tc>
          <w:tcPr>
            <w:tcW w:w="724" w:type="dxa"/>
            <w:shd w:val="clear" w:color="000000" w:fill="FFFFFF"/>
          </w:tcPr>
          <w:p w14:paraId="17BD8768" w14:textId="77777777" w:rsidR="00BF1AF5" w:rsidRPr="00B62A96" w:rsidRDefault="00BF1AF5" w:rsidP="00A6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9" w:type="dxa"/>
            <w:shd w:val="clear" w:color="000000" w:fill="FFFFFF"/>
          </w:tcPr>
          <w:p w14:paraId="5D0070F4" w14:textId="77777777" w:rsidR="00BF1AF5" w:rsidRPr="00B62A96" w:rsidRDefault="00BF1AF5" w:rsidP="00A6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976" w:type="dxa"/>
            <w:shd w:val="clear" w:color="000000" w:fill="FFFFFF"/>
          </w:tcPr>
          <w:p w14:paraId="74FA281D" w14:textId="77777777" w:rsidR="00BF1AF5" w:rsidRPr="00B62A96" w:rsidRDefault="00BF1AF5" w:rsidP="00A6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 возмещения вреда</w:t>
            </w:r>
          </w:p>
        </w:tc>
        <w:tc>
          <w:tcPr>
            <w:tcW w:w="2552" w:type="dxa"/>
            <w:shd w:val="clear" w:color="000000" w:fill="FFFFFF"/>
          </w:tcPr>
          <w:p w14:paraId="3BE1DAD2" w14:textId="77777777" w:rsidR="00BF1AF5" w:rsidRPr="00B62A96" w:rsidRDefault="00BF1AF5" w:rsidP="00A6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 дог. обязательств</w:t>
            </w:r>
          </w:p>
        </w:tc>
      </w:tr>
      <w:tr w:rsidR="00BF1AF5" w:rsidRPr="00B62A96" w14:paraId="5C8BA864" w14:textId="77777777" w:rsidTr="00983610">
        <w:trPr>
          <w:trHeight w:val="922"/>
        </w:trPr>
        <w:tc>
          <w:tcPr>
            <w:tcW w:w="724" w:type="dxa"/>
            <w:shd w:val="clear" w:color="000000" w:fill="FFFFFF"/>
            <w:hideMark/>
          </w:tcPr>
          <w:p w14:paraId="7361DCE7" w14:textId="77777777" w:rsidR="00BF1AF5" w:rsidRPr="00B62A96" w:rsidRDefault="00BF1AF5" w:rsidP="00A6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shd w:val="clear" w:color="000000" w:fill="FFFFFF"/>
            <w:hideMark/>
          </w:tcPr>
          <w:p w14:paraId="0C648747" w14:textId="77777777" w:rsidR="00BF1AF5" w:rsidRPr="00B62A96" w:rsidRDefault="003B32A4" w:rsidP="00A6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D24">
              <w:rPr>
                <w:rFonts w:ascii="Times New Roman" w:hAnsi="Times New Roman" w:cs="Times New Roman"/>
                <w:sz w:val="27"/>
                <w:szCs w:val="27"/>
              </w:rPr>
              <w:t xml:space="preserve">ООО </w:t>
            </w:r>
            <w:r w:rsidRPr="003B32A4">
              <w:rPr>
                <w:rFonts w:ascii="Times New Roman" w:hAnsi="Times New Roman" w:cs="Times New Roman"/>
                <w:sz w:val="27"/>
                <w:szCs w:val="27"/>
              </w:rPr>
              <w:t>«Научно-исследовательский институт диагностики»</w:t>
            </w:r>
          </w:p>
        </w:tc>
        <w:tc>
          <w:tcPr>
            <w:tcW w:w="2976" w:type="dxa"/>
            <w:shd w:val="clear" w:color="000000" w:fill="FFFFFF"/>
            <w:hideMark/>
          </w:tcPr>
          <w:p w14:paraId="07A65DED" w14:textId="77777777" w:rsidR="00BF1AF5" w:rsidRPr="00B62A96" w:rsidRDefault="00CF2D24" w:rsidP="00A62E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60 млн руб. (1 уровень ответственности члена СРО)</w:t>
            </w:r>
          </w:p>
        </w:tc>
        <w:tc>
          <w:tcPr>
            <w:tcW w:w="2552" w:type="dxa"/>
            <w:shd w:val="clear" w:color="000000" w:fill="FFFFFF"/>
            <w:hideMark/>
          </w:tcPr>
          <w:p w14:paraId="146E0A3E" w14:textId="77777777" w:rsidR="00BF1AF5" w:rsidRPr="00B62A96" w:rsidRDefault="00CF2D24" w:rsidP="00A6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заявляют</w:t>
            </w:r>
          </w:p>
        </w:tc>
      </w:tr>
      <w:tr w:rsidR="00CF2D24" w:rsidRPr="00B62A96" w14:paraId="6F22C46A" w14:textId="77777777" w:rsidTr="00983610">
        <w:trPr>
          <w:trHeight w:val="922"/>
        </w:trPr>
        <w:tc>
          <w:tcPr>
            <w:tcW w:w="724" w:type="dxa"/>
            <w:shd w:val="clear" w:color="000000" w:fill="FFFFFF"/>
          </w:tcPr>
          <w:p w14:paraId="74C7E32F" w14:textId="77777777" w:rsidR="00CF2D24" w:rsidRPr="00B62A96" w:rsidRDefault="00CF2D24" w:rsidP="00A6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shd w:val="clear" w:color="000000" w:fill="FFFFFF"/>
          </w:tcPr>
          <w:p w14:paraId="336380A1" w14:textId="77777777" w:rsidR="00CF2D24" w:rsidRPr="00B62A96" w:rsidRDefault="003B32A4" w:rsidP="00A6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D24">
              <w:rPr>
                <w:rFonts w:ascii="Times New Roman" w:hAnsi="Times New Roman" w:cs="Times New Roman"/>
                <w:sz w:val="27"/>
                <w:szCs w:val="27"/>
              </w:rPr>
              <w:t xml:space="preserve">ООО </w:t>
            </w:r>
            <w:r w:rsidRPr="003B32A4">
              <w:rPr>
                <w:rFonts w:ascii="Times New Roman" w:hAnsi="Times New Roman" w:cs="Times New Roman"/>
                <w:sz w:val="27"/>
                <w:szCs w:val="27"/>
              </w:rPr>
              <w:t>«НПО ВОДЭХ»</w:t>
            </w:r>
          </w:p>
        </w:tc>
        <w:tc>
          <w:tcPr>
            <w:tcW w:w="2976" w:type="dxa"/>
            <w:shd w:val="clear" w:color="000000" w:fill="FFFFFF"/>
          </w:tcPr>
          <w:p w14:paraId="0B4A7263" w14:textId="77777777" w:rsidR="00CF2D24" w:rsidRPr="00B62A96" w:rsidRDefault="00CF2D24" w:rsidP="00A62E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60 млн руб. (1 уровень ответственности члена СРО)</w:t>
            </w:r>
          </w:p>
        </w:tc>
        <w:tc>
          <w:tcPr>
            <w:tcW w:w="2552" w:type="dxa"/>
            <w:shd w:val="clear" w:color="000000" w:fill="FFFFFF"/>
          </w:tcPr>
          <w:p w14:paraId="421307E5" w14:textId="77777777" w:rsidR="00CF2D24" w:rsidRPr="00B62A96" w:rsidRDefault="00CF2D24" w:rsidP="00A6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заявляют</w:t>
            </w:r>
          </w:p>
        </w:tc>
      </w:tr>
      <w:tr w:rsidR="003B32A4" w:rsidRPr="00B62A96" w14:paraId="52E728DB" w14:textId="77777777" w:rsidTr="00983610">
        <w:trPr>
          <w:trHeight w:val="922"/>
        </w:trPr>
        <w:tc>
          <w:tcPr>
            <w:tcW w:w="724" w:type="dxa"/>
            <w:shd w:val="clear" w:color="000000" w:fill="FFFFFF"/>
          </w:tcPr>
          <w:p w14:paraId="23D609C0" w14:textId="77777777" w:rsidR="003B32A4" w:rsidRPr="00B62A96" w:rsidRDefault="003B32A4" w:rsidP="00A6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shd w:val="clear" w:color="000000" w:fill="FFFFFF"/>
          </w:tcPr>
          <w:p w14:paraId="6540CC4F" w14:textId="77777777" w:rsidR="003B32A4" w:rsidRPr="00CF2D24" w:rsidRDefault="003B32A4" w:rsidP="00A62E2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ООО </w:t>
            </w:r>
            <w:r w:rsidRPr="003B32A4">
              <w:rPr>
                <w:rFonts w:ascii="Times New Roman" w:hAnsi="Times New Roman" w:cs="Times New Roman"/>
                <w:sz w:val="27"/>
                <w:szCs w:val="27"/>
              </w:rPr>
              <w:t>«ТТ-92»</w:t>
            </w:r>
          </w:p>
        </w:tc>
        <w:tc>
          <w:tcPr>
            <w:tcW w:w="2976" w:type="dxa"/>
            <w:shd w:val="clear" w:color="000000" w:fill="FFFFFF"/>
          </w:tcPr>
          <w:p w14:paraId="01EAF06F" w14:textId="77777777" w:rsidR="003B32A4" w:rsidRPr="00B62A96" w:rsidRDefault="003B32A4" w:rsidP="00A62E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60 млн руб. (1 уровень ответственности члена СРО)</w:t>
            </w:r>
          </w:p>
        </w:tc>
        <w:tc>
          <w:tcPr>
            <w:tcW w:w="2552" w:type="dxa"/>
            <w:shd w:val="clear" w:color="000000" w:fill="FFFFFF"/>
          </w:tcPr>
          <w:p w14:paraId="2D167DDC" w14:textId="77777777" w:rsidR="003B32A4" w:rsidRPr="00B62A96" w:rsidRDefault="003B32A4" w:rsidP="00A62E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60 млн руб. (1 уровень ответственности члена СРО)</w:t>
            </w:r>
          </w:p>
        </w:tc>
      </w:tr>
      <w:tr w:rsidR="003B32A4" w:rsidRPr="00B62A96" w14:paraId="3B885F2D" w14:textId="77777777" w:rsidTr="00983610">
        <w:trPr>
          <w:trHeight w:val="922"/>
        </w:trPr>
        <w:tc>
          <w:tcPr>
            <w:tcW w:w="724" w:type="dxa"/>
            <w:shd w:val="clear" w:color="000000" w:fill="FFFFFF"/>
          </w:tcPr>
          <w:p w14:paraId="0917326D" w14:textId="77777777" w:rsidR="003B32A4" w:rsidRPr="00B62A96" w:rsidRDefault="003B32A4" w:rsidP="00A6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shd w:val="clear" w:color="000000" w:fill="FFFFFF"/>
          </w:tcPr>
          <w:p w14:paraId="59F64368" w14:textId="77777777" w:rsidR="003B32A4" w:rsidRPr="00CF2D24" w:rsidRDefault="003B32A4" w:rsidP="00A62E2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ООО </w:t>
            </w:r>
            <w:r w:rsidRPr="003B32A4">
              <w:rPr>
                <w:rFonts w:ascii="Times New Roman" w:hAnsi="Times New Roman" w:cs="Times New Roman"/>
                <w:sz w:val="27"/>
                <w:szCs w:val="27"/>
              </w:rPr>
              <w:t>«АКТУАЛЬНЫЙ РЕСУРС»</w:t>
            </w:r>
          </w:p>
        </w:tc>
        <w:tc>
          <w:tcPr>
            <w:tcW w:w="2976" w:type="dxa"/>
            <w:shd w:val="clear" w:color="000000" w:fill="FFFFFF"/>
          </w:tcPr>
          <w:p w14:paraId="5784D561" w14:textId="77777777" w:rsidR="003B32A4" w:rsidRPr="00B62A96" w:rsidRDefault="003B32A4" w:rsidP="003B32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  <w:r w:rsidRPr="00B62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млн руб.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62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уровень ответственности члена СРО)</w:t>
            </w:r>
          </w:p>
        </w:tc>
        <w:tc>
          <w:tcPr>
            <w:tcW w:w="2552" w:type="dxa"/>
            <w:shd w:val="clear" w:color="000000" w:fill="FFFFFF"/>
          </w:tcPr>
          <w:p w14:paraId="1DFAD9F5" w14:textId="77777777" w:rsidR="003B32A4" w:rsidRPr="00B62A96" w:rsidRDefault="003B32A4" w:rsidP="00A62E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заявляют</w:t>
            </w:r>
          </w:p>
        </w:tc>
      </w:tr>
    </w:tbl>
    <w:p w14:paraId="79B80CA6" w14:textId="77777777" w:rsidR="002D6926" w:rsidRDefault="002D6926" w:rsidP="002D692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4CA2B33" w14:textId="77777777" w:rsidR="002D6926" w:rsidRPr="00CF2D24" w:rsidRDefault="002D6926" w:rsidP="002D692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Присвоить </w:t>
      </w:r>
      <w:r w:rsidRPr="00CF2D24">
        <w:rPr>
          <w:rFonts w:ascii="Times New Roman" w:hAnsi="Times New Roman" w:cs="Times New Roman"/>
          <w:sz w:val="27"/>
          <w:szCs w:val="27"/>
        </w:rPr>
        <w:t>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включая особо опасные, технически сложные и уникальные объекты (кроме объектов использования атомной энергии)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8828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отношении организации - члена Союза: </w:t>
      </w:r>
      <w:r w:rsidRPr="00CF2D24">
        <w:rPr>
          <w:rFonts w:ascii="Times New Roman" w:hAnsi="Times New Roman" w:cs="Times New Roman"/>
          <w:sz w:val="27"/>
          <w:szCs w:val="27"/>
        </w:rPr>
        <w:t xml:space="preserve">ООО </w:t>
      </w:r>
      <w:r w:rsidRPr="003B32A4">
        <w:rPr>
          <w:rFonts w:ascii="Times New Roman" w:hAnsi="Times New Roman" w:cs="Times New Roman"/>
          <w:sz w:val="27"/>
          <w:szCs w:val="27"/>
        </w:rPr>
        <w:t>«Научно-исследовательский институт диагностики»</w:t>
      </w:r>
      <w:r>
        <w:rPr>
          <w:rFonts w:ascii="Times New Roman" w:hAnsi="Times New Roman" w:cs="Times New Roman"/>
          <w:sz w:val="27"/>
          <w:szCs w:val="27"/>
        </w:rPr>
        <w:t>.</w:t>
      </w:r>
    </w:p>
    <w:p w14:paraId="7AE816C5" w14:textId="77777777" w:rsidR="002D6926" w:rsidRPr="008828F4" w:rsidRDefault="002D6926" w:rsidP="002D692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Присвоить </w:t>
      </w:r>
      <w:r w:rsidRPr="00CF2D24">
        <w:rPr>
          <w:rFonts w:ascii="Times New Roman" w:hAnsi="Times New Roman" w:cs="Times New Roman"/>
          <w:sz w:val="27"/>
          <w:szCs w:val="27"/>
        </w:rPr>
        <w:t xml:space="preserve">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</w:t>
      </w:r>
      <w:r w:rsidRPr="008828F4">
        <w:rPr>
          <w:rFonts w:ascii="Times New Roman" w:eastAsia="Times New Roman" w:hAnsi="Times New Roman" w:cs="Times New Roman"/>
          <w:sz w:val="27"/>
          <w:szCs w:val="27"/>
          <w:lang w:eastAsia="ru-RU"/>
        </w:rPr>
        <w:t>(кроме особо опасных, технически сложных и уникальных объектов капитального строительства, объектов использования атомной энергии), в отношении организаци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Pr="008828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член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ов</w:t>
      </w:r>
      <w:r w:rsidRPr="008828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Союза: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F2D24">
        <w:rPr>
          <w:rFonts w:ascii="Times New Roman" w:hAnsi="Times New Roman" w:cs="Times New Roman"/>
          <w:sz w:val="27"/>
          <w:szCs w:val="27"/>
        </w:rPr>
        <w:t xml:space="preserve">ООО </w:t>
      </w:r>
      <w:r w:rsidRPr="003B32A4">
        <w:rPr>
          <w:rFonts w:ascii="Times New Roman" w:hAnsi="Times New Roman" w:cs="Times New Roman"/>
          <w:sz w:val="27"/>
          <w:szCs w:val="27"/>
        </w:rPr>
        <w:t>«НПО ВОДЭХ»</w:t>
      </w:r>
      <w:r>
        <w:rPr>
          <w:rFonts w:ascii="Times New Roman" w:hAnsi="Times New Roman" w:cs="Times New Roman"/>
          <w:sz w:val="27"/>
          <w:szCs w:val="27"/>
        </w:rPr>
        <w:t xml:space="preserve">, ООО </w:t>
      </w:r>
      <w:r w:rsidRPr="003B32A4">
        <w:rPr>
          <w:rFonts w:ascii="Times New Roman" w:hAnsi="Times New Roman" w:cs="Times New Roman"/>
          <w:sz w:val="27"/>
          <w:szCs w:val="27"/>
        </w:rPr>
        <w:t>«ТТ-92»</w:t>
      </w:r>
      <w:r>
        <w:rPr>
          <w:rFonts w:ascii="Times New Roman" w:hAnsi="Times New Roman" w:cs="Times New Roman"/>
          <w:sz w:val="27"/>
          <w:szCs w:val="27"/>
        </w:rPr>
        <w:t xml:space="preserve">, ООО </w:t>
      </w:r>
      <w:r w:rsidRPr="003B32A4">
        <w:rPr>
          <w:rFonts w:ascii="Times New Roman" w:hAnsi="Times New Roman" w:cs="Times New Roman"/>
          <w:sz w:val="27"/>
          <w:szCs w:val="27"/>
        </w:rPr>
        <w:t>«АКТУАЛЬНЫЙ РЕСУРС»</w:t>
      </w:r>
      <w:r>
        <w:rPr>
          <w:rFonts w:ascii="Times New Roman" w:hAnsi="Times New Roman" w:cs="Times New Roman"/>
          <w:sz w:val="27"/>
          <w:szCs w:val="27"/>
        </w:rPr>
        <w:t>.</w:t>
      </w:r>
    </w:p>
    <w:p w14:paraId="34BE7C34" w14:textId="77777777" w:rsidR="002D6926" w:rsidRDefault="002D6926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0AAF9B74" w14:textId="77777777" w:rsidR="002D6926" w:rsidRPr="00CF2D24" w:rsidRDefault="002D6926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0DEB6C56" w14:textId="77777777" w:rsidR="00BF1AF5" w:rsidRPr="00CF2D24" w:rsidRDefault="00BF1AF5" w:rsidP="00BF1AF5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CF2D24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 xml:space="preserve">По </w:t>
      </w:r>
      <w:r w:rsidR="003B32A4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второму</w:t>
      </w:r>
      <w:r w:rsidRPr="00CF2D24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 xml:space="preserve"> вопросу: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слово имеет заместитель генерального директора «СОЮЗДОРСТРОЙ»  Суханов Павел Львович – на основании заявления и предоставленных данных, предлагаю присвоить уровень ответственности, - члену Союза: </w:t>
      </w:r>
      <w:r w:rsidR="00FE4EF6">
        <w:rPr>
          <w:rFonts w:ascii="Times New Roman" w:hAnsi="Times New Roman" w:cs="Times New Roman"/>
          <w:sz w:val="27"/>
          <w:szCs w:val="27"/>
        </w:rPr>
        <w:t>ЗА</w:t>
      </w:r>
      <w:r w:rsidR="00CF2D24" w:rsidRPr="00CF2D24">
        <w:rPr>
          <w:rFonts w:ascii="Times New Roman" w:hAnsi="Times New Roman" w:cs="Times New Roman"/>
          <w:sz w:val="27"/>
          <w:szCs w:val="27"/>
        </w:rPr>
        <w:t xml:space="preserve">О </w:t>
      </w:r>
      <w:r w:rsidR="00FE4EF6" w:rsidRPr="00FE4EF6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="00FE4EF6" w:rsidRPr="00FE4EF6">
        <w:rPr>
          <w:rFonts w:ascii="Times New Roman" w:hAnsi="Times New Roman" w:cs="Times New Roman"/>
          <w:sz w:val="27"/>
          <w:szCs w:val="27"/>
        </w:rPr>
        <w:t>Строймостмонтаж</w:t>
      </w:r>
      <w:proofErr w:type="spellEnd"/>
      <w:r w:rsidR="00FE4EF6" w:rsidRPr="00FE4EF6">
        <w:rPr>
          <w:rFonts w:ascii="Times New Roman" w:hAnsi="Times New Roman" w:cs="Times New Roman"/>
          <w:sz w:val="27"/>
          <w:szCs w:val="27"/>
        </w:rPr>
        <w:t>»</w:t>
      </w:r>
      <w:r w:rsidR="00EB73E8">
        <w:rPr>
          <w:rFonts w:ascii="Times New Roman" w:hAnsi="Times New Roman" w:cs="Times New Roman"/>
          <w:sz w:val="27"/>
          <w:szCs w:val="27"/>
        </w:rPr>
        <w:t xml:space="preserve">, </w:t>
      </w:r>
      <w:r w:rsidR="00FE4EF6">
        <w:rPr>
          <w:rFonts w:ascii="Times New Roman" w:hAnsi="Times New Roman" w:cs="Times New Roman"/>
          <w:sz w:val="27"/>
          <w:szCs w:val="27"/>
        </w:rPr>
        <w:t xml:space="preserve">АО </w:t>
      </w:r>
      <w:r w:rsidR="00FE4EF6" w:rsidRPr="00FE4EF6">
        <w:rPr>
          <w:rFonts w:ascii="Times New Roman" w:hAnsi="Times New Roman" w:cs="Times New Roman"/>
          <w:sz w:val="27"/>
          <w:szCs w:val="27"/>
        </w:rPr>
        <w:t>«ИРМАСТ-ХОЛДИНГ»</w:t>
      </w:r>
      <w:r w:rsidR="00FE4EF6">
        <w:rPr>
          <w:rFonts w:ascii="Times New Roman" w:hAnsi="Times New Roman" w:cs="Times New Roman"/>
          <w:sz w:val="27"/>
          <w:szCs w:val="27"/>
        </w:rPr>
        <w:t xml:space="preserve">, ООО </w:t>
      </w:r>
      <w:r w:rsidR="00FE4EF6" w:rsidRPr="00FE4EF6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="00FE4EF6" w:rsidRPr="00FE4EF6">
        <w:rPr>
          <w:rFonts w:ascii="Times New Roman" w:hAnsi="Times New Roman" w:cs="Times New Roman"/>
          <w:sz w:val="27"/>
          <w:szCs w:val="27"/>
        </w:rPr>
        <w:t>Газстройинжиниринг</w:t>
      </w:r>
      <w:proofErr w:type="spellEnd"/>
      <w:r w:rsidR="00FE4EF6" w:rsidRPr="00FE4EF6">
        <w:rPr>
          <w:rFonts w:ascii="Times New Roman" w:hAnsi="Times New Roman" w:cs="Times New Roman"/>
          <w:sz w:val="27"/>
          <w:szCs w:val="27"/>
        </w:rPr>
        <w:t>»</w:t>
      </w:r>
      <w:r w:rsidR="00FE4EF6">
        <w:rPr>
          <w:rFonts w:ascii="Times New Roman" w:hAnsi="Times New Roman" w:cs="Times New Roman"/>
          <w:sz w:val="27"/>
          <w:szCs w:val="27"/>
        </w:rPr>
        <w:t>.</w:t>
      </w:r>
    </w:p>
    <w:p w14:paraId="1BA7E5C1" w14:textId="77777777" w:rsidR="00BF1AF5" w:rsidRPr="00CF2D24" w:rsidRDefault="00BF1AF5" w:rsidP="00BF1AF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325CDAB" w14:textId="77777777" w:rsidR="00BF1AF5" w:rsidRPr="00CF2D24" w:rsidRDefault="00BF1AF5" w:rsidP="00BF1AF5">
      <w:pPr>
        <w:pStyle w:val="a3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Решили: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основании заявления и предоставленных данных, присвоить уровни, ответственности следующей организации:</w:t>
      </w:r>
    </w:p>
    <w:tbl>
      <w:tblPr>
        <w:tblStyle w:val="a8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2551"/>
        <w:gridCol w:w="1985"/>
      </w:tblGrid>
      <w:tr w:rsidR="00BF1AF5" w:rsidRPr="00B62A96" w14:paraId="729AC372" w14:textId="77777777" w:rsidTr="00B62A9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FE793" w14:textId="77777777" w:rsidR="00BF1AF5" w:rsidRPr="00B62A96" w:rsidRDefault="00BF1AF5" w:rsidP="00A62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3ACB3" w14:textId="77777777" w:rsidR="00BF1AF5" w:rsidRPr="00B62A96" w:rsidRDefault="00BF1AF5" w:rsidP="00A62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50EA4" w14:textId="77777777" w:rsidR="00BF1AF5" w:rsidRPr="00B62A96" w:rsidRDefault="00BF1AF5" w:rsidP="00A62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 возмещения вреда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F8B95" w14:textId="77777777" w:rsidR="00BF1AF5" w:rsidRPr="00B62A96" w:rsidRDefault="00BF1AF5" w:rsidP="00A62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 дог.</w:t>
            </w:r>
            <w:r w:rsidR="00CF2D24" w:rsidRPr="00B62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2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обязательств</w:t>
            </w:r>
          </w:p>
        </w:tc>
      </w:tr>
      <w:tr w:rsidR="00BF1AF5" w:rsidRPr="00B62A96" w14:paraId="77E7C619" w14:textId="77777777" w:rsidTr="00B62A96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8D10B" w14:textId="77777777" w:rsidR="00BF1AF5" w:rsidRPr="00B62A96" w:rsidRDefault="00BF1AF5" w:rsidP="00A62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86ABD" w14:textId="77777777" w:rsidR="00BF1AF5" w:rsidRPr="00B62A96" w:rsidRDefault="00FE4EF6" w:rsidP="00A62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</w:t>
            </w:r>
            <w:r w:rsidRPr="00CF2D24">
              <w:rPr>
                <w:rFonts w:ascii="Times New Roman" w:hAnsi="Times New Roman" w:cs="Times New Roman"/>
                <w:sz w:val="27"/>
                <w:szCs w:val="27"/>
              </w:rPr>
              <w:t xml:space="preserve">О </w:t>
            </w:r>
            <w:r w:rsidRPr="00FE4EF6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proofErr w:type="spellStart"/>
            <w:r w:rsidRPr="00FE4EF6">
              <w:rPr>
                <w:rFonts w:ascii="Times New Roman" w:hAnsi="Times New Roman" w:cs="Times New Roman"/>
                <w:sz w:val="27"/>
                <w:szCs w:val="27"/>
              </w:rPr>
              <w:t>Строймостмонтаж</w:t>
            </w:r>
            <w:proofErr w:type="spellEnd"/>
            <w:r w:rsidRPr="00FE4EF6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A308" w14:textId="77777777" w:rsidR="00BF1AF5" w:rsidRPr="00EB73E8" w:rsidRDefault="00FE4EF6" w:rsidP="00A62E2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2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  <w:r w:rsidRPr="00B62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млн руб.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62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уровень ответственности члена СРО)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269F5" w14:textId="77777777" w:rsidR="00BF1AF5" w:rsidRPr="00EB73E8" w:rsidRDefault="00FE4EF6" w:rsidP="00A62E2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2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  <w:r w:rsidRPr="00B62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млн руб.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62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уровень ответственности члена СРО)</w:t>
            </w:r>
          </w:p>
        </w:tc>
      </w:tr>
      <w:tr w:rsidR="006A1AB2" w:rsidRPr="00B62A96" w14:paraId="5B34F4E0" w14:textId="77777777" w:rsidTr="00B62A96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B514" w14:textId="77777777" w:rsidR="006A1AB2" w:rsidRPr="00B62A96" w:rsidRDefault="006A1AB2" w:rsidP="004E1B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8DD0" w14:textId="77777777" w:rsidR="006A1AB2" w:rsidRPr="00B62A96" w:rsidRDefault="00FE4EF6" w:rsidP="004E1B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АО </w:t>
            </w:r>
            <w:r w:rsidRPr="00FE4EF6">
              <w:rPr>
                <w:rFonts w:ascii="Times New Roman" w:hAnsi="Times New Roman" w:cs="Times New Roman"/>
                <w:sz w:val="27"/>
                <w:szCs w:val="27"/>
              </w:rPr>
              <w:t>«ИРМАСТ-ХОЛДИНГ»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64B2" w14:textId="77777777" w:rsidR="006A1AB2" w:rsidRPr="00EB73E8" w:rsidRDefault="006A1AB2" w:rsidP="00FE4E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7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FE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</w:t>
            </w:r>
            <w:r w:rsidRPr="00EB7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млрд руб. (</w:t>
            </w:r>
            <w:r w:rsidR="00FE4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EB7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уровень ответственности члена СРО)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A501" w14:textId="77777777" w:rsidR="006A1AB2" w:rsidRPr="00EB73E8" w:rsidRDefault="00FE4EF6" w:rsidP="004E1BB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2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  <w:r w:rsidRPr="00B62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млн руб.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62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уровень ответственности члена СРО)</w:t>
            </w:r>
          </w:p>
        </w:tc>
      </w:tr>
      <w:tr w:rsidR="00FE4EF6" w:rsidRPr="00B62A96" w14:paraId="6A838BCD" w14:textId="77777777" w:rsidTr="00B62A96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0EBB" w14:textId="77777777" w:rsidR="00FE4EF6" w:rsidRDefault="00FE4EF6" w:rsidP="004E1B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D388" w14:textId="77777777" w:rsidR="00FE4EF6" w:rsidRDefault="00FE4EF6" w:rsidP="004E1B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ООО </w:t>
            </w:r>
            <w:r w:rsidRPr="00FE4EF6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proofErr w:type="spellStart"/>
            <w:r w:rsidRPr="00FE4EF6">
              <w:rPr>
                <w:rFonts w:ascii="Times New Roman" w:hAnsi="Times New Roman" w:cs="Times New Roman"/>
                <w:sz w:val="27"/>
                <w:szCs w:val="27"/>
              </w:rPr>
              <w:t>Газстройинжиниринг</w:t>
            </w:r>
            <w:proofErr w:type="spellEnd"/>
            <w:r w:rsidRPr="00FE4EF6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D9B3" w14:textId="77777777" w:rsidR="00FE4EF6" w:rsidRPr="00EB73E8" w:rsidRDefault="00FE4EF6" w:rsidP="00FE4E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7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</w:t>
            </w:r>
            <w:r w:rsidRPr="00EB7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млрд руб.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EB7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уровень ответственности члена СРО)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AB4D" w14:textId="77777777" w:rsidR="00FE4EF6" w:rsidRPr="00B62A96" w:rsidRDefault="00FE4EF6" w:rsidP="004E1B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заявляют</w:t>
            </w:r>
          </w:p>
        </w:tc>
      </w:tr>
    </w:tbl>
    <w:p w14:paraId="539727B7" w14:textId="77777777" w:rsidR="00BF1AF5" w:rsidRPr="00CF2D24" w:rsidRDefault="00BF1AF5" w:rsidP="00BF1A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8DB7510" w14:textId="77777777" w:rsidR="00BF1AF5" w:rsidRPr="00CF2D24" w:rsidRDefault="00BF1AF5" w:rsidP="00BF1A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присвоенного уровня ответственности, вышеперечисленной организации сформировать компенсационный фонд обеспечения договорных обязательств.</w:t>
      </w:r>
    </w:p>
    <w:p w14:paraId="4626E1FF" w14:textId="77777777" w:rsidR="00BF1AF5" w:rsidRPr="00CF2D24" w:rsidRDefault="00BF1AF5" w:rsidP="00BF1A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5CB8BECA" w14:textId="77777777" w:rsidR="00BF1AF5" w:rsidRPr="00CF2D24" w:rsidRDefault="00BF1AF5" w:rsidP="0098361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Присвоить </w:t>
      </w:r>
      <w:r w:rsidRPr="00CF2D24">
        <w:rPr>
          <w:rFonts w:ascii="Times New Roman" w:hAnsi="Times New Roman" w:cs="Times New Roman"/>
          <w:sz w:val="27"/>
          <w:szCs w:val="27"/>
        </w:rPr>
        <w:t>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включая особо опасные, технически сложные и уникальные объекты (кроме объектов использования атомной энергии)</w:t>
      </w:r>
      <w:r w:rsidR="009836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983610" w:rsidRPr="008828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отношении организации - члена Союза: </w:t>
      </w:r>
      <w:r w:rsidR="00983610">
        <w:rPr>
          <w:rFonts w:ascii="Times New Roman" w:hAnsi="Times New Roman" w:cs="Times New Roman"/>
          <w:sz w:val="27"/>
          <w:szCs w:val="27"/>
        </w:rPr>
        <w:t xml:space="preserve">АО </w:t>
      </w:r>
      <w:r w:rsidR="00983610" w:rsidRPr="00FE4EF6">
        <w:rPr>
          <w:rFonts w:ascii="Times New Roman" w:hAnsi="Times New Roman" w:cs="Times New Roman"/>
          <w:sz w:val="27"/>
          <w:szCs w:val="27"/>
        </w:rPr>
        <w:t>«ИРМАСТ-ХОЛДИНГ»</w:t>
      </w:r>
      <w:r w:rsidR="00983610">
        <w:rPr>
          <w:rFonts w:ascii="Times New Roman" w:hAnsi="Times New Roman" w:cs="Times New Roman"/>
          <w:sz w:val="27"/>
          <w:szCs w:val="27"/>
        </w:rPr>
        <w:t xml:space="preserve">, ООО </w:t>
      </w:r>
      <w:r w:rsidR="00983610" w:rsidRPr="00FE4EF6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="00983610" w:rsidRPr="00FE4EF6">
        <w:rPr>
          <w:rFonts w:ascii="Times New Roman" w:hAnsi="Times New Roman" w:cs="Times New Roman"/>
          <w:sz w:val="27"/>
          <w:szCs w:val="27"/>
        </w:rPr>
        <w:t>Газстройинжиниринг</w:t>
      </w:r>
      <w:proofErr w:type="spellEnd"/>
      <w:r w:rsidR="00983610" w:rsidRPr="00FE4EF6">
        <w:rPr>
          <w:rFonts w:ascii="Times New Roman" w:hAnsi="Times New Roman" w:cs="Times New Roman"/>
          <w:sz w:val="27"/>
          <w:szCs w:val="27"/>
        </w:rPr>
        <w:t>»</w:t>
      </w:r>
      <w:r w:rsidR="00983610" w:rsidRPr="008828F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367C2C57" w14:textId="77777777" w:rsidR="00983610" w:rsidRPr="008828F4" w:rsidRDefault="00983610" w:rsidP="0098361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Присвоить </w:t>
      </w:r>
      <w:r w:rsidRPr="00CF2D24">
        <w:rPr>
          <w:rFonts w:ascii="Times New Roman" w:hAnsi="Times New Roman" w:cs="Times New Roman"/>
          <w:sz w:val="27"/>
          <w:szCs w:val="27"/>
        </w:rPr>
        <w:t xml:space="preserve">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</w:t>
      </w:r>
      <w:r w:rsidRPr="008828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(кроме особо опасных, технически сложных и уникальных объектов капитального строительства, объектов использования атомной энергии), в отношении организации - члена Союза: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ЗА</w:t>
      </w:r>
      <w:r w:rsidRPr="00CF2D24">
        <w:rPr>
          <w:rFonts w:ascii="Times New Roman" w:hAnsi="Times New Roman" w:cs="Times New Roman"/>
          <w:sz w:val="27"/>
          <w:szCs w:val="27"/>
        </w:rPr>
        <w:t xml:space="preserve">О </w:t>
      </w:r>
      <w:r w:rsidRPr="00FE4EF6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Pr="00FE4EF6">
        <w:rPr>
          <w:rFonts w:ascii="Times New Roman" w:hAnsi="Times New Roman" w:cs="Times New Roman"/>
          <w:sz w:val="27"/>
          <w:szCs w:val="27"/>
        </w:rPr>
        <w:t>Строймостмонтаж</w:t>
      </w:r>
      <w:proofErr w:type="spellEnd"/>
      <w:r w:rsidRPr="00FE4EF6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.</w:t>
      </w:r>
    </w:p>
    <w:p w14:paraId="54BDE118" w14:textId="77777777" w:rsidR="00983610" w:rsidRDefault="00983610" w:rsidP="004C0A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1371273E" w14:textId="77777777" w:rsidR="006F57B2" w:rsidRPr="006F57B2" w:rsidRDefault="004D5D9F" w:rsidP="006F57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57B2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По третьему вопросу:</w:t>
      </w:r>
      <w:r w:rsidRPr="006F5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F57B2" w:rsidRPr="006F5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F57B2" w:rsidRPr="006F57B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="006F57B2" w:rsidRPr="006F57B2">
        <w:rPr>
          <w:rFonts w:ascii="Times New Roman" w:eastAsia="Times New Roman" w:hAnsi="Times New Roman" w:cs="Times New Roman"/>
          <w:sz w:val="27"/>
          <w:szCs w:val="27"/>
          <w:lang w:eastAsia="ru-RU"/>
        </w:rPr>
        <w:t>выступил</w:t>
      </w:r>
      <w:r w:rsidR="006F57B2" w:rsidRPr="006F57B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 </w:t>
      </w:r>
      <w:r w:rsidR="006F57B2" w:rsidRPr="006F5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заместитель генерального директора СРО «СОЮЗДОРСТРОЙ»  Хвоинский Анатолий Владимирович. </w:t>
      </w:r>
    </w:p>
    <w:p w14:paraId="76FB40F9" w14:textId="77777777" w:rsidR="006F57B2" w:rsidRPr="006F57B2" w:rsidRDefault="006F57B2" w:rsidP="006F57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5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Уважаемые коллеги! </w:t>
      </w:r>
      <w:proofErr w:type="gramStart"/>
      <w:r w:rsidRPr="006F5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</w:t>
      </w:r>
      <w:r w:rsidR="00800D2A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раздела</w:t>
      </w:r>
      <w:proofErr w:type="gramEnd"/>
      <w:r w:rsidR="00800D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</w:t>
      </w:r>
      <w:r w:rsidRPr="006F5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Положения о Контрольной комиссии СРО «СОЮЗДОРСТРОЙ», утвержденного Советом Союза от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29</w:t>
      </w:r>
      <w:r w:rsidRPr="006F5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мая</w:t>
      </w:r>
      <w:r w:rsidRPr="006F5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Pr="006F5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года, прошу внести изменения в состав Контрольной комиссии. Исключить из состава:  Кравченко А.В., Иванову Н.В. и включить в состав: </w:t>
      </w:r>
      <w:proofErr w:type="spellStart"/>
      <w:r w:rsidRPr="006F57B2">
        <w:rPr>
          <w:rFonts w:ascii="Times New Roman" w:eastAsia="Times New Roman" w:hAnsi="Times New Roman" w:cs="Times New Roman"/>
          <w:sz w:val="27"/>
          <w:szCs w:val="27"/>
          <w:lang w:eastAsia="ru-RU"/>
        </w:rPr>
        <w:t>Карулина</w:t>
      </w:r>
      <w:proofErr w:type="spellEnd"/>
      <w:r w:rsidRPr="006F5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В.М. </w:t>
      </w:r>
    </w:p>
    <w:p w14:paraId="1FF88D4A" w14:textId="77777777" w:rsidR="006F57B2" w:rsidRPr="006F57B2" w:rsidRDefault="006F57B2" w:rsidP="006F57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57B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Предлагаю, утвердить </w:t>
      </w:r>
      <w:proofErr w:type="gramStart"/>
      <w:r w:rsidRPr="006F57B2">
        <w:rPr>
          <w:rFonts w:ascii="Times New Roman" w:eastAsia="Times New Roman" w:hAnsi="Times New Roman" w:cs="Times New Roman"/>
          <w:sz w:val="27"/>
          <w:szCs w:val="27"/>
          <w:lang w:eastAsia="ru-RU"/>
        </w:rPr>
        <w:t>изменения</w:t>
      </w:r>
      <w:proofErr w:type="gramEnd"/>
      <w:r w:rsidRPr="006F5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внесенные в состав Контрольной комиссии.</w:t>
      </w:r>
    </w:p>
    <w:p w14:paraId="1D511B0A" w14:textId="77777777" w:rsidR="006F57B2" w:rsidRPr="006F57B2" w:rsidRDefault="006F57B2" w:rsidP="006F57B2">
      <w:pPr>
        <w:spacing w:after="0"/>
        <w:rPr>
          <w:rFonts w:ascii="Arial" w:eastAsia="Times New Roman" w:hAnsi="Arial" w:cs="Arial"/>
          <w:sz w:val="27"/>
          <w:szCs w:val="27"/>
          <w:lang w:eastAsia="ru-RU"/>
        </w:rPr>
      </w:pPr>
    </w:p>
    <w:p w14:paraId="4B87093A" w14:textId="77777777" w:rsidR="006F57B2" w:rsidRPr="006F57B2" w:rsidRDefault="006F57B2" w:rsidP="006F57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57B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Решили: </w:t>
      </w:r>
      <w:r w:rsidRPr="006F57B2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Утвердить изменения в состав Контрольной комиссии СРО «СОЮЗДОРСТРОЙ».</w:t>
      </w:r>
    </w:p>
    <w:p w14:paraId="1679D190" w14:textId="77777777" w:rsidR="004D5D9F" w:rsidRPr="006F57B2" w:rsidRDefault="004D5D9F" w:rsidP="004D5D9F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14:paraId="5A692C78" w14:textId="77777777" w:rsidR="004D5D9F" w:rsidRPr="00983610" w:rsidRDefault="004D5D9F" w:rsidP="004C0A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0FDBE96A" w14:textId="77777777" w:rsidR="00983610" w:rsidRPr="00CF2D24" w:rsidRDefault="00983610" w:rsidP="00BF1A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296379E" w14:textId="77777777" w:rsidR="00BF1AF5" w:rsidRPr="00CF2D24" w:rsidRDefault="00BF1AF5" w:rsidP="00BF1A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Голосовали:</w:t>
      </w:r>
    </w:p>
    <w:p w14:paraId="57E04D0A" w14:textId="77777777" w:rsidR="00F32C74" w:rsidRPr="00CF2D24" w:rsidRDefault="00BF1AF5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 – 12 голосов, против – нет, воздержался – нет</w:t>
      </w:r>
    </w:p>
    <w:p w14:paraId="52F84BA8" w14:textId="77777777" w:rsidR="00F32C74" w:rsidRPr="00CF2D24" w:rsidRDefault="00F32C7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A7B4067" w14:textId="77777777" w:rsidR="00F32C74" w:rsidRPr="00CF2D24" w:rsidRDefault="00F32C74" w:rsidP="00BF1AF5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1" locked="0" layoutInCell="1" allowOverlap="1" wp14:anchorId="718F566D" wp14:editId="22F38BDC">
            <wp:simplePos x="0" y="0"/>
            <wp:positionH relativeFrom="column">
              <wp:posOffset>1661208</wp:posOffset>
            </wp:positionH>
            <wp:positionV relativeFrom="paragraph">
              <wp:posOffset>141592</wp:posOffset>
            </wp:positionV>
            <wp:extent cx="2789555" cy="2571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55" cy="257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627721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Председатель Совета                                                                   Кошкин А.А.</w:t>
      </w:r>
    </w:p>
    <w:p w14:paraId="2D80D9F2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4335F227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0797A8D3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60345448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52923FBF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Секретарь Совета                                                                        Суханов П.Л.</w:t>
      </w:r>
    </w:p>
    <w:p w14:paraId="4FA46A50" w14:textId="77777777" w:rsidR="0097486B" w:rsidRPr="00CF2D24" w:rsidRDefault="0097486B">
      <w:pPr>
        <w:rPr>
          <w:sz w:val="27"/>
          <w:szCs w:val="27"/>
        </w:rPr>
      </w:pPr>
    </w:p>
    <w:sectPr w:rsidR="0097486B" w:rsidRPr="00CF2D24" w:rsidSect="00B62A96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B3ADBA" w14:textId="77777777" w:rsidR="00B35F1E" w:rsidRDefault="00B35F1E" w:rsidP="00F32C74">
      <w:pPr>
        <w:spacing w:after="0" w:line="240" w:lineRule="auto"/>
      </w:pPr>
      <w:r>
        <w:separator/>
      </w:r>
    </w:p>
  </w:endnote>
  <w:endnote w:type="continuationSeparator" w:id="0">
    <w:p w14:paraId="7D0A7BC4" w14:textId="77777777" w:rsidR="00B35F1E" w:rsidRDefault="00B35F1E" w:rsidP="00F32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4158899"/>
      <w:docPartObj>
        <w:docPartGallery w:val="Page Numbers (Bottom of Page)"/>
        <w:docPartUnique/>
      </w:docPartObj>
    </w:sdtPr>
    <w:sdtEndPr/>
    <w:sdtContent>
      <w:p w14:paraId="76BB530C" w14:textId="77777777" w:rsidR="00F32C74" w:rsidRDefault="00F32C7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926">
          <w:rPr>
            <w:noProof/>
          </w:rPr>
          <w:t>3</w:t>
        </w:r>
        <w:r>
          <w:fldChar w:fldCharType="end"/>
        </w:r>
      </w:p>
    </w:sdtContent>
  </w:sdt>
  <w:p w14:paraId="0B6DDCA3" w14:textId="77777777" w:rsidR="00F32C74" w:rsidRDefault="00F32C7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B84D17" w14:textId="77777777" w:rsidR="00B35F1E" w:rsidRDefault="00B35F1E" w:rsidP="00F32C74">
      <w:pPr>
        <w:spacing w:after="0" w:line="240" w:lineRule="auto"/>
      </w:pPr>
      <w:r>
        <w:separator/>
      </w:r>
    </w:p>
  </w:footnote>
  <w:footnote w:type="continuationSeparator" w:id="0">
    <w:p w14:paraId="2F0E873B" w14:textId="77777777" w:rsidR="00B35F1E" w:rsidRDefault="00B35F1E" w:rsidP="00F32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65334"/>
    <w:multiLevelType w:val="hybridMultilevel"/>
    <w:tmpl w:val="5776A098"/>
    <w:lvl w:ilvl="0" w:tplc="654203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D36A5"/>
    <w:multiLevelType w:val="hybridMultilevel"/>
    <w:tmpl w:val="6A282030"/>
    <w:lvl w:ilvl="0" w:tplc="DC7E746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FB19EB"/>
    <w:multiLevelType w:val="hybridMultilevel"/>
    <w:tmpl w:val="285A4C84"/>
    <w:lvl w:ilvl="0" w:tplc="6B24CC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18"/>
    <w:rsid w:val="00084B76"/>
    <w:rsid w:val="00197BE4"/>
    <w:rsid w:val="002D6926"/>
    <w:rsid w:val="00321752"/>
    <w:rsid w:val="003B32A4"/>
    <w:rsid w:val="004C0ACC"/>
    <w:rsid w:val="004D5D9F"/>
    <w:rsid w:val="005E2954"/>
    <w:rsid w:val="00601322"/>
    <w:rsid w:val="006A1AB2"/>
    <w:rsid w:val="006F57B2"/>
    <w:rsid w:val="007348C6"/>
    <w:rsid w:val="00800D2A"/>
    <w:rsid w:val="0097486B"/>
    <w:rsid w:val="00983610"/>
    <w:rsid w:val="009E367B"/>
    <w:rsid w:val="00A2771F"/>
    <w:rsid w:val="00AA1718"/>
    <w:rsid w:val="00AF2424"/>
    <w:rsid w:val="00B35F1E"/>
    <w:rsid w:val="00B62A96"/>
    <w:rsid w:val="00B92304"/>
    <w:rsid w:val="00BF1AF5"/>
    <w:rsid w:val="00CF2D24"/>
    <w:rsid w:val="00E0685D"/>
    <w:rsid w:val="00EB73E8"/>
    <w:rsid w:val="00F32C74"/>
    <w:rsid w:val="00FE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1F88E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BE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2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2C74"/>
  </w:style>
  <w:style w:type="paragraph" w:styleId="a6">
    <w:name w:val="footer"/>
    <w:basedOn w:val="a"/>
    <w:link w:val="a7"/>
    <w:uiPriority w:val="99"/>
    <w:unhideWhenUsed/>
    <w:rsid w:val="00F32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2C74"/>
  </w:style>
  <w:style w:type="table" w:styleId="a8">
    <w:name w:val="Table Grid"/>
    <w:basedOn w:val="a1"/>
    <w:uiPriority w:val="59"/>
    <w:rsid w:val="00BF1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B7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73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77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2017-12-04T13:29:00Z</cp:lastPrinted>
  <dcterms:created xsi:type="dcterms:W3CDTF">2017-11-15T09:12:00Z</dcterms:created>
  <dcterms:modified xsi:type="dcterms:W3CDTF">2024-03-04T11:09:00Z</dcterms:modified>
</cp:coreProperties>
</file>