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F2F9F" w14:textId="77777777" w:rsidR="00FF4129" w:rsidRPr="007B71C5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45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5F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00A2B1EB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C903EF6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C6538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3F27A" w14:textId="77777777" w:rsidR="00223898" w:rsidRPr="002703C0" w:rsidRDefault="00223898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</w:t>
      </w:r>
      <w:r w:rsidR="0047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F7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5F8A2A0E" w14:textId="77777777" w:rsidR="00223898" w:rsidRPr="002703C0" w:rsidRDefault="00223898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C3F1D" w14:textId="77777777" w:rsidR="00223898" w:rsidRPr="002703C0" w:rsidRDefault="00223898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E282F" w14:textId="77777777" w:rsidR="00223898" w:rsidRPr="002703C0" w:rsidRDefault="00223898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FA85515" w14:textId="77777777" w:rsidR="00223898" w:rsidRPr="002703C0" w:rsidRDefault="00223898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507CD" w14:textId="77777777" w:rsidR="00223898" w:rsidRPr="002703C0" w:rsidRDefault="00223898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299495F" w14:textId="77777777" w:rsidR="00223898" w:rsidRPr="002703C0" w:rsidRDefault="00223898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DA08BC5" w14:textId="77777777" w:rsidR="00223898" w:rsidRPr="002703C0" w:rsidRDefault="00223898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EB844" w14:textId="77777777" w:rsidR="00223898" w:rsidRPr="002703C0" w:rsidRDefault="00223898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2C8FEF48" w14:textId="77777777" w:rsidR="00223898" w:rsidRPr="002703C0" w:rsidRDefault="00223898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B6A2F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55C6D" w14:textId="77777777" w:rsidR="00223898" w:rsidRPr="002703C0" w:rsidRDefault="00223898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B3782CA" w14:textId="77777777" w:rsidR="00223898" w:rsidRPr="002703C0" w:rsidRDefault="00223898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133E8" w14:textId="77777777" w:rsidR="00223898" w:rsidRPr="002703C0" w:rsidRDefault="00223898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131C9" w14:textId="77777777" w:rsidR="00201C9B" w:rsidRDefault="00201C9B" w:rsidP="00C85209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 ООО «БМУ» в компенсационный фонд «СОЮЗДОРСТРОЙ».</w:t>
      </w:r>
    </w:p>
    <w:p w14:paraId="1FEFB214" w14:textId="77777777" w:rsidR="00C10CFD" w:rsidRPr="00746F72" w:rsidRDefault="00223898" w:rsidP="00C852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72">
        <w:rPr>
          <w:rFonts w:ascii="Times New Roman" w:hAnsi="Times New Roman" w:cs="Times New Roman"/>
          <w:sz w:val="28"/>
          <w:szCs w:val="28"/>
        </w:rPr>
        <w:t>Р</w:t>
      </w:r>
      <w:r w:rsidR="00746F72" w:rsidRPr="00746F72">
        <w:rPr>
          <w:rFonts w:ascii="Times New Roman" w:hAnsi="Times New Roman" w:cs="Times New Roman"/>
          <w:sz w:val="28"/>
          <w:szCs w:val="28"/>
        </w:rPr>
        <w:t>ассмотрение вопроса о присвоении</w:t>
      </w:r>
      <w:r w:rsidRPr="00746F72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746F72" w:rsidRPr="00746F72">
        <w:rPr>
          <w:rFonts w:ascii="Times New Roman" w:hAnsi="Times New Roman" w:cs="Times New Roman"/>
          <w:sz w:val="28"/>
          <w:szCs w:val="28"/>
        </w:rPr>
        <w:t>я ответственности в соответствии</w:t>
      </w:r>
      <w:r w:rsidRPr="00746F72">
        <w:rPr>
          <w:rFonts w:ascii="Times New Roman" w:hAnsi="Times New Roman" w:cs="Times New Roman"/>
          <w:sz w:val="28"/>
          <w:szCs w:val="28"/>
        </w:rPr>
        <w:t xml:space="preserve"> со статьей 55.16 Градостроительного Кодекса Российской Федерации</w:t>
      </w:r>
      <w:r w:rsidR="00225E03" w:rsidRPr="00746F72">
        <w:rPr>
          <w:rFonts w:ascii="Times New Roman" w:hAnsi="Times New Roman" w:cs="Times New Roman"/>
          <w:sz w:val="28"/>
          <w:szCs w:val="28"/>
        </w:rPr>
        <w:t>.</w:t>
      </w:r>
      <w:r w:rsidR="00C10CFD" w:rsidRPr="00746F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F7CBC" w14:textId="77777777" w:rsidR="00C10CFD" w:rsidRPr="00746F72" w:rsidRDefault="00D90812" w:rsidP="00C852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-709" w:firstLine="0"/>
        <w:jc w:val="both"/>
        <w:rPr>
          <w:rStyle w:val="blk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72">
        <w:rPr>
          <w:rFonts w:ascii="Times New Roman" w:hAnsi="Times New Roman" w:cs="Times New Roman"/>
          <w:sz w:val="28"/>
          <w:szCs w:val="28"/>
        </w:rPr>
        <w:t xml:space="preserve">Рассмотрение вопроса о направлении средств в компенсационные фонды возмещения вреда и  обеспечения договорных обязательств в соответствии с пунктами 9, 10, 12 статьи 3.3 </w:t>
      </w:r>
      <w:r w:rsidRPr="00746F72">
        <w:rPr>
          <w:rStyle w:val="blk"/>
          <w:rFonts w:ascii="Times New Roman" w:hAnsi="Times New Roman" w:cs="Times New Roman"/>
          <w:sz w:val="28"/>
          <w:szCs w:val="28"/>
        </w:rPr>
        <w:t>Федерального закона от 29.12.2004</w:t>
      </w:r>
      <w:r w:rsidR="00883C3B" w:rsidRPr="00746F72">
        <w:rPr>
          <w:rStyle w:val="blk"/>
          <w:rFonts w:ascii="Times New Roman" w:hAnsi="Times New Roman" w:cs="Times New Roman"/>
          <w:sz w:val="28"/>
          <w:szCs w:val="28"/>
        </w:rPr>
        <w:t xml:space="preserve"> N 191-ФЗ (ред. от 29.07.2017) «</w:t>
      </w:r>
      <w:r w:rsidRPr="00746F72">
        <w:rPr>
          <w:rStyle w:val="blk"/>
          <w:rFonts w:ascii="Times New Roman" w:hAnsi="Times New Roman" w:cs="Times New Roman"/>
          <w:sz w:val="28"/>
          <w:szCs w:val="28"/>
        </w:rPr>
        <w:t>О введении в действие Градостроительно</w:t>
      </w:r>
      <w:r w:rsidR="00883C3B" w:rsidRPr="00746F72">
        <w:rPr>
          <w:rStyle w:val="blk"/>
          <w:rFonts w:ascii="Times New Roman" w:hAnsi="Times New Roman" w:cs="Times New Roman"/>
          <w:sz w:val="28"/>
          <w:szCs w:val="28"/>
        </w:rPr>
        <w:t>го кодекса Российской Федерации» и в соответствии с поданными заявлениями.</w:t>
      </w:r>
    </w:p>
    <w:p w14:paraId="20B11F7A" w14:textId="77777777" w:rsidR="004B6ADD" w:rsidRPr="0066597D" w:rsidRDefault="004B6ADD" w:rsidP="00C852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</w:t>
      </w:r>
      <w:r w:rsidR="00AC3BF4" w:rsidRPr="006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зачислении доходов полученных от размещения средств компенсационного фонда в качестве взноса в компенсационный фонд</w:t>
      </w:r>
      <w:r w:rsidR="00416776" w:rsidRPr="006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договорных обязательств.</w:t>
      </w:r>
    </w:p>
    <w:p w14:paraId="4611435E" w14:textId="77777777" w:rsidR="00C10CFD" w:rsidRPr="0066597D" w:rsidRDefault="00C10CFD" w:rsidP="00C10CFD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241E5" w14:textId="77777777" w:rsidR="004145C4" w:rsidRDefault="004145C4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По  первому  вопросу:  </w:t>
      </w:r>
      <w:r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заместитель генерального директора «СОЮЗДОРСТРОЙ» </w:t>
      </w:r>
      <w:r w:rsidR="00F3580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А.В</w:t>
      </w:r>
      <w:r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Уважаемые члены Совета! В адрес нашей организации:</w:t>
      </w:r>
    </w:p>
    <w:p w14:paraId="31B6B261" w14:textId="77777777" w:rsidR="00201C9B" w:rsidRPr="004145C4" w:rsidRDefault="00201C9B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5F1F4" w14:textId="77777777" w:rsidR="00201C9B" w:rsidRPr="00201C9B" w:rsidRDefault="004145C4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поступило заявление от </w:t>
      </w:r>
      <w:r w:rsidR="00201C9B" w:rsidRPr="00201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«БМУ»,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Ассоциации Некоммерческое партнерство «Саморегулируемая организация «Строительный союз Калининградской области»;</w:t>
      </w:r>
    </w:p>
    <w:p w14:paraId="387FF8C1" w14:textId="77777777" w:rsidR="00201C9B" w:rsidRPr="00201C9B" w:rsidRDefault="00201C9B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6D929" w14:textId="77777777" w:rsidR="00201C9B" w:rsidRPr="00201C9B" w:rsidRDefault="00201C9B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proofErr w:type="gramStart"/>
      <w:r w:rsidRPr="00201C9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Признать</w:t>
      </w:r>
      <w:proofErr w:type="gramEnd"/>
      <w:r w:rsidRPr="0020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ООО «БМУ» обоснованным и подлежащим удовлетворению. Выплату из компенсационного фонда «СОЮЗДОРСТРОЙ» произвести согласно указанного выше заявления, </w:t>
      </w:r>
      <w:proofErr w:type="gramStart"/>
      <w:r w:rsidRPr="00201C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 w:rsidRPr="0020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0A75B398" w14:textId="77777777" w:rsidR="00201C9B" w:rsidRPr="00201C9B" w:rsidRDefault="00201C9B" w:rsidP="00C8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77C73" w14:textId="77777777" w:rsidR="00201C9B" w:rsidRPr="00201C9B" w:rsidRDefault="00201C9B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2EE2463" w14:textId="77777777" w:rsidR="007F1344" w:rsidRDefault="00201C9B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</w:t>
      </w:r>
    </w:p>
    <w:p w14:paraId="64F6D749" w14:textId="77777777" w:rsidR="00223898" w:rsidRPr="006F15FB" w:rsidRDefault="00223898" w:rsidP="00C8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DE5E1" w14:textId="77777777" w:rsidR="00F62921" w:rsidRPr="00C85209" w:rsidRDefault="007F1344" w:rsidP="00C8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F15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201C9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 w:rsidRPr="006F15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</w:t>
      </w:r>
      <w:r w:rsidR="006F15FB"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Л.А. – на основании заявлений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присвоить уровни ответственности, </w:t>
      </w:r>
      <w:r w:rsidR="006F15FB"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членам</w:t>
      </w:r>
      <w:r w:rsidR="00236F1F"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</w:t>
      </w:r>
      <w:r w:rsidR="00006F0C"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5F71" w:rsidRPr="007B5F71">
        <w:rPr>
          <w:rFonts w:ascii="Times New Roman" w:hAnsi="Times New Roman" w:cs="Times New Roman"/>
          <w:sz w:val="28"/>
          <w:szCs w:val="28"/>
        </w:rPr>
        <w:t>ООО «Объединенные Системы Сбора Платы», ООО «А-СТРОЙ», ООО «КОМСТРОЙ».</w:t>
      </w:r>
    </w:p>
    <w:p w14:paraId="6658EB30" w14:textId="77777777" w:rsidR="007F1344" w:rsidRPr="006F15FB" w:rsidRDefault="007F1344" w:rsidP="00C85209">
      <w:pPr>
        <w:pStyle w:val="a3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C43736A" w14:textId="77777777" w:rsidR="007B5F71" w:rsidRPr="006F15FB" w:rsidRDefault="007F1344" w:rsidP="00C85209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заявлений и предоставленных данных, присвоить у</w:t>
      </w:r>
      <w:r w:rsid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ровни, ответственности следующим организациям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a"/>
        <w:tblW w:w="97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2"/>
        <w:gridCol w:w="2328"/>
      </w:tblGrid>
      <w:tr w:rsidR="006F15FB" w:rsidRPr="006F15FB" w14:paraId="2DCF5F66" w14:textId="77777777" w:rsidTr="00C852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7B0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E047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FFB9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КФ возмещения вреда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46AD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 xml:space="preserve">КФ </w:t>
            </w:r>
            <w:proofErr w:type="spellStart"/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дог.обязательств</w:t>
            </w:r>
            <w:proofErr w:type="spellEnd"/>
          </w:p>
        </w:tc>
      </w:tr>
      <w:tr w:rsidR="007B5F71" w:rsidRPr="007B5F71" w14:paraId="2AD2CBFC" w14:textId="77777777" w:rsidTr="00C8520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BF9" w14:textId="77777777" w:rsidR="007B5F71" w:rsidRPr="007B5F71" w:rsidRDefault="007B5F71" w:rsidP="004A3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809D" w14:textId="77777777" w:rsidR="007B5F71" w:rsidRPr="007B5F71" w:rsidRDefault="007B5F71" w:rsidP="00507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«Объединенные Системы Сбора Платы»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082" w14:textId="77777777" w:rsidR="007B5F71" w:rsidRPr="007B5F71" w:rsidRDefault="007B5F71" w:rsidP="00507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FAEB" w14:textId="77777777" w:rsidR="007B5F71" w:rsidRPr="007B5F71" w:rsidRDefault="007B5F71" w:rsidP="00507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B5F71" w:rsidRPr="007B5F71" w14:paraId="48995AE4" w14:textId="77777777" w:rsidTr="00C8520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4861" w14:textId="77777777" w:rsidR="007B5F71" w:rsidRPr="007B5F71" w:rsidRDefault="007B5F71" w:rsidP="004A3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962B" w14:textId="77777777" w:rsidR="007B5F71" w:rsidRPr="007B5F71" w:rsidRDefault="007B5F71" w:rsidP="00507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«А-СТРОЙ»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CDF" w14:textId="77777777" w:rsidR="007B5F71" w:rsidRPr="007B5F71" w:rsidRDefault="007B5F71" w:rsidP="00507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9B43" w14:textId="77777777" w:rsidR="007B5F71" w:rsidRPr="007B5F71" w:rsidRDefault="007B5F71" w:rsidP="00507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60 млн руб. (1 уровень ответственности члена СРО)</w:t>
            </w:r>
          </w:p>
        </w:tc>
      </w:tr>
      <w:tr w:rsidR="007B5F71" w:rsidRPr="007B5F71" w14:paraId="76617A5F" w14:textId="77777777" w:rsidTr="00C85209">
        <w:trPr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B8EA" w14:textId="77777777" w:rsidR="007B5F71" w:rsidRPr="007B5F71" w:rsidRDefault="007B5F71" w:rsidP="004A3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CBEA" w14:textId="77777777" w:rsidR="007B5F71" w:rsidRPr="007B5F71" w:rsidRDefault="007B5F71" w:rsidP="00507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«КОМСТРОЙ»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A0DC" w14:textId="77777777" w:rsidR="007B5F71" w:rsidRPr="007B5F71" w:rsidRDefault="007B5F71" w:rsidP="00507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CB07" w14:textId="77777777" w:rsidR="007B5F71" w:rsidRPr="007B5F71" w:rsidRDefault="007B5F71" w:rsidP="00507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60 млн руб. (1 уровень ответственности члена СРО)</w:t>
            </w:r>
          </w:p>
        </w:tc>
      </w:tr>
    </w:tbl>
    <w:p w14:paraId="14A07C82" w14:textId="77777777" w:rsidR="00006F0C" w:rsidRPr="007B5F71" w:rsidRDefault="00006F0C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55393" w14:textId="77777777" w:rsidR="00881C37" w:rsidRPr="006F15FB" w:rsidRDefault="007F1344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присвоенных уровней ответственности, вышеперечисленным организациям сформировать компенсационные фонды возмещения вреда и обеспечения договорных обязательств.</w:t>
      </w:r>
    </w:p>
    <w:p w14:paraId="71F43220" w14:textId="77777777" w:rsidR="007F1344" w:rsidRPr="006F15FB" w:rsidRDefault="007F1344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33DC0D" w14:textId="77777777" w:rsidR="007F1344" w:rsidRPr="006F15FB" w:rsidRDefault="007F1344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6F15FB">
        <w:rPr>
          <w:rFonts w:ascii="Times New Roman" w:hAnsi="Times New Roman" w:cs="Times New Roman"/>
          <w:sz w:val="28"/>
          <w:szCs w:val="28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члену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«СОЮЗДОРСТРОЙ»: </w:t>
      </w:r>
    </w:p>
    <w:p w14:paraId="208DC441" w14:textId="77777777" w:rsidR="000026B7" w:rsidRPr="006F15FB" w:rsidRDefault="007B5F71" w:rsidP="00C85209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F71">
        <w:rPr>
          <w:rFonts w:ascii="Times New Roman" w:hAnsi="Times New Roman" w:cs="Times New Roman"/>
          <w:sz w:val="28"/>
          <w:szCs w:val="28"/>
        </w:rPr>
        <w:t>ООО «Объединенные Системы Сбора Платы»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5F71">
        <w:rPr>
          <w:rFonts w:ascii="Times New Roman" w:hAnsi="Times New Roman" w:cs="Times New Roman"/>
          <w:sz w:val="28"/>
          <w:szCs w:val="28"/>
        </w:rPr>
        <w:t>ООО «А-СТРОЙ»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5F71">
        <w:rPr>
          <w:rFonts w:ascii="Times New Roman" w:hAnsi="Times New Roman" w:cs="Times New Roman"/>
          <w:sz w:val="28"/>
          <w:szCs w:val="28"/>
        </w:rPr>
        <w:t>ООО «КОМСТРОЙ»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AEA9CE" w14:textId="77777777" w:rsidR="006F15FB" w:rsidRPr="006F15FB" w:rsidRDefault="006F15FB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CB54CE1" w14:textId="77777777" w:rsidR="009E3291" w:rsidRPr="006F15FB" w:rsidRDefault="009E3291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253361F" w14:textId="77777777" w:rsidR="009E3291" w:rsidRPr="006F15FB" w:rsidRDefault="009E3291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1D5009B2" w14:textId="77777777" w:rsidR="00225E03" w:rsidRPr="006E041C" w:rsidRDefault="00225E03" w:rsidP="00C8520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290C19D" w14:textId="77777777" w:rsidR="002B71CE" w:rsidRPr="00BB09D0" w:rsidRDefault="002B71CE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0769C" w14:textId="77777777" w:rsidR="00746F72" w:rsidRDefault="00883C3B" w:rsidP="00C85209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201C9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третьему</w:t>
      </w:r>
      <w:r w:rsidRPr="00BB09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</w:t>
      </w:r>
      <w:r w:rsidR="001E68D4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Хвоинский Л.А. – для формирования </w:t>
      </w:r>
      <w:r w:rsidR="00BB09D0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компенсационных </w:t>
      </w:r>
      <w:r w:rsidR="001E68D4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</w:t>
      </w:r>
      <w:r w:rsidR="001E68D4" w:rsidRPr="00BB09D0">
        <w:t xml:space="preserve"> </w:t>
      </w:r>
      <w:r w:rsidR="001E68D4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 и  обеспечения договорных обязательств</w:t>
      </w:r>
      <w:r w:rsidR="00BB09D0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68D4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пунктами 9, 10, 12 статьи 3.3 Федерального закона от 29.12.2004 N 191-ФЗ (ред. от 29.07.2017) «О введении в действие Градостроительног</w:t>
      </w:r>
      <w:r w:rsidR="00BB09D0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кодекса Российской Федерации», </w:t>
      </w:r>
      <w:r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1E68D4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средства в компенсационные фонды возмещения вреда и  обеспечения договорных обязательств</w:t>
      </w:r>
      <w:r w:rsidR="00BB09D0" w:rsidRPr="00BB09D0">
        <w:t xml:space="preserve"> </w:t>
      </w:r>
      <w:r w:rsidR="00BB09D0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поданными заявлениями  организаций</w:t>
      </w:r>
      <w:r w:rsidR="00C852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19"/>
        <w:gridCol w:w="1616"/>
        <w:gridCol w:w="2578"/>
        <w:gridCol w:w="2268"/>
      </w:tblGrid>
      <w:tr w:rsidR="00746F72" w:rsidRPr="00746F72" w14:paraId="70CE97C7" w14:textId="77777777" w:rsidTr="00C85209">
        <w:trPr>
          <w:trHeight w:val="1000"/>
        </w:trPr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F897" w14:textId="77777777" w:rsidR="006043C0" w:rsidRPr="0066597D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A25B" w14:textId="77777777" w:rsidR="006043C0" w:rsidRPr="0066597D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4D4E" w14:textId="77777777" w:rsidR="006043C0" w:rsidRPr="0066597D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Размер средств направляемые в компенсационные фонды в соответствии с поданными заявлениями</w:t>
            </w:r>
          </w:p>
        </w:tc>
      </w:tr>
      <w:tr w:rsidR="00746F72" w:rsidRPr="00746F72" w14:paraId="60DE4FE1" w14:textId="77777777" w:rsidTr="00C85209">
        <w:trPr>
          <w:trHeight w:val="1542"/>
        </w:trPr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A39B" w14:textId="77777777" w:rsidR="006043C0" w:rsidRPr="0066597D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43F5" w14:textId="77777777" w:rsidR="006043C0" w:rsidRPr="0066597D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EE5" w14:textId="77777777" w:rsidR="006043C0" w:rsidRPr="0066597D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направляемые в компенсационный фонд возмещения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E635" w14:textId="77777777" w:rsidR="006043C0" w:rsidRPr="0066597D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направляемые в компенсационный фонд обеспечения договорных обязательств</w:t>
            </w:r>
          </w:p>
        </w:tc>
      </w:tr>
      <w:tr w:rsidR="00746F72" w:rsidRPr="00746F72" w14:paraId="24B23104" w14:textId="77777777" w:rsidTr="00C85209">
        <w:trPr>
          <w:trHeight w:val="681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464D" w14:textId="77777777" w:rsidR="006043C0" w:rsidRPr="0066597D" w:rsidRDefault="0066597D" w:rsidP="0066597D">
            <w:pPr>
              <w:tabs>
                <w:tab w:val="left" w:pos="2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 «</w:t>
            </w:r>
            <w:proofErr w:type="spellStart"/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Волгомост</w:t>
            </w:r>
            <w:proofErr w:type="spellEnd"/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D078" w14:textId="77777777" w:rsidR="006043C0" w:rsidRPr="0066597D" w:rsidRDefault="0066597D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6450010433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2C90" w14:textId="77777777" w:rsidR="006043C0" w:rsidRPr="0066597D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6727" w14:textId="77777777" w:rsidR="006043C0" w:rsidRPr="0066597D" w:rsidRDefault="0066597D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5 000 000</w:t>
            </w:r>
          </w:p>
        </w:tc>
      </w:tr>
      <w:tr w:rsidR="00746F72" w:rsidRPr="00746F72" w14:paraId="5F920FE0" w14:textId="77777777" w:rsidTr="00C85209">
        <w:trPr>
          <w:trHeight w:val="567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24DE" w14:textId="77777777" w:rsidR="006043C0" w:rsidRPr="0066597D" w:rsidRDefault="0066597D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ООО «Строительная фирма </w:t>
            </w:r>
            <w:proofErr w:type="spellStart"/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МарМи</w:t>
            </w:r>
            <w:proofErr w:type="spellEnd"/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3E40" w14:textId="77777777" w:rsidR="006043C0" w:rsidRPr="0066597D" w:rsidRDefault="0066597D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7702614156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02C8" w14:textId="77777777" w:rsidR="006043C0" w:rsidRPr="0066597D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6AD9" w14:textId="77777777" w:rsidR="006043C0" w:rsidRPr="0066597D" w:rsidRDefault="0066597D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300 000</w:t>
            </w:r>
          </w:p>
        </w:tc>
      </w:tr>
      <w:tr w:rsidR="00746F72" w:rsidRPr="00746F72" w14:paraId="0D564EB3" w14:textId="77777777" w:rsidTr="00C85209">
        <w:trPr>
          <w:trHeight w:val="750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E6C3" w14:textId="77777777" w:rsidR="006043C0" w:rsidRPr="0066597D" w:rsidRDefault="0066597D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«ТРИАРТСТРОЙ»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66E8" w14:textId="77777777" w:rsidR="006043C0" w:rsidRPr="0066597D" w:rsidRDefault="0066597D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7729391299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C897" w14:textId="77777777" w:rsidR="006043C0" w:rsidRPr="0066597D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4D68" w14:textId="77777777" w:rsidR="006043C0" w:rsidRPr="0066597D" w:rsidRDefault="0066597D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</w:t>
            </w:r>
          </w:p>
        </w:tc>
      </w:tr>
      <w:tr w:rsidR="00746F72" w:rsidRPr="00746F72" w14:paraId="4C0B2693" w14:textId="77777777" w:rsidTr="00C85209">
        <w:trPr>
          <w:trHeight w:val="695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DA2E" w14:textId="77777777" w:rsidR="006043C0" w:rsidRPr="0066597D" w:rsidRDefault="0066597D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«Импульс»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F68C" w14:textId="77777777" w:rsidR="006043C0" w:rsidRPr="0066597D" w:rsidRDefault="0066597D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5053034179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188C" w14:textId="77777777" w:rsidR="006043C0" w:rsidRPr="0066597D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9BD6" w14:textId="77777777" w:rsidR="006043C0" w:rsidRPr="0066597D" w:rsidRDefault="0066597D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659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</w:tr>
    </w:tbl>
    <w:p w14:paraId="62D3BA54" w14:textId="77777777" w:rsidR="00006F0C" w:rsidRPr="00746F72" w:rsidRDefault="00006F0C" w:rsidP="00225E03">
      <w:pPr>
        <w:pStyle w:val="a3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FA01C0D" w14:textId="77777777" w:rsidR="00BB09D0" w:rsidRPr="00BB09D0" w:rsidRDefault="00BB09D0" w:rsidP="00C85209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средства в компенсационные фонды возмещения вреда и  обеспечения договорных обязательств в соответствии с  поданными заявлениями  организаций:</w:t>
      </w:r>
    </w:p>
    <w:p w14:paraId="6C61225F" w14:textId="77777777" w:rsidR="00BB09D0" w:rsidRPr="00BB09D0" w:rsidRDefault="00BB09D0" w:rsidP="00C85209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075E5" w14:textId="77777777" w:rsidR="00BA6A6C" w:rsidRPr="00BA6A6C" w:rsidRDefault="00BA6A6C" w:rsidP="00C85209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667B4E0" w14:textId="77777777" w:rsidR="00006F0C" w:rsidRDefault="00BA6A6C" w:rsidP="00C85209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7392B151" w14:textId="77777777" w:rsidR="004B6ADD" w:rsidRDefault="004B6ADD" w:rsidP="00C85209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95640" w14:textId="77777777" w:rsidR="00746F72" w:rsidRDefault="00AF1F2B" w:rsidP="00C8520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201C9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четвертому</w:t>
      </w:r>
      <w:r w:rsidRPr="00F629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 w:rsidRPr="00F629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заместитель генерального директора «СОЮЗДОРСТРОЙ»  Хвоинский А.В. – 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BF4" w:rsidRP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11.1  статьи 3.3    Федерального закона от 29.12.2004 N 191-ФЗ «О введении в действие Градостроительного кодекса Российской Федерации»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746F72" w:rsidRPr="0074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доходы, полученные от размещения средств компенсационного фонда </w:t>
      </w:r>
      <w:r w:rsidR="00746F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  <w:r w:rsidR="00746F72" w:rsidRPr="0074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сформированного до 4 июля 2016 года, </w:t>
      </w:r>
      <w:r w:rsid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F72" w:rsidRPr="00746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взноса (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части взноса) член</w:t>
      </w:r>
      <w:r w:rsid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6F72" w:rsidRPr="0074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</w:t>
      </w:r>
      <w:r w:rsidR="00746F72" w:rsidRPr="0074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обеспечения договорных обязательств</w:t>
      </w:r>
      <w:r w:rsid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</w:t>
      </w:r>
      <w:r w:rsidR="006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</w:t>
      </w:r>
      <w:r w:rsid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расчетом </w:t>
      </w:r>
      <w:r w:rsidR="00746F72" w:rsidRPr="0074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пропорци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 размеру ранее внесенн</w:t>
      </w:r>
      <w:r w:rsid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взнос</w:t>
      </w:r>
      <w:r w:rsid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6F72" w:rsidRPr="0074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</w:t>
      </w:r>
      <w:r w:rsidR="00AC3BF4" w:rsidRP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5ECFC2" w14:textId="77777777" w:rsidR="00AF1F2B" w:rsidRPr="00F62921" w:rsidRDefault="00AF1F2B" w:rsidP="00C8520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551EA5" w14:textId="77777777" w:rsidR="00AC3BF4" w:rsidRPr="00AC3BF4" w:rsidRDefault="00E713DF" w:rsidP="00C85209">
      <w:pPr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ADD"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</w:t>
      </w:r>
      <w:r w:rsidR="00746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11.1</w:t>
      </w:r>
      <w:r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статьи 3.3</w:t>
      </w:r>
      <w:r w:rsidR="004B6ADD"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29.12.2004 N 191-ФЗ «О введении в действие Градостроительного кодекса Российской Федерации</w:t>
      </w:r>
      <w:r w:rsidR="00746F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6ADD"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3BF4" w:rsidRP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доходы, полученные от размещения средств компенсационного фонда «СОЮЗДОРСТРОЙ», сформированного до 4 июля 2016 года, </w:t>
      </w:r>
      <w:r w:rsid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AC3BF4" w:rsidRP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взноса (либо час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взноса) член</w:t>
      </w:r>
      <w:r w:rsid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3BF4" w:rsidRP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  в компенсационный фонд обеспечения договорных обязательств </w:t>
      </w:r>
      <w:r w:rsid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</w:t>
      </w:r>
      <w:r w:rsid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расчетом </w:t>
      </w:r>
      <w:r w:rsidR="00AC3BF4" w:rsidRP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размеру ранее внесенн</w:t>
      </w:r>
      <w:r w:rsid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C3BF4" w:rsidRP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взноса</w:t>
      </w:r>
      <w:r w:rsidR="00AC3BF4" w:rsidRP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енсационный фонд «СОЮЗДОРСТРОЙ».</w:t>
      </w:r>
      <w:r w:rsid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доходы, </w:t>
      </w:r>
      <w:r w:rsidR="00953748" w:rsidRP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от размещения средств компенсационного фонда «СОЮЗДОРСТРОЙ»</w:t>
      </w:r>
      <w:r w:rsidR="0095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компенсационных фонд обеспечения договорных обязательств.</w:t>
      </w:r>
    </w:p>
    <w:p w14:paraId="50855943" w14:textId="77777777" w:rsidR="008B7F85" w:rsidRPr="00AF1F2B" w:rsidRDefault="008B7F85" w:rsidP="00C85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6BE3775" w14:textId="77777777" w:rsidR="00F62921" w:rsidRPr="00F62921" w:rsidRDefault="00F62921" w:rsidP="00C8520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A624E5B" w14:textId="77777777" w:rsidR="008B7F85" w:rsidRPr="00F62921" w:rsidRDefault="00F62921" w:rsidP="00C8520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5864E481" w14:textId="77777777" w:rsidR="008B7F85" w:rsidRDefault="002B7F0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740C9B6" wp14:editId="7B871538">
            <wp:simplePos x="0" y="0"/>
            <wp:positionH relativeFrom="column">
              <wp:posOffset>1827530</wp:posOffset>
            </wp:positionH>
            <wp:positionV relativeFrom="paragraph">
              <wp:posOffset>74930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F14D6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F25C4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788A9BD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E4BA2F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C78718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96A4C0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B0522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456147" w:rsidSect="00881C37">
      <w:footerReference w:type="default" r:id="rId9"/>
      <w:pgSz w:w="11906" w:h="16838"/>
      <w:pgMar w:top="851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7222A" w14:textId="77777777" w:rsidR="00DD596A" w:rsidRDefault="00DD596A" w:rsidP="001609ED">
      <w:pPr>
        <w:spacing w:after="0" w:line="240" w:lineRule="auto"/>
      </w:pPr>
      <w:r>
        <w:separator/>
      </w:r>
    </w:p>
  </w:endnote>
  <w:endnote w:type="continuationSeparator" w:id="0">
    <w:p w14:paraId="07E0E55D" w14:textId="77777777" w:rsidR="00DD596A" w:rsidRDefault="00DD596A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456B42B0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DB2">
          <w:rPr>
            <w:noProof/>
          </w:rPr>
          <w:t>2</w:t>
        </w:r>
        <w:r>
          <w:fldChar w:fldCharType="end"/>
        </w:r>
      </w:p>
    </w:sdtContent>
  </w:sdt>
  <w:p w14:paraId="3EEA2E15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25B2E" w14:textId="77777777" w:rsidR="00DD596A" w:rsidRDefault="00DD596A" w:rsidP="001609ED">
      <w:pPr>
        <w:spacing w:after="0" w:line="240" w:lineRule="auto"/>
      </w:pPr>
      <w:r>
        <w:separator/>
      </w:r>
    </w:p>
  </w:footnote>
  <w:footnote w:type="continuationSeparator" w:id="0">
    <w:p w14:paraId="0CB1C022" w14:textId="77777777" w:rsidR="00DD596A" w:rsidRDefault="00DD596A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9A1085"/>
    <w:multiLevelType w:val="hybridMultilevel"/>
    <w:tmpl w:val="4BCC65C0"/>
    <w:lvl w:ilvl="0" w:tplc="8778AE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06F0C"/>
    <w:rsid w:val="00015B4F"/>
    <w:rsid w:val="00017612"/>
    <w:rsid w:val="00043489"/>
    <w:rsid w:val="000450D3"/>
    <w:rsid w:val="00050923"/>
    <w:rsid w:val="0005543A"/>
    <w:rsid w:val="0007780C"/>
    <w:rsid w:val="00084C7F"/>
    <w:rsid w:val="000C3B55"/>
    <w:rsid w:val="000F2B06"/>
    <w:rsid w:val="001178F5"/>
    <w:rsid w:val="0012613F"/>
    <w:rsid w:val="00143E87"/>
    <w:rsid w:val="00147D39"/>
    <w:rsid w:val="001609ED"/>
    <w:rsid w:val="00161ACA"/>
    <w:rsid w:val="001A76C3"/>
    <w:rsid w:val="001C63FA"/>
    <w:rsid w:val="001D6A2E"/>
    <w:rsid w:val="001E06BA"/>
    <w:rsid w:val="001E68D4"/>
    <w:rsid w:val="001F1455"/>
    <w:rsid w:val="001F47CA"/>
    <w:rsid w:val="00201C9B"/>
    <w:rsid w:val="00204949"/>
    <w:rsid w:val="00223898"/>
    <w:rsid w:val="00225E03"/>
    <w:rsid w:val="00236F1F"/>
    <w:rsid w:val="00242C2E"/>
    <w:rsid w:val="002433CA"/>
    <w:rsid w:val="002435D9"/>
    <w:rsid w:val="00257AED"/>
    <w:rsid w:val="002943CC"/>
    <w:rsid w:val="0029458C"/>
    <w:rsid w:val="00295974"/>
    <w:rsid w:val="002B5A4E"/>
    <w:rsid w:val="002B71CE"/>
    <w:rsid w:val="002B7F0E"/>
    <w:rsid w:val="002F11F6"/>
    <w:rsid w:val="00304F54"/>
    <w:rsid w:val="0033460A"/>
    <w:rsid w:val="00373E99"/>
    <w:rsid w:val="00377BCA"/>
    <w:rsid w:val="003818D5"/>
    <w:rsid w:val="003A31B0"/>
    <w:rsid w:val="003A4677"/>
    <w:rsid w:val="003A630B"/>
    <w:rsid w:val="00400DF7"/>
    <w:rsid w:val="004145C4"/>
    <w:rsid w:val="00416776"/>
    <w:rsid w:val="00456147"/>
    <w:rsid w:val="004756D0"/>
    <w:rsid w:val="004B6ADD"/>
    <w:rsid w:val="004D5E95"/>
    <w:rsid w:val="004D7DB2"/>
    <w:rsid w:val="004E0C3B"/>
    <w:rsid w:val="00511D08"/>
    <w:rsid w:val="00515B74"/>
    <w:rsid w:val="00557A58"/>
    <w:rsid w:val="005779CB"/>
    <w:rsid w:val="0058201B"/>
    <w:rsid w:val="005E080D"/>
    <w:rsid w:val="005F7EB8"/>
    <w:rsid w:val="006043C0"/>
    <w:rsid w:val="00636E52"/>
    <w:rsid w:val="0066597D"/>
    <w:rsid w:val="00693A10"/>
    <w:rsid w:val="006A14D5"/>
    <w:rsid w:val="006B1A8C"/>
    <w:rsid w:val="006C750E"/>
    <w:rsid w:val="006D0114"/>
    <w:rsid w:val="006D7F6F"/>
    <w:rsid w:val="006E041C"/>
    <w:rsid w:val="006F15FB"/>
    <w:rsid w:val="00716347"/>
    <w:rsid w:val="0074046B"/>
    <w:rsid w:val="00746F72"/>
    <w:rsid w:val="007655A2"/>
    <w:rsid w:val="007942FF"/>
    <w:rsid w:val="007A4D50"/>
    <w:rsid w:val="007B4C4A"/>
    <w:rsid w:val="007B5F71"/>
    <w:rsid w:val="007B71C5"/>
    <w:rsid w:val="007D2D15"/>
    <w:rsid w:val="007E3EA0"/>
    <w:rsid w:val="007E47DB"/>
    <w:rsid w:val="007F1344"/>
    <w:rsid w:val="008119C0"/>
    <w:rsid w:val="00842748"/>
    <w:rsid w:val="0087611E"/>
    <w:rsid w:val="00881C37"/>
    <w:rsid w:val="00883AD4"/>
    <w:rsid w:val="00883C3B"/>
    <w:rsid w:val="008A5109"/>
    <w:rsid w:val="008B7F85"/>
    <w:rsid w:val="008C57AC"/>
    <w:rsid w:val="008D1308"/>
    <w:rsid w:val="00906BA1"/>
    <w:rsid w:val="00953748"/>
    <w:rsid w:val="0096236C"/>
    <w:rsid w:val="0097486B"/>
    <w:rsid w:val="00986B84"/>
    <w:rsid w:val="009908F3"/>
    <w:rsid w:val="009930B4"/>
    <w:rsid w:val="009A0A5D"/>
    <w:rsid w:val="009A7FD5"/>
    <w:rsid w:val="009E3291"/>
    <w:rsid w:val="00A10460"/>
    <w:rsid w:val="00A503C1"/>
    <w:rsid w:val="00AC2DB3"/>
    <w:rsid w:val="00AC37AE"/>
    <w:rsid w:val="00AC3BF4"/>
    <w:rsid w:val="00AD1D55"/>
    <w:rsid w:val="00AD5D2E"/>
    <w:rsid w:val="00AF1F2B"/>
    <w:rsid w:val="00B11924"/>
    <w:rsid w:val="00B27298"/>
    <w:rsid w:val="00B74A9A"/>
    <w:rsid w:val="00B82217"/>
    <w:rsid w:val="00B82EB4"/>
    <w:rsid w:val="00B86201"/>
    <w:rsid w:val="00B97AE2"/>
    <w:rsid w:val="00BA6A6C"/>
    <w:rsid w:val="00BB09D0"/>
    <w:rsid w:val="00BB6C01"/>
    <w:rsid w:val="00BD758B"/>
    <w:rsid w:val="00BE0A2B"/>
    <w:rsid w:val="00C032BE"/>
    <w:rsid w:val="00C10CFD"/>
    <w:rsid w:val="00C2745C"/>
    <w:rsid w:val="00C32882"/>
    <w:rsid w:val="00C46B95"/>
    <w:rsid w:val="00C64CCB"/>
    <w:rsid w:val="00C65D2F"/>
    <w:rsid w:val="00C85209"/>
    <w:rsid w:val="00CA7084"/>
    <w:rsid w:val="00CB5CFC"/>
    <w:rsid w:val="00CC27ED"/>
    <w:rsid w:val="00CF7CA5"/>
    <w:rsid w:val="00D03B68"/>
    <w:rsid w:val="00D05D15"/>
    <w:rsid w:val="00D90812"/>
    <w:rsid w:val="00DD596A"/>
    <w:rsid w:val="00DE18C6"/>
    <w:rsid w:val="00E25EB1"/>
    <w:rsid w:val="00E277B2"/>
    <w:rsid w:val="00E50F38"/>
    <w:rsid w:val="00E713DF"/>
    <w:rsid w:val="00E74D62"/>
    <w:rsid w:val="00EA7F23"/>
    <w:rsid w:val="00EB014D"/>
    <w:rsid w:val="00ED47EA"/>
    <w:rsid w:val="00EE1161"/>
    <w:rsid w:val="00F3580C"/>
    <w:rsid w:val="00F442F2"/>
    <w:rsid w:val="00F626FF"/>
    <w:rsid w:val="00F62921"/>
    <w:rsid w:val="00F902F4"/>
    <w:rsid w:val="00F95DBB"/>
    <w:rsid w:val="00FA1D3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B51E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4BBB-4DF8-4DBE-8C83-EADB2193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2017-08-23T13:39:00Z</cp:lastPrinted>
  <dcterms:created xsi:type="dcterms:W3CDTF">2017-08-24T09:42:00Z</dcterms:created>
  <dcterms:modified xsi:type="dcterms:W3CDTF">2024-03-04T11:37:00Z</dcterms:modified>
</cp:coreProperties>
</file>