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3D6D" w14:textId="77777777" w:rsidR="00B235C8" w:rsidRPr="00947B28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Утверждено:</w:t>
      </w:r>
    </w:p>
    <w:p w14:paraId="274349AD" w14:textId="77777777" w:rsidR="00B235C8" w:rsidRPr="00947B28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 xml:space="preserve">Общим собранием </w:t>
      </w:r>
    </w:p>
    <w:p w14:paraId="5B6E4BD6" w14:textId="77777777" w:rsidR="00B235C8" w:rsidRPr="00947B28" w:rsidRDefault="00C7167E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с</w:t>
      </w:r>
      <w:r w:rsidR="00B235C8" w:rsidRPr="00947B28">
        <w:rPr>
          <w:rFonts w:ascii="Times New Roman" w:hAnsi="Times New Roman"/>
          <w:sz w:val="28"/>
          <w:szCs w:val="28"/>
        </w:rPr>
        <w:t xml:space="preserve">аморегулируемой организации </w:t>
      </w:r>
    </w:p>
    <w:p w14:paraId="3160305A" w14:textId="77777777" w:rsidR="00B235C8" w:rsidRPr="00947B28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«Союз дорожно-транспортных строителей</w:t>
      </w:r>
    </w:p>
    <w:p w14:paraId="522BBDD8" w14:textId="77777777" w:rsidR="00B235C8" w:rsidRPr="00947B28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«СОЮЗДОРСТРОЙ»</w:t>
      </w:r>
    </w:p>
    <w:p w14:paraId="731ED671" w14:textId="77777777" w:rsidR="00B235C8" w:rsidRPr="00947B28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85CD9" w:rsidRPr="00947B28">
        <w:rPr>
          <w:rFonts w:ascii="Times New Roman" w:hAnsi="Times New Roman"/>
          <w:sz w:val="28"/>
          <w:szCs w:val="28"/>
        </w:rPr>
        <w:t xml:space="preserve">                    Протокол № 4 от 10 декабря</w:t>
      </w:r>
      <w:r w:rsidR="00282504" w:rsidRPr="00947B28">
        <w:rPr>
          <w:rFonts w:ascii="Times New Roman" w:hAnsi="Times New Roman"/>
          <w:sz w:val="28"/>
          <w:szCs w:val="28"/>
        </w:rPr>
        <w:t xml:space="preserve"> 2018 г.</w:t>
      </w:r>
    </w:p>
    <w:p w14:paraId="01159821" w14:textId="77777777" w:rsidR="00841346" w:rsidRPr="00947B28" w:rsidRDefault="00841346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79CCD5" w14:textId="77777777" w:rsidR="009A5B26" w:rsidRPr="00947B28" w:rsidRDefault="009A5B26" w:rsidP="009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 xml:space="preserve">С изменениями, утвержденными решением Общего собрания </w:t>
      </w:r>
    </w:p>
    <w:p w14:paraId="3FB3CC9D" w14:textId="77777777" w:rsidR="009A5B26" w:rsidRPr="00947B28" w:rsidRDefault="009A5B26" w:rsidP="009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14:paraId="6FBD8214" w14:textId="77777777" w:rsidR="009A5B26" w:rsidRPr="00947B28" w:rsidRDefault="009A5B26" w:rsidP="009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«Союз дорожно-</w:t>
      </w:r>
      <w:proofErr w:type="gramStart"/>
      <w:r w:rsidRPr="00947B28">
        <w:rPr>
          <w:rFonts w:ascii="Times New Roman" w:hAnsi="Times New Roman"/>
          <w:sz w:val="28"/>
          <w:szCs w:val="28"/>
        </w:rPr>
        <w:t>транспортных  строителей</w:t>
      </w:r>
      <w:proofErr w:type="gramEnd"/>
      <w:r w:rsidRPr="00947B28">
        <w:rPr>
          <w:rFonts w:ascii="Times New Roman" w:hAnsi="Times New Roman"/>
          <w:sz w:val="28"/>
          <w:szCs w:val="28"/>
        </w:rPr>
        <w:t xml:space="preserve"> </w:t>
      </w:r>
    </w:p>
    <w:p w14:paraId="54343618" w14:textId="77777777" w:rsidR="009A5B26" w:rsidRPr="00947B28" w:rsidRDefault="009A5B26" w:rsidP="009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«СОЮЗДОРСТРОЙ»</w:t>
      </w:r>
    </w:p>
    <w:p w14:paraId="720C283B" w14:textId="77777777" w:rsidR="00841346" w:rsidRPr="00947B28" w:rsidRDefault="009A5B26" w:rsidP="009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Протокол №    от 16 февраля 2023 г.</w:t>
      </w:r>
    </w:p>
    <w:p w14:paraId="577066C1" w14:textId="77777777" w:rsidR="00841346" w:rsidRPr="00947B28" w:rsidRDefault="00841346" w:rsidP="00841346">
      <w:pPr>
        <w:spacing w:after="0" w:line="240" w:lineRule="auto"/>
        <w:jc w:val="right"/>
        <w:rPr>
          <w:rFonts w:ascii="Times New Roman" w:hAnsi="Times New Roman"/>
          <w:strike/>
          <w:sz w:val="28"/>
          <w:szCs w:val="28"/>
        </w:rPr>
      </w:pPr>
    </w:p>
    <w:p w14:paraId="0E22D5C1" w14:textId="77777777" w:rsidR="00B235C8" w:rsidRPr="00947B2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14:paraId="696F0635" w14:textId="77777777" w:rsidR="00B235C8" w:rsidRPr="00947B2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14:paraId="634E08D3" w14:textId="77777777" w:rsidR="00B235C8" w:rsidRPr="00947B2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14:paraId="43B5843B" w14:textId="77777777" w:rsidR="00841346" w:rsidRPr="00947B28" w:rsidRDefault="00841346" w:rsidP="00B235C8">
      <w:pPr>
        <w:jc w:val="both"/>
        <w:rPr>
          <w:rFonts w:ascii="Times New Roman" w:hAnsi="Times New Roman"/>
          <w:sz w:val="28"/>
          <w:szCs w:val="28"/>
        </w:rPr>
      </w:pPr>
    </w:p>
    <w:p w14:paraId="259EB5C2" w14:textId="77777777" w:rsidR="00B235C8" w:rsidRPr="00947B28" w:rsidRDefault="00B235C8" w:rsidP="00B235C8">
      <w:pPr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 xml:space="preserve"> </w:t>
      </w:r>
    </w:p>
    <w:p w14:paraId="54AFA3A6" w14:textId="77777777" w:rsidR="00B235C8" w:rsidRPr="00947B2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14:paraId="7125FEC7" w14:textId="77777777" w:rsidR="00B235C8" w:rsidRPr="00947B2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ПОЛОЖЕНИЕ</w:t>
      </w:r>
    </w:p>
    <w:p w14:paraId="59AC1293" w14:textId="77777777" w:rsidR="00B235C8" w:rsidRPr="00947B2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о ведении реестра членов Саморегулируемой организации</w:t>
      </w:r>
    </w:p>
    <w:p w14:paraId="39517C07" w14:textId="77777777" w:rsidR="00B235C8" w:rsidRPr="00947B2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«Союз дорожно-транспортных строителей «СОЮЗДОРСТРОЙ»</w:t>
      </w:r>
    </w:p>
    <w:p w14:paraId="060FDE3B" w14:textId="77777777" w:rsidR="00867E57" w:rsidRPr="00947B28" w:rsidRDefault="00867E57" w:rsidP="00867E57">
      <w:pPr>
        <w:jc w:val="both"/>
        <w:rPr>
          <w:rFonts w:ascii="Times New Roman" w:hAnsi="Times New Roman"/>
        </w:rPr>
      </w:pPr>
      <w:r w:rsidRPr="00947B28">
        <w:rPr>
          <w:rFonts w:ascii="Times New Roman" w:hAnsi="Times New Roman"/>
        </w:rPr>
        <w:t xml:space="preserve">  </w:t>
      </w:r>
    </w:p>
    <w:p w14:paraId="29CD2E10" w14:textId="77777777" w:rsidR="00867E57" w:rsidRPr="00947B28" w:rsidRDefault="00867E57" w:rsidP="00867E57">
      <w:pPr>
        <w:jc w:val="both"/>
        <w:rPr>
          <w:rFonts w:ascii="Times New Roman" w:hAnsi="Times New Roman"/>
        </w:rPr>
      </w:pPr>
      <w:r w:rsidRPr="00947B28">
        <w:rPr>
          <w:rFonts w:ascii="Times New Roman" w:hAnsi="Times New Roman"/>
        </w:rPr>
        <w:t xml:space="preserve"> </w:t>
      </w:r>
    </w:p>
    <w:p w14:paraId="3F6CF13B" w14:textId="77777777" w:rsidR="00867E57" w:rsidRPr="00947B28" w:rsidRDefault="00867E57" w:rsidP="00867E57">
      <w:pPr>
        <w:jc w:val="both"/>
        <w:rPr>
          <w:rFonts w:ascii="Times New Roman" w:hAnsi="Times New Roman"/>
        </w:rPr>
      </w:pPr>
    </w:p>
    <w:p w14:paraId="516F40F8" w14:textId="77777777" w:rsidR="00867E57" w:rsidRPr="00947B28" w:rsidRDefault="00867E57" w:rsidP="00867E57">
      <w:pPr>
        <w:jc w:val="both"/>
        <w:rPr>
          <w:rFonts w:ascii="Times New Roman" w:hAnsi="Times New Roman"/>
        </w:rPr>
      </w:pPr>
      <w:r w:rsidRPr="00947B28">
        <w:rPr>
          <w:rFonts w:ascii="Times New Roman" w:hAnsi="Times New Roman"/>
        </w:rPr>
        <w:t xml:space="preserve"> </w:t>
      </w:r>
    </w:p>
    <w:p w14:paraId="341C5072" w14:textId="77777777" w:rsidR="00867E57" w:rsidRPr="00947B28" w:rsidRDefault="00867E57" w:rsidP="00867E57">
      <w:pPr>
        <w:tabs>
          <w:tab w:val="left" w:pos="2943"/>
        </w:tabs>
        <w:jc w:val="both"/>
        <w:rPr>
          <w:rFonts w:ascii="Times New Roman" w:hAnsi="Times New Roman"/>
        </w:rPr>
      </w:pPr>
    </w:p>
    <w:p w14:paraId="3D4703E6" w14:textId="77777777" w:rsidR="006C7BB0" w:rsidRPr="00947B28" w:rsidRDefault="006C7BB0" w:rsidP="00867E57">
      <w:pPr>
        <w:tabs>
          <w:tab w:val="left" w:pos="2943"/>
        </w:tabs>
        <w:jc w:val="both"/>
        <w:rPr>
          <w:rFonts w:ascii="Times New Roman" w:hAnsi="Times New Roman"/>
        </w:rPr>
      </w:pPr>
    </w:p>
    <w:p w14:paraId="686D6A44" w14:textId="77777777" w:rsidR="0057490F" w:rsidRPr="00947B28" w:rsidRDefault="0057490F" w:rsidP="00867E57">
      <w:pPr>
        <w:tabs>
          <w:tab w:val="left" w:pos="2943"/>
        </w:tabs>
        <w:jc w:val="both"/>
        <w:rPr>
          <w:rFonts w:ascii="Times New Roman" w:hAnsi="Times New Roman"/>
        </w:rPr>
      </w:pPr>
    </w:p>
    <w:p w14:paraId="48929921" w14:textId="77777777" w:rsidR="00867E57" w:rsidRPr="00947B28" w:rsidRDefault="00867E57" w:rsidP="00867E57">
      <w:pPr>
        <w:jc w:val="center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г. Москва</w:t>
      </w:r>
    </w:p>
    <w:p w14:paraId="3B096C71" w14:textId="77777777" w:rsidR="00430009" w:rsidRPr="00947B28" w:rsidRDefault="00430009" w:rsidP="00867E57">
      <w:pPr>
        <w:jc w:val="center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2023г.</w:t>
      </w:r>
    </w:p>
    <w:p w14:paraId="739202A4" w14:textId="77777777" w:rsidR="00406B93" w:rsidRPr="00947B28" w:rsidRDefault="00406B93" w:rsidP="00642BC8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B28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437C3461" w14:textId="5F39CF11" w:rsidR="00406B93" w:rsidRPr="00947B28" w:rsidRDefault="006E67AB" w:rsidP="00FD172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01.12.2007 № 315-ФЗ «О саморегулируемых организациях», Градостроительны</w:t>
      </w:r>
      <w:r w:rsidR="002847BF" w:rsidRPr="00947B28"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947B28">
        <w:rPr>
          <w:rFonts w:ascii="Times New Roman" w:hAnsi="Times New Roman"/>
          <w:sz w:val="28"/>
          <w:szCs w:val="28"/>
        </w:rPr>
        <w:t xml:space="preserve"> и Уставом саморегулируемой организации «Союз дорожно-транспортных строителей «СОЮЗДОРСТРОЙ» (далее – Союз).</w:t>
      </w:r>
    </w:p>
    <w:p w14:paraId="0EF24F2C" w14:textId="123C417F" w:rsidR="005521DA" w:rsidRPr="00947B28" w:rsidRDefault="005521DA" w:rsidP="00FD172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Настоящее положение устанавливает порядок формирования и ведения реестра членов Союза.</w:t>
      </w:r>
    </w:p>
    <w:p w14:paraId="00D40DF9" w14:textId="580310C4" w:rsidR="005521DA" w:rsidRPr="00947B28" w:rsidRDefault="005521DA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Реестр членов Союза представляет собой информационный ресурс, соответствующий требованиям законодательства Российской Федерации и содержащий систематизированную информацию о членах Союза, а также сведения о лицах, прекративших членство в Союз</w:t>
      </w:r>
      <w:r w:rsidR="000E06F2" w:rsidRPr="00947B28">
        <w:rPr>
          <w:rFonts w:ascii="Times New Roman" w:hAnsi="Times New Roman"/>
          <w:sz w:val="28"/>
          <w:szCs w:val="28"/>
        </w:rPr>
        <w:t>е</w:t>
      </w:r>
      <w:r w:rsidRPr="00947B28">
        <w:rPr>
          <w:rFonts w:ascii="Times New Roman" w:hAnsi="Times New Roman"/>
          <w:sz w:val="28"/>
          <w:szCs w:val="28"/>
        </w:rPr>
        <w:t>.</w:t>
      </w:r>
    </w:p>
    <w:p w14:paraId="521E14E4" w14:textId="77777777" w:rsidR="00406B93" w:rsidRPr="00947B28" w:rsidRDefault="007A3830" w:rsidP="00642BC8">
      <w:pPr>
        <w:pStyle w:val="a5"/>
        <w:numPr>
          <w:ilvl w:val="0"/>
          <w:numId w:val="2"/>
        </w:num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47B28">
        <w:rPr>
          <w:rFonts w:ascii="Times New Roman" w:hAnsi="Times New Roman"/>
          <w:b/>
          <w:sz w:val="28"/>
          <w:szCs w:val="28"/>
        </w:rPr>
        <w:t>Состав сведений реестра членов Союза</w:t>
      </w:r>
      <w:r w:rsidR="00406B93" w:rsidRPr="00947B28">
        <w:rPr>
          <w:rFonts w:ascii="Times New Roman" w:hAnsi="Times New Roman"/>
          <w:b/>
          <w:sz w:val="28"/>
          <w:szCs w:val="28"/>
        </w:rPr>
        <w:t>.</w:t>
      </w:r>
    </w:p>
    <w:p w14:paraId="67144957" w14:textId="726C934A" w:rsidR="007A3830" w:rsidRPr="00947B28" w:rsidRDefault="007A3830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47B28">
        <w:rPr>
          <w:rStyle w:val="blk"/>
          <w:rFonts w:ascii="Times New Roman" w:hAnsi="Times New Roman"/>
          <w:sz w:val="28"/>
          <w:szCs w:val="28"/>
        </w:rPr>
        <w:t>Реестр членов Союза – информационный ресурс, содержащий систематизированную информацию о членах Союза, а также сведения о лицах, прекративших членство в Союзе.</w:t>
      </w:r>
    </w:p>
    <w:p w14:paraId="104E78A2" w14:textId="5D3C3B66" w:rsidR="007A3830" w:rsidRPr="00947B28" w:rsidRDefault="007A3830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В реестре членов Союза в отношении каждого члена должны содержаться следующие сведения:</w:t>
      </w:r>
    </w:p>
    <w:p w14:paraId="2D769327" w14:textId="51FACE9A" w:rsidR="007A3830" w:rsidRPr="00947B28" w:rsidRDefault="007D0650" w:rsidP="00642BC8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47B28">
        <w:rPr>
          <w:rStyle w:val="blk"/>
          <w:rFonts w:ascii="Times New Roman" w:hAnsi="Times New Roman"/>
          <w:sz w:val="28"/>
          <w:szCs w:val="28"/>
        </w:rPr>
        <w:t>Р</w:t>
      </w:r>
      <w:r w:rsidR="007A3830" w:rsidRPr="00947B28">
        <w:rPr>
          <w:rStyle w:val="blk"/>
          <w:rFonts w:ascii="Times New Roman" w:hAnsi="Times New Roman"/>
          <w:sz w:val="28"/>
          <w:szCs w:val="28"/>
        </w:rPr>
        <w:t>егистрационный номер члена Союза, дата его регистрации в реестре;</w:t>
      </w:r>
    </w:p>
    <w:p w14:paraId="38F810C4" w14:textId="34CA9E2F" w:rsidR="007A3830" w:rsidRPr="00947B28" w:rsidRDefault="007A3830" w:rsidP="00642BC8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47B28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Союза:</w:t>
      </w:r>
    </w:p>
    <w:p w14:paraId="1FA801A0" w14:textId="2CF7FA16" w:rsidR="007A3830" w:rsidRPr="00947B28" w:rsidRDefault="007A3830" w:rsidP="00642BC8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47B28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0B53297A" w14:textId="4A5F8E7A" w:rsidR="007A3830" w:rsidRPr="00947B28" w:rsidRDefault="007A3830" w:rsidP="00642BC8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7B28">
        <w:rPr>
          <w:rStyle w:val="blk"/>
          <w:rFonts w:ascii="Times New Roman" w:hAnsi="Times New Roman"/>
          <w:sz w:val="28"/>
          <w:szCs w:val="28"/>
        </w:rPr>
        <w:lastRenderedPageBreak/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A72940" w:rsidRPr="00947B28">
        <w:rPr>
          <w:rStyle w:val="blk"/>
          <w:rFonts w:ascii="Times New Roman" w:hAnsi="Times New Roman"/>
          <w:sz w:val="28"/>
          <w:szCs w:val="28"/>
        </w:rPr>
        <w:t>.</w:t>
      </w:r>
    </w:p>
    <w:p w14:paraId="106AD257" w14:textId="172D00D3" w:rsidR="007A3830" w:rsidRPr="00947B28" w:rsidRDefault="007A3830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Сведения о соответствии члена Союза условиям членства в Союзе, предусмотренным законодательством Российской Федерации и (или) внутренними документами Союза.</w:t>
      </w:r>
    </w:p>
    <w:p w14:paraId="6D13FCBD" w14:textId="2F41AC4C" w:rsidR="007A3830" w:rsidRPr="00947B28" w:rsidRDefault="0026158B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7B28">
        <w:rPr>
          <w:rFonts w:ascii="Times New Roman" w:eastAsia="Times New Roman" w:hAnsi="Times New Roman"/>
          <w:sz w:val="28"/>
          <w:szCs w:val="28"/>
        </w:rPr>
        <w:t xml:space="preserve"> С</w:t>
      </w:r>
      <w:r w:rsidR="007A3830" w:rsidRPr="00947B28">
        <w:rPr>
          <w:rFonts w:ascii="Times New Roman" w:eastAsia="Times New Roman" w:hAnsi="Times New Roman"/>
          <w:sz w:val="28"/>
          <w:szCs w:val="28"/>
        </w:rPr>
        <w:t>ведения об обеспечении имущественной ответственности члена Союза перед потребителями произведенных им товаров (работ, услуг) и иными лицами, в том числе:</w:t>
      </w:r>
    </w:p>
    <w:p w14:paraId="32D3D426" w14:textId="77777777" w:rsidR="007A3830" w:rsidRPr="00947B28" w:rsidRDefault="007A3830" w:rsidP="007A3830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B28">
        <w:rPr>
          <w:rFonts w:ascii="Times New Roman" w:eastAsia="Times New Roman" w:hAnsi="Times New Roman" w:cs="Times New Roman"/>
          <w:sz w:val="28"/>
          <w:szCs w:val="28"/>
        </w:rPr>
        <w:t xml:space="preserve">- 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если требование, предусматривающее наличие такого договора страхования ответственности, является условием членства в Союзе; </w:t>
      </w:r>
    </w:p>
    <w:p w14:paraId="037E8874" w14:textId="77777777" w:rsidR="007A3830" w:rsidRPr="00947B28" w:rsidRDefault="007A3830" w:rsidP="007A38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B28">
        <w:rPr>
          <w:rFonts w:ascii="Times New Roman" w:eastAsia="Times New Roman" w:hAnsi="Times New Roman"/>
          <w:sz w:val="28"/>
          <w:szCs w:val="28"/>
        </w:rPr>
        <w:t>- о размере взноса в компенсационный фонд возмещения вреда Союза.</w:t>
      </w:r>
    </w:p>
    <w:p w14:paraId="28458B08" w14:textId="29468069" w:rsidR="007A3830" w:rsidRPr="00947B28" w:rsidRDefault="007A3830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7B28">
        <w:rPr>
          <w:rFonts w:ascii="Times New Roman" w:eastAsia="Times New Roman" w:hAnsi="Times New Roman"/>
          <w:sz w:val="28"/>
          <w:szCs w:val="28"/>
        </w:rPr>
        <w:t>Сведения о результатах проведенных Союзом проверок члена Союза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14:paraId="0EF370ED" w14:textId="33C89377" w:rsidR="007A3830" w:rsidRPr="00947B28" w:rsidRDefault="007A3830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47B28">
        <w:rPr>
          <w:rStyle w:val="blk"/>
          <w:rFonts w:ascii="Times New Roman" w:hAnsi="Times New Roman"/>
          <w:sz w:val="28"/>
          <w:szCs w:val="28"/>
        </w:rPr>
        <w:t xml:space="preserve">С ведения о наличии (отсутствии) у члена Союза права выполнять строительство, реконструкцию, капитальный ремонт, снос объектов капитального строительства по договору строительного подряда, по </w:t>
      </w:r>
      <w:r w:rsidRPr="00947B28">
        <w:rPr>
          <w:rStyle w:val="blk"/>
          <w:rFonts w:ascii="Times New Roman" w:hAnsi="Times New Roman"/>
          <w:sz w:val="28"/>
          <w:szCs w:val="28"/>
        </w:rPr>
        <w:lastRenderedPageBreak/>
        <w:t>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14:paraId="2C3FDE5C" w14:textId="77777777" w:rsidR="007A3830" w:rsidRPr="00947B28" w:rsidRDefault="007A3830" w:rsidP="007A3830">
      <w:pPr>
        <w:pStyle w:val="a5"/>
        <w:spacing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47B28">
        <w:rPr>
          <w:rStyle w:val="blk"/>
          <w:rFonts w:ascii="Times New Roman" w:hAnsi="Times New Roman"/>
          <w:sz w:val="28"/>
          <w:szCs w:val="28"/>
        </w:rPr>
        <w:t xml:space="preserve"> - размер взноса в компенсационный фонд обеспечения договорных обязательств Союза; </w:t>
      </w:r>
    </w:p>
    <w:p w14:paraId="294233FC" w14:textId="77777777" w:rsidR="007A3830" w:rsidRPr="00947B28" w:rsidRDefault="007A3830" w:rsidP="007A3830">
      <w:pPr>
        <w:pStyle w:val="a5"/>
        <w:spacing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47B28">
        <w:rPr>
          <w:rStyle w:val="blk"/>
          <w:rFonts w:ascii="Times New Roman" w:hAnsi="Times New Roman"/>
          <w:sz w:val="28"/>
          <w:szCs w:val="28"/>
        </w:rPr>
        <w:t>- размер страховой суммы по договору о страховании риска ответственности за нарушение членом Союза условий договора строительного подряда, договора подряда на осуществление сноса, заключенных с использованием конкурентных способов определения (в случае установления Союза требований к своим членам о необходимости такого страхования);</w:t>
      </w:r>
    </w:p>
    <w:p w14:paraId="6BD105BD" w14:textId="77777777" w:rsidR="007A3830" w:rsidRPr="00947B28" w:rsidRDefault="007A3830" w:rsidP="007A3830">
      <w:pPr>
        <w:pStyle w:val="a5"/>
        <w:spacing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47B28">
        <w:rPr>
          <w:rStyle w:val="blk"/>
          <w:rFonts w:ascii="Times New Roman" w:hAnsi="Times New Roman"/>
          <w:sz w:val="28"/>
          <w:szCs w:val="28"/>
        </w:rPr>
        <w:t>- дата уплаты взноса (дополнительного взноса) в компенсационный фонд обеспечения договорных обязательств Союза;</w:t>
      </w:r>
    </w:p>
    <w:p w14:paraId="4CD61088" w14:textId="77777777" w:rsidR="007A3830" w:rsidRPr="00947B28" w:rsidRDefault="007A3830" w:rsidP="007A3830">
      <w:pPr>
        <w:pStyle w:val="a5"/>
        <w:spacing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47B28">
        <w:rPr>
          <w:rStyle w:val="blk"/>
          <w:rFonts w:ascii="Times New Roman" w:hAnsi="Times New Roman"/>
          <w:sz w:val="28"/>
          <w:szCs w:val="28"/>
        </w:rPr>
        <w:t>- дата приостановления права осуществлять строительство, реконструкцию, капитальный ремонт, снос объектов капитального строительства).</w:t>
      </w:r>
    </w:p>
    <w:p w14:paraId="4B450866" w14:textId="341C00EE" w:rsidR="007A3830" w:rsidRPr="00947B28" w:rsidRDefault="007A3830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 xml:space="preserve">Сведения о наличии (отсутствии) у члена Союза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Союза установленным в соответствии с частью 8 статьи 55.5 Градостроительного кодекса Российской Федерации требованиям к членам Союза, осуществляющим </w:t>
      </w:r>
      <w:r w:rsidRPr="00947B28">
        <w:rPr>
          <w:rFonts w:ascii="Times New Roman" w:hAnsi="Times New Roman"/>
          <w:sz w:val="28"/>
          <w:szCs w:val="28"/>
        </w:rPr>
        <w:lastRenderedPageBreak/>
        <w:t>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энергии).</w:t>
      </w:r>
    </w:p>
    <w:p w14:paraId="32600679" w14:textId="2B7E496D" w:rsidR="007A3830" w:rsidRPr="00947B28" w:rsidRDefault="00D843E9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С</w:t>
      </w:r>
      <w:r w:rsidR="007A3830" w:rsidRPr="00947B28">
        <w:rPr>
          <w:rFonts w:ascii="Times New Roman" w:hAnsi="Times New Roman"/>
          <w:sz w:val="28"/>
          <w:szCs w:val="28"/>
        </w:rPr>
        <w:t>ведения о наличии (отсутствии) у члена Союза права, осуществлять строительство, реконструкцию, капитальный ремонт, снос объектов использования атомной энергии (о соответствии члена Союза установленным в соответствии с частью 8 статьи 55.5 Градостроительного кодекса Российской Федерации требованиям к членам Союза, осуществляющим строительство, реконструкцию, капитальный ремонт, снос объектов использования атомной энергии).</w:t>
      </w:r>
    </w:p>
    <w:p w14:paraId="28E52C7F" w14:textId="3BFE61EF" w:rsidR="007A3830" w:rsidRPr="00947B28" w:rsidRDefault="00D843E9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У</w:t>
      </w:r>
      <w:r w:rsidR="007A3830" w:rsidRPr="00947B28">
        <w:rPr>
          <w:rFonts w:ascii="Times New Roman" w:hAnsi="Times New Roman"/>
          <w:sz w:val="28"/>
          <w:szCs w:val="28"/>
        </w:rPr>
        <w:t>ровень ответственности члена Союза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которыми указанным членом Союза внесен взнос в компенсационный фонд возмещения вреда.</w:t>
      </w:r>
    </w:p>
    <w:p w14:paraId="7AE8C41F" w14:textId="730CEFDD" w:rsidR="007A3830" w:rsidRPr="00947B28" w:rsidRDefault="00D843E9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У</w:t>
      </w:r>
      <w:r w:rsidR="007A3830" w:rsidRPr="00947B28">
        <w:rPr>
          <w:rFonts w:ascii="Times New Roman" w:hAnsi="Times New Roman"/>
          <w:sz w:val="28"/>
          <w:szCs w:val="28"/>
        </w:rPr>
        <w:t>ровень ответственности члена Союза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Союза внесен взнос в компенсационный фонд обеспечения договорных обязательств.</w:t>
      </w:r>
    </w:p>
    <w:p w14:paraId="4EB8DE1C" w14:textId="29DA649A" w:rsidR="007A3830" w:rsidRPr="00947B28" w:rsidRDefault="00D843E9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 xml:space="preserve"> С</w:t>
      </w:r>
      <w:r w:rsidR="007A3830" w:rsidRPr="00947B28">
        <w:rPr>
          <w:rFonts w:ascii="Times New Roman" w:hAnsi="Times New Roman"/>
          <w:sz w:val="28"/>
          <w:szCs w:val="28"/>
        </w:rPr>
        <w:t>ведения о фактическом совокупном размере обязательств</w:t>
      </w:r>
      <w:r w:rsidR="00A72940" w:rsidRPr="00947B28">
        <w:rPr>
          <w:rFonts w:ascii="Times New Roman" w:hAnsi="Times New Roman"/>
          <w:sz w:val="28"/>
          <w:szCs w:val="28"/>
        </w:rPr>
        <w:t xml:space="preserve"> </w:t>
      </w:r>
      <w:r w:rsidR="007A3830" w:rsidRPr="00947B28">
        <w:rPr>
          <w:rFonts w:ascii="Times New Roman" w:hAnsi="Times New Roman"/>
          <w:sz w:val="28"/>
          <w:szCs w:val="28"/>
        </w:rPr>
        <w:t>члена Союза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14:paraId="252DB3F6" w14:textId="04E6289D" w:rsidR="007A3830" w:rsidRPr="00947B28" w:rsidRDefault="00D843E9" w:rsidP="002054FD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7B28">
        <w:rPr>
          <w:rStyle w:val="blk"/>
          <w:rFonts w:ascii="Times New Roman" w:hAnsi="Times New Roman"/>
          <w:sz w:val="28"/>
          <w:szCs w:val="28"/>
        </w:rPr>
        <w:lastRenderedPageBreak/>
        <w:t xml:space="preserve"> В отношении лиц, прекративших свое членство в Союзе, в реестре членов Союза наряду с информацией, указанной в пункте 2.2-2.11 настоящего Положения, должна содержаться подлежащая размещению на официальном сайте информация о дате прекращения членства в Союзе и об основаниях такого </w:t>
      </w:r>
      <w:r w:rsidR="002054FD" w:rsidRPr="00947B28">
        <w:rPr>
          <w:rStyle w:val="blk"/>
          <w:rFonts w:ascii="Times New Roman" w:hAnsi="Times New Roman"/>
          <w:sz w:val="28"/>
          <w:szCs w:val="28"/>
        </w:rPr>
        <w:t>прекращения.</w:t>
      </w:r>
    </w:p>
    <w:p w14:paraId="655DAB66" w14:textId="53DE977E" w:rsidR="00D843E9" w:rsidRPr="00947B28" w:rsidRDefault="00D843E9" w:rsidP="002054FD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  <w:lang w:eastAsia="zh-CN"/>
        </w:rPr>
      </w:pPr>
      <w:r w:rsidRPr="00947B28">
        <w:rPr>
          <w:rStyle w:val="blk"/>
          <w:rFonts w:ascii="Times New Roman" w:hAnsi="Times New Roman"/>
          <w:sz w:val="28"/>
          <w:szCs w:val="28"/>
          <w:lang w:eastAsia="zh-CN"/>
        </w:rPr>
        <w:t>Если иное не установлено действующим законодательством, в реестре членов Союза могут содержаться иные сведения, предоставление которых является обязательным для Союза в соответствии с Регламентом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14:paraId="755D32ED" w14:textId="77777777" w:rsidR="00406B93" w:rsidRPr="00947B28" w:rsidRDefault="00406B93" w:rsidP="002054FD">
      <w:pPr>
        <w:pStyle w:val="a5"/>
        <w:numPr>
          <w:ilvl w:val="0"/>
          <w:numId w:val="2"/>
        </w:num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47B28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 w:rsidR="00867E57" w:rsidRPr="00947B28">
        <w:rPr>
          <w:rFonts w:ascii="Times New Roman" w:hAnsi="Times New Roman"/>
          <w:b/>
          <w:sz w:val="28"/>
          <w:szCs w:val="28"/>
        </w:rPr>
        <w:t>Союза</w:t>
      </w:r>
      <w:r w:rsidRPr="00947B28">
        <w:rPr>
          <w:rFonts w:ascii="Times New Roman" w:hAnsi="Times New Roman"/>
          <w:b/>
          <w:sz w:val="28"/>
          <w:szCs w:val="28"/>
        </w:rPr>
        <w:t>.</w:t>
      </w:r>
    </w:p>
    <w:p w14:paraId="1377B7BE" w14:textId="77777777" w:rsidR="00D843E9" w:rsidRPr="00947B28" w:rsidRDefault="00D843E9" w:rsidP="002054FD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Союз ведет реестр членов Союза в составе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14:paraId="72D0C16C" w14:textId="33B47037" w:rsidR="00D843E9" w:rsidRPr="00947B2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Союз размещает на своем официальном сайте в сети «Интернет» сведения, содержащиеся в реестре членов Союз</w:t>
      </w:r>
      <w:r w:rsidR="002054FD" w:rsidRPr="00947B28">
        <w:rPr>
          <w:rFonts w:ascii="Times New Roman" w:hAnsi="Times New Roman"/>
          <w:sz w:val="28"/>
          <w:szCs w:val="28"/>
        </w:rPr>
        <w:t>а</w:t>
      </w:r>
      <w:r w:rsidRPr="00947B28">
        <w:rPr>
          <w:rFonts w:ascii="Times New Roman" w:hAnsi="Times New Roman"/>
          <w:sz w:val="28"/>
          <w:szCs w:val="28"/>
        </w:rPr>
        <w:t>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«О саморегулируемых организациях».</w:t>
      </w:r>
    </w:p>
    <w:p w14:paraId="4D993E6D" w14:textId="5CB23674" w:rsidR="00D843E9" w:rsidRPr="00947B2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 xml:space="preserve">Раскрытию на официальном сайте подлежат сведения, указанные </w:t>
      </w:r>
      <w:r w:rsidR="00A72940" w:rsidRPr="00947B28">
        <w:rPr>
          <w:rFonts w:ascii="Times New Roman" w:hAnsi="Times New Roman"/>
          <w:sz w:val="28"/>
          <w:szCs w:val="28"/>
        </w:rPr>
        <w:t xml:space="preserve">в </w:t>
      </w:r>
      <w:r w:rsidRPr="00947B28">
        <w:rPr>
          <w:rFonts w:ascii="Times New Roman" w:hAnsi="Times New Roman"/>
          <w:sz w:val="28"/>
          <w:szCs w:val="28"/>
        </w:rPr>
        <w:t>разделе 2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14:paraId="0AFCAE8C" w14:textId="27BD9D1D" w:rsidR="0026158B" w:rsidRPr="00947B2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lastRenderedPageBreak/>
        <w:t>Союз ведет реестр членов Союза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14:paraId="1AC0E743" w14:textId="375172F9" w:rsidR="0026158B" w:rsidRPr="00947B2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В случае принятия Союзом решения о приеме индивидуального предпринимателя или юридического лица в члены Союза, Союз открывает раздел реестра членов Союза в составе реестра о новом члене Союза и размещает в этом разделе сведения о нем, предусмотренные разделом 2 настоящего Положения настоящего Положения, в течение 5 рабочих дней со дня вступления в силу указанного решения.</w:t>
      </w:r>
      <w:r w:rsidR="0026158B" w:rsidRPr="00947B28">
        <w:rPr>
          <w:rFonts w:ascii="Times New Roman" w:hAnsi="Times New Roman"/>
          <w:sz w:val="28"/>
          <w:szCs w:val="28"/>
        </w:rPr>
        <w:t xml:space="preserve"> </w:t>
      </w:r>
    </w:p>
    <w:p w14:paraId="7574A3DE" w14:textId="3887C31D" w:rsidR="00D843E9" w:rsidRPr="00947B2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В случае поступления в Союз заявления члена Союз о добровольном прекращении его членства Союз не позднее дня поступления указанного заявления формирует и размещает в соответствующем разделе реестра членов Союз в составе единого реестра сведения о прекращении членства индивидуального предпринимателя или юридического лица в Союзе.</w:t>
      </w:r>
    </w:p>
    <w:p w14:paraId="16BF7423" w14:textId="0131D7B0" w:rsidR="005F6FE1" w:rsidRPr="00947B2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Исполнительный орган Союза несет ответственность за неисполнение или ненадлежащее исполнение обязанностей по ведению и хранению реестра членов Союза, в том числе обеспечение конфиденциальности информации реестра и предоставление недостоверных или неполных данных.</w:t>
      </w:r>
      <w:r w:rsidR="005F6FE1" w:rsidRPr="00947B28">
        <w:rPr>
          <w:rFonts w:ascii="Times New Roman" w:hAnsi="Times New Roman"/>
          <w:sz w:val="28"/>
          <w:szCs w:val="28"/>
        </w:rPr>
        <w:t xml:space="preserve"> </w:t>
      </w:r>
    </w:p>
    <w:p w14:paraId="49D71930" w14:textId="2BFD4AB9" w:rsidR="00D843E9" w:rsidRPr="00947B2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47B28">
        <w:rPr>
          <w:rStyle w:val="blk"/>
          <w:rFonts w:ascii="Times New Roman" w:hAnsi="Times New Roman"/>
          <w:sz w:val="28"/>
          <w:szCs w:val="28"/>
        </w:rPr>
        <w:t>Член Союза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Союза, в течение трех рабочих дней со дня, следующего за днем наступления таких событий.</w:t>
      </w:r>
    </w:p>
    <w:p w14:paraId="6B067AAA" w14:textId="7F10398B" w:rsidR="00406B93" w:rsidRPr="00947B28" w:rsidRDefault="002B3064" w:rsidP="002B3064">
      <w:pPr>
        <w:pStyle w:val="a5"/>
        <w:numPr>
          <w:ilvl w:val="0"/>
          <w:numId w:val="2"/>
        </w:num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47B28">
        <w:rPr>
          <w:rStyle w:val="blk"/>
          <w:rFonts w:ascii="Times New Roman" w:hAnsi="Times New Roman"/>
          <w:strike/>
          <w:sz w:val="28"/>
          <w:szCs w:val="28"/>
        </w:rPr>
        <w:br w:type="page"/>
      </w:r>
      <w:r w:rsidR="00406B93" w:rsidRPr="00947B28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Предоставление информации из реестра членов </w:t>
      </w:r>
      <w:r w:rsidR="00406B93" w:rsidRPr="00947B28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="00406B93" w:rsidRPr="00947B28">
        <w:rPr>
          <w:rFonts w:ascii="Times New Roman" w:hAnsi="Times New Roman"/>
          <w:b/>
          <w:sz w:val="28"/>
          <w:szCs w:val="28"/>
        </w:rPr>
        <w:t>.</w:t>
      </w:r>
    </w:p>
    <w:p w14:paraId="729CCA75" w14:textId="5096BE81" w:rsidR="00806DDF" w:rsidRPr="00947B28" w:rsidRDefault="00806DDF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 xml:space="preserve">Сведения, содержащиеся в реестре членов Союза в составе реестра, могут предоставляться в виде выписки из реестра членов Союза в составе реестра (далее – выписка). </w:t>
      </w:r>
    </w:p>
    <w:p w14:paraId="040FF0B4" w14:textId="5B32D6F2" w:rsidR="00806DDF" w:rsidRPr="00947B28" w:rsidRDefault="00806DDF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Союз предоставляет выписку по запросу заинтересованного лица.</w:t>
      </w:r>
    </w:p>
    <w:p w14:paraId="7291E927" w14:textId="33284EDD" w:rsidR="00806DDF" w:rsidRPr="00947B28" w:rsidRDefault="00806DDF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8">
        <w:rPr>
          <w:rFonts w:ascii="Times New Roman" w:hAnsi="Times New Roman"/>
          <w:sz w:val="28"/>
          <w:szCs w:val="28"/>
        </w:rPr>
        <w:t>Выпиской подтверждаются сведения, содержащиеся в реестре членов Союза в составе реестра на дату выдачи выписки.</w:t>
      </w:r>
    </w:p>
    <w:p w14:paraId="62AA6D1C" w14:textId="77777777" w:rsidR="00806DDF" w:rsidRPr="00947B28" w:rsidRDefault="00806DDF" w:rsidP="00806DD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28B366" w14:textId="77777777" w:rsidR="00806DDF" w:rsidRPr="00947B28" w:rsidRDefault="00806DDF" w:rsidP="002B3064">
      <w:pPr>
        <w:pStyle w:val="a5"/>
        <w:numPr>
          <w:ilvl w:val="0"/>
          <w:numId w:val="2"/>
        </w:num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47B28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1BFC0A79" w14:textId="77777777" w:rsidR="002B3064" w:rsidRPr="00947B28" w:rsidRDefault="00806DDF" w:rsidP="0045664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7B28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Союза и вступает в силу </w:t>
      </w:r>
      <w:r w:rsidRPr="00947B28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</w:t>
      </w:r>
      <w:r w:rsidR="0026158B" w:rsidRPr="00947B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F9DBE3C" w14:textId="4F70B6E2" w:rsidR="00806DDF" w:rsidRPr="00947B28" w:rsidRDefault="00806DDF" w:rsidP="0045664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7B28">
        <w:rPr>
          <w:rFonts w:ascii="Times New Roman" w:hAnsi="Times New Roman"/>
          <w:sz w:val="28"/>
          <w:szCs w:val="28"/>
          <w:shd w:val="clear" w:color="auto" w:fill="FFFFFF"/>
        </w:rPr>
        <w:t>В случае,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Союза.</w:t>
      </w:r>
    </w:p>
    <w:p w14:paraId="7197F396" w14:textId="77777777" w:rsidR="00806DDF" w:rsidRPr="00947B28" w:rsidRDefault="00806DDF" w:rsidP="00806DDF">
      <w:pPr>
        <w:pStyle w:val="a5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sectPr w:rsidR="00806DDF" w:rsidRPr="00947B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2696" w14:textId="77777777" w:rsidR="003D125A" w:rsidRDefault="003D125A" w:rsidP="0038656B">
      <w:pPr>
        <w:spacing w:after="0" w:line="240" w:lineRule="auto"/>
      </w:pPr>
      <w:r>
        <w:separator/>
      </w:r>
    </w:p>
  </w:endnote>
  <w:endnote w:type="continuationSeparator" w:id="0">
    <w:p w14:paraId="2D42AD86" w14:textId="77777777" w:rsidR="003D125A" w:rsidRDefault="003D125A" w:rsidP="0038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79699"/>
      <w:docPartObj>
        <w:docPartGallery w:val="Page Numbers (Bottom of Page)"/>
        <w:docPartUnique/>
      </w:docPartObj>
    </w:sdtPr>
    <w:sdtEndPr/>
    <w:sdtContent>
      <w:p w14:paraId="2CD4C9A4" w14:textId="77777777" w:rsidR="003D125A" w:rsidRDefault="003D12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F2">
          <w:rPr>
            <w:noProof/>
          </w:rPr>
          <w:t>8</w:t>
        </w:r>
        <w:r>
          <w:fldChar w:fldCharType="end"/>
        </w:r>
      </w:p>
    </w:sdtContent>
  </w:sdt>
  <w:p w14:paraId="7A485D49" w14:textId="77777777" w:rsidR="003D125A" w:rsidRDefault="003D12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C1FE" w14:textId="77777777" w:rsidR="003D125A" w:rsidRDefault="003D125A" w:rsidP="0038656B">
      <w:pPr>
        <w:spacing w:after="0" w:line="240" w:lineRule="auto"/>
      </w:pPr>
      <w:r>
        <w:separator/>
      </w:r>
    </w:p>
  </w:footnote>
  <w:footnote w:type="continuationSeparator" w:id="0">
    <w:p w14:paraId="4AFF9324" w14:textId="77777777" w:rsidR="003D125A" w:rsidRDefault="003D125A" w:rsidP="0038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B57ED"/>
    <w:multiLevelType w:val="hybridMultilevel"/>
    <w:tmpl w:val="9CDAF144"/>
    <w:lvl w:ilvl="0" w:tplc="7FE613C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4" w15:restartNumberingAfterBreak="0">
    <w:nsid w:val="41826A75"/>
    <w:multiLevelType w:val="multilevel"/>
    <w:tmpl w:val="92ECF1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477C114B"/>
    <w:multiLevelType w:val="multilevel"/>
    <w:tmpl w:val="E41CBAB4"/>
    <w:lvl w:ilvl="0">
      <w:start w:val="3"/>
      <w:numFmt w:val="decimal"/>
      <w:lvlText w:val="%1."/>
      <w:lvlJc w:val="left"/>
      <w:pPr>
        <w:ind w:left="644" w:hanging="360"/>
      </w:pPr>
      <w:rPr>
        <w:rFonts w:eastAsiaTheme="minorHAnsi" w:cstheme="minorBidi"/>
        <w:b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79" w:hanging="72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489" w:hanging="1080"/>
      </w:pPr>
    </w:lvl>
    <w:lvl w:ilvl="6">
      <w:start w:val="1"/>
      <w:numFmt w:val="decimal"/>
      <w:isLgl/>
      <w:lvlText w:val="%1.%2.%3.%4.%5.%6.%7."/>
      <w:lvlJc w:val="left"/>
      <w:pPr>
        <w:ind w:left="4274" w:hanging="1440"/>
      </w:p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</w:lvl>
  </w:abstractNum>
  <w:abstractNum w:abstractNumId="6" w15:restartNumberingAfterBreak="0">
    <w:nsid w:val="59FF659A"/>
    <w:multiLevelType w:val="multilevel"/>
    <w:tmpl w:val="15047B76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bCs/>
        <w:strike w:val="0"/>
        <w:dstrike w:val="0"/>
        <w:color w:val="auto"/>
        <w:sz w:val="28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CAB"/>
    <w:rsid w:val="000E06F2"/>
    <w:rsid w:val="00161171"/>
    <w:rsid w:val="00185CD9"/>
    <w:rsid w:val="002054FD"/>
    <w:rsid w:val="0026158B"/>
    <w:rsid w:val="00282504"/>
    <w:rsid w:val="002847BF"/>
    <w:rsid w:val="002B3064"/>
    <w:rsid w:val="002C0F6E"/>
    <w:rsid w:val="00355CB7"/>
    <w:rsid w:val="0038656B"/>
    <w:rsid w:val="003921CE"/>
    <w:rsid w:val="003A5CAB"/>
    <w:rsid w:val="003C7875"/>
    <w:rsid w:val="003D125A"/>
    <w:rsid w:val="00406B93"/>
    <w:rsid w:val="00415771"/>
    <w:rsid w:val="00430009"/>
    <w:rsid w:val="00474DB0"/>
    <w:rsid w:val="00506E16"/>
    <w:rsid w:val="00543187"/>
    <w:rsid w:val="005521DA"/>
    <w:rsid w:val="0057490F"/>
    <w:rsid w:val="005F6FE1"/>
    <w:rsid w:val="00611870"/>
    <w:rsid w:val="00642BC8"/>
    <w:rsid w:val="00673A45"/>
    <w:rsid w:val="006C7BB0"/>
    <w:rsid w:val="006E67AB"/>
    <w:rsid w:val="00734BB5"/>
    <w:rsid w:val="00796EFB"/>
    <w:rsid w:val="007A3830"/>
    <w:rsid w:val="007D0650"/>
    <w:rsid w:val="007F7519"/>
    <w:rsid w:val="00806DDF"/>
    <w:rsid w:val="00841346"/>
    <w:rsid w:val="00867E57"/>
    <w:rsid w:val="00947B28"/>
    <w:rsid w:val="0097486B"/>
    <w:rsid w:val="009A5B26"/>
    <w:rsid w:val="009F6CC0"/>
    <w:rsid w:val="00A55B31"/>
    <w:rsid w:val="00A566E5"/>
    <w:rsid w:val="00A72940"/>
    <w:rsid w:val="00B16E58"/>
    <w:rsid w:val="00B235C8"/>
    <w:rsid w:val="00B914F7"/>
    <w:rsid w:val="00C300F2"/>
    <w:rsid w:val="00C7167E"/>
    <w:rsid w:val="00CD293E"/>
    <w:rsid w:val="00D843E9"/>
    <w:rsid w:val="00F84A4F"/>
    <w:rsid w:val="00F97D8D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3586FF"/>
  <w15:docId w15:val="{8FA989AF-7683-487F-8A7E-C0F32944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9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06B93"/>
    <w:pPr>
      <w:ind w:left="720"/>
      <w:contextualSpacing/>
    </w:pPr>
  </w:style>
  <w:style w:type="character" w:customStyle="1" w:styleId="blk">
    <w:name w:val="blk"/>
    <w:rsid w:val="00406B93"/>
  </w:style>
  <w:style w:type="paragraph" w:styleId="a7">
    <w:name w:val="Balloon Text"/>
    <w:basedOn w:val="a"/>
    <w:link w:val="a8"/>
    <w:uiPriority w:val="99"/>
    <w:semiHidden/>
    <w:unhideWhenUsed/>
    <w:rsid w:val="0040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93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8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56B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7A3830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7A3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C1A8-41AA-49EF-B1BA-1050DEFC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А</cp:lastModifiedBy>
  <cp:revision>23</cp:revision>
  <cp:lastPrinted>2016-11-01T07:10:00Z</cp:lastPrinted>
  <dcterms:created xsi:type="dcterms:W3CDTF">2018-08-16T08:26:00Z</dcterms:created>
  <dcterms:modified xsi:type="dcterms:W3CDTF">2023-02-28T12:30:00Z</dcterms:modified>
</cp:coreProperties>
</file>