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097F" w14:textId="79DCC738" w:rsidR="003B5275" w:rsidRPr="00473CE6" w:rsidRDefault="003B5275" w:rsidP="005B68B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579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CD51DE8" w14:textId="79D19B59" w:rsidR="003B5275" w:rsidRDefault="003B5275" w:rsidP="005B68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5B68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A7D5E" w14:textId="6626ED9B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« </w:t>
      </w:r>
      <w:r w:rsidR="00E579E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ию</w:t>
      </w:r>
      <w:r w:rsidR="00E579E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2025 года</w:t>
      </w:r>
    </w:p>
    <w:p w14:paraId="04686907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1D7E8" w14:textId="77777777" w:rsidR="00222389" w:rsidRPr="005D4A4B" w:rsidRDefault="00222389" w:rsidP="005B68B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5A14B91E" w14:textId="0EAF56E5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="005F448F" w:rsidRPr="00E57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5F448F" w:rsidRPr="00E57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680EABEE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15E6C937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21134" w14:textId="77777777" w:rsidR="00222389" w:rsidRDefault="00222389" w:rsidP="005B68B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D1AEA02" w14:textId="77777777" w:rsidR="00222389" w:rsidRDefault="00222389" w:rsidP="005B68B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«Сефко», Кошкин Альберт Александрович – Президент «СОЮЗДОРСТРОЙ», Любимов Игорь Юрьевич – Генеральный директор ООО «СК «Самори»,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 – Генеральный директор «СОЮЗДОРСТРОЙ».</w:t>
      </w:r>
    </w:p>
    <w:p w14:paraId="2C901AB5" w14:textId="77777777" w:rsidR="00222389" w:rsidRPr="00BF7FC9" w:rsidRDefault="00222389" w:rsidP="005B68B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2F5D4C46" w14:textId="77777777" w:rsidR="00222389" w:rsidRDefault="00222389" w:rsidP="005B68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2943EDF3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2ABC20D0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E43A58E" w14:textId="77777777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41744987" w14:textId="77777777" w:rsidR="00222389" w:rsidRDefault="00222389" w:rsidP="005B68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5AFF2" w14:textId="77777777" w:rsidR="00E579EF" w:rsidRDefault="00E579EF" w:rsidP="00E579EF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17012607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BFB99D4" w14:textId="77777777" w:rsidR="00E579EF" w:rsidRDefault="00E579EF" w:rsidP="00E579EF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присвоении уровней ответственности в соответствии со статьей 55.16 Градостроительного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14:paraId="2E26E1B4" w14:textId="231FF64C" w:rsidR="00222389" w:rsidRPr="005B68B4" w:rsidRDefault="00222389" w:rsidP="005B6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5B68B4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24AD7DF3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EC598AA" w14:textId="77777777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7135B17E" w14:textId="77777777" w:rsidR="00E579EF" w:rsidRDefault="00E579EF" w:rsidP="00E579EF">
      <w:pPr>
        <w:pStyle w:val="ab"/>
        <w:ind w:firstLine="708"/>
        <w:jc w:val="both"/>
        <w:rPr>
          <w:rFonts w:ascii="Times New Roman" w:hAnsi="Times New Roman"/>
          <w:i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>
        <w:rPr>
          <w:rFonts w:ascii="Times New Roman" w:hAnsi="Times New Roman"/>
          <w:iCs/>
          <w:sz w:val="28"/>
          <w:lang w:eastAsia="ru-RU"/>
        </w:rPr>
        <w:t xml:space="preserve">на основании заявления и </w:t>
      </w:r>
      <w:r>
        <w:rPr>
          <w:rFonts w:ascii="Times New Roman" w:hAnsi="Times New Roman"/>
          <w:iCs/>
          <w:sz w:val="28"/>
          <w:lang w:eastAsia="ru-RU"/>
        </w:rPr>
        <w:lastRenderedPageBreak/>
        <w:t xml:space="preserve">предоставленных данных, предлагаю присвоить уровни ответственности - члену Союза: ООО «ПСП «ЭНЕРГОМАШ» (ИНН 5440108420).    </w:t>
      </w:r>
    </w:p>
    <w:p w14:paraId="33E71DBE" w14:textId="77777777" w:rsidR="00E579EF" w:rsidRDefault="00E579EF" w:rsidP="00E579EF">
      <w:pPr>
        <w:pStyle w:val="ab"/>
        <w:ind w:firstLine="708"/>
        <w:jc w:val="both"/>
        <w:rPr>
          <w:lang w:eastAsia="ru-RU"/>
        </w:rPr>
      </w:pPr>
      <w:r>
        <w:rPr>
          <w:rFonts w:ascii="Times New Roman" w:hAnsi="Times New Roman"/>
          <w:iCs/>
          <w:sz w:val="28"/>
          <w:lang w:eastAsia="ru-RU"/>
        </w:rPr>
        <w:t>По заключению комиссии по рассмотрению</w:t>
      </w:r>
      <w:r>
        <w:rPr>
          <w:rFonts w:ascii="Times New Roman" w:hAnsi="Times New Roman"/>
          <w:sz w:val="28"/>
          <w:lang w:eastAsia="ru-RU"/>
        </w:rPr>
        <w:t xml:space="preserve"> заявлений, документы полностью соответствуют требованиям</w:t>
      </w:r>
      <w:r>
        <w:rPr>
          <w:lang w:eastAsia="ru-RU"/>
        </w:rPr>
        <w:t xml:space="preserve">, </w:t>
      </w:r>
      <w:r>
        <w:rPr>
          <w:rFonts w:ascii="Times New Roman" w:hAnsi="Times New Roman"/>
          <w:sz w:val="28"/>
          <w:lang w:eastAsia="ru-RU"/>
        </w:rPr>
        <w:t>установленным в «СОЮЗДОРСТРОЙ».</w:t>
      </w:r>
    </w:p>
    <w:p w14:paraId="446CDC50" w14:textId="77777777" w:rsidR="00E579EF" w:rsidRDefault="00E579EF" w:rsidP="00E579EF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4CBE2F" w14:textId="4CC1C26E" w:rsidR="00E579EF" w:rsidRDefault="00E579EF" w:rsidP="00E579E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eastAsia="ru-RU"/>
        </w:rPr>
        <w:t xml:space="preserve">на </w:t>
      </w:r>
      <w:r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>
        <w:rPr>
          <w:rFonts w:ascii="Times New Roman" w:hAnsi="Times New Roman"/>
          <w:sz w:val="28"/>
          <w:lang w:eastAsia="ru-RU"/>
        </w:rPr>
        <w:t xml:space="preserve">предлагаю присвоить уровни ответственности - члену Союза: </w:t>
      </w:r>
      <w:r>
        <w:rPr>
          <w:rFonts w:ascii="Times New Roman" w:hAnsi="Times New Roman"/>
          <w:iCs/>
          <w:sz w:val="28"/>
          <w:lang w:eastAsia="ru-RU"/>
        </w:rPr>
        <w:t>ООО «ПСП «ЭНЕРГОМАШ» (ИНН 5440108420).</w:t>
      </w:r>
    </w:p>
    <w:p w14:paraId="5E28D1BC" w14:textId="77777777" w:rsidR="00E579EF" w:rsidRDefault="00E579EF" w:rsidP="00E5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31022" w14:textId="77777777" w:rsidR="00E579EF" w:rsidRDefault="00E579EF" w:rsidP="00E5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p w14:paraId="138EC557" w14:textId="77777777" w:rsidR="00E579EF" w:rsidRDefault="00E579EF" w:rsidP="00E5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722"/>
        <w:gridCol w:w="3118"/>
        <w:gridCol w:w="2978"/>
      </w:tblGrid>
      <w:tr w:rsidR="00E579EF" w14:paraId="1E36B271" w14:textId="77777777" w:rsidTr="0027229F">
        <w:trPr>
          <w:trHeight w:val="70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55E0A" w14:textId="77777777" w:rsidR="00E579EF" w:rsidRDefault="00E579EF" w:rsidP="0027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591C2" w14:textId="77777777" w:rsidR="00E579EF" w:rsidRDefault="00E579EF" w:rsidP="0027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57713" w14:textId="77777777" w:rsidR="00E579EF" w:rsidRDefault="00E579EF" w:rsidP="0027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5E534" w14:textId="77777777" w:rsidR="00E579EF" w:rsidRDefault="00E579EF" w:rsidP="0027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E579EF" w14:paraId="770D43F6" w14:textId="77777777" w:rsidTr="0027229F">
        <w:trPr>
          <w:trHeight w:val="5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85585" w14:textId="77777777" w:rsidR="00E579EF" w:rsidRDefault="00E579EF" w:rsidP="0027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59932" w14:textId="77777777" w:rsidR="00E579EF" w:rsidRDefault="00E579EF" w:rsidP="0027229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ООО </w:t>
            </w:r>
            <w:r>
              <w:rPr>
                <w:rFonts w:ascii="Times New Roman" w:hAnsi="Times New Roman"/>
                <w:iCs/>
                <w:sz w:val="28"/>
                <w:lang w:eastAsia="ru-RU"/>
              </w:rPr>
              <w:t>«ПСП «ЭНЕРГОМАШ»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2F0C0" w14:textId="77777777" w:rsidR="00E579EF" w:rsidRDefault="00E579EF" w:rsidP="0027229F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 10 млрд. руб.</w:t>
            </w:r>
          </w:p>
          <w:p w14:paraId="460ACA92" w14:textId="77777777" w:rsidR="00E579EF" w:rsidRDefault="00E579EF" w:rsidP="0027229F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(4 уровень ответственности </w:t>
            </w:r>
          </w:p>
          <w:p w14:paraId="270A0E32" w14:textId="77777777" w:rsidR="00E579EF" w:rsidRDefault="00E579EF" w:rsidP="0027229F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F4EC2" w14:textId="77777777" w:rsidR="00E579EF" w:rsidRDefault="00E579EF" w:rsidP="0027229F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заявляют</w:t>
            </w:r>
          </w:p>
        </w:tc>
      </w:tr>
    </w:tbl>
    <w:p w14:paraId="52F52C40" w14:textId="77777777" w:rsidR="00E579EF" w:rsidRDefault="00E579EF" w:rsidP="00E579E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F8511" w14:textId="77777777" w:rsidR="00E579EF" w:rsidRDefault="00E579EF" w:rsidP="00E579E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основании присвоенных уровней ответственности, сформировать   компенсационный фонд возмещения вреда и компенсационный фонд обеспечения договорных обязательств</w:t>
      </w:r>
      <w:r>
        <w:rPr>
          <w:sz w:val="28"/>
          <w:szCs w:val="28"/>
        </w:rPr>
        <w:t>.</w:t>
      </w:r>
    </w:p>
    <w:p w14:paraId="4290B3A5" w14:textId="77777777" w:rsidR="00E579EF" w:rsidRDefault="00E579EF" w:rsidP="00E579EF">
      <w:pPr>
        <w:spacing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Присвоено право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в отношении организации: </w:t>
      </w:r>
      <w:r>
        <w:rPr>
          <w:rFonts w:ascii="Times New Roman" w:hAnsi="Times New Roman"/>
          <w:iCs/>
          <w:sz w:val="28"/>
          <w:lang w:eastAsia="ru-RU"/>
        </w:rPr>
        <w:t>ООО «ПСП «ЭНЕРГОМАШ» (ИНН 5440108420).</w:t>
      </w:r>
    </w:p>
    <w:p w14:paraId="4CC07AAD" w14:textId="05FAD897" w:rsidR="00222389" w:rsidRDefault="00222389" w:rsidP="005B68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F2F1C70" w14:textId="77777777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11060508" w14:textId="2D580B54" w:rsidR="004A1490" w:rsidRDefault="00F648D4" w:rsidP="00F648D4">
      <w:pPr>
        <w:spacing w:after="0" w:line="240" w:lineRule="auto"/>
        <w:ind w:firstLine="708"/>
        <w:contextualSpacing/>
        <w:jc w:val="both"/>
      </w:pPr>
      <w:r w:rsidRPr="00C823D3">
        <w:rPr>
          <w:noProof/>
        </w:rPr>
        <w:drawing>
          <wp:inline distT="0" distB="0" distL="0" distR="0" wp14:anchorId="25B75FC6" wp14:editId="06E1E2A2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490" w:rsidSect="005B68B4">
      <w:footerReference w:type="default" r:id="rId8"/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55EF" w14:textId="77777777" w:rsidR="0014653E" w:rsidRDefault="0014653E" w:rsidP="00F10072">
      <w:pPr>
        <w:spacing w:after="0" w:line="240" w:lineRule="auto"/>
      </w:pPr>
      <w:r>
        <w:separator/>
      </w:r>
    </w:p>
  </w:endnote>
  <w:endnote w:type="continuationSeparator" w:id="0">
    <w:p w14:paraId="13C3E14F" w14:textId="77777777" w:rsidR="0014653E" w:rsidRDefault="0014653E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05D3" w14:textId="77777777" w:rsidR="0014653E" w:rsidRDefault="0014653E" w:rsidP="00F10072">
      <w:pPr>
        <w:spacing w:after="0" w:line="240" w:lineRule="auto"/>
      </w:pPr>
      <w:r>
        <w:separator/>
      </w:r>
    </w:p>
  </w:footnote>
  <w:footnote w:type="continuationSeparator" w:id="0">
    <w:p w14:paraId="55403B8C" w14:textId="77777777" w:rsidR="0014653E" w:rsidRDefault="0014653E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11DB3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13"/>
  </w:num>
  <w:num w:numId="17">
    <w:abstractNumId w:val="24"/>
  </w:num>
  <w:num w:numId="18">
    <w:abstractNumId w:val="19"/>
  </w:num>
  <w:num w:numId="19">
    <w:abstractNumId w:val="21"/>
  </w:num>
  <w:num w:numId="20">
    <w:abstractNumId w:val="10"/>
  </w:num>
  <w:num w:numId="21">
    <w:abstractNumId w:val="2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0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13141"/>
    <w:rsid w:val="00024947"/>
    <w:rsid w:val="00025952"/>
    <w:rsid w:val="00037576"/>
    <w:rsid w:val="000520E6"/>
    <w:rsid w:val="00066E58"/>
    <w:rsid w:val="00070CA4"/>
    <w:rsid w:val="00092D25"/>
    <w:rsid w:val="000C54AE"/>
    <w:rsid w:val="000D6C56"/>
    <w:rsid w:val="000F59DF"/>
    <w:rsid w:val="0014653E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22389"/>
    <w:rsid w:val="0022582F"/>
    <w:rsid w:val="00243C25"/>
    <w:rsid w:val="00257D1E"/>
    <w:rsid w:val="0026713A"/>
    <w:rsid w:val="00267AE4"/>
    <w:rsid w:val="00290F65"/>
    <w:rsid w:val="002A2498"/>
    <w:rsid w:val="002C4BAA"/>
    <w:rsid w:val="002D5744"/>
    <w:rsid w:val="002E15F8"/>
    <w:rsid w:val="002F4908"/>
    <w:rsid w:val="00317F34"/>
    <w:rsid w:val="00324927"/>
    <w:rsid w:val="003415EB"/>
    <w:rsid w:val="00363203"/>
    <w:rsid w:val="00363882"/>
    <w:rsid w:val="00366EDD"/>
    <w:rsid w:val="00370F46"/>
    <w:rsid w:val="003B5275"/>
    <w:rsid w:val="003E1995"/>
    <w:rsid w:val="003F40FB"/>
    <w:rsid w:val="004139EF"/>
    <w:rsid w:val="0041555D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8495D"/>
    <w:rsid w:val="005A51AE"/>
    <w:rsid w:val="005B68B4"/>
    <w:rsid w:val="005D4705"/>
    <w:rsid w:val="005D6677"/>
    <w:rsid w:val="005E6C0A"/>
    <w:rsid w:val="005F448F"/>
    <w:rsid w:val="00614354"/>
    <w:rsid w:val="0063173D"/>
    <w:rsid w:val="00637D31"/>
    <w:rsid w:val="0065218E"/>
    <w:rsid w:val="0069491E"/>
    <w:rsid w:val="006A04DB"/>
    <w:rsid w:val="006C3B18"/>
    <w:rsid w:val="006C7BBA"/>
    <w:rsid w:val="006D5403"/>
    <w:rsid w:val="006F4860"/>
    <w:rsid w:val="00715753"/>
    <w:rsid w:val="007375B3"/>
    <w:rsid w:val="00751295"/>
    <w:rsid w:val="007609BA"/>
    <w:rsid w:val="0077619C"/>
    <w:rsid w:val="00783025"/>
    <w:rsid w:val="007B6A03"/>
    <w:rsid w:val="007B7953"/>
    <w:rsid w:val="007E6FF0"/>
    <w:rsid w:val="00807F28"/>
    <w:rsid w:val="00810878"/>
    <w:rsid w:val="00852995"/>
    <w:rsid w:val="008547A0"/>
    <w:rsid w:val="00861C57"/>
    <w:rsid w:val="00881B7B"/>
    <w:rsid w:val="00883B30"/>
    <w:rsid w:val="008C44E4"/>
    <w:rsid w:val="008F069A"/>
    <w:rsid w:val="008F3025"/>
    <w:rsid w:val="008F7535"/>
    <w:rsid w:val="009100EB"/>
    <w:rsid w:val="00931CFB"/>
    <w:rsid w:val="00945CD7"/>
    <w:rsid w:val="00955786"/>
    <w:rsid w:val="009A180F"/>
    <w:rsid w:val="009A7E46"/>
    <w:rsid w:val="009C0249"/>
    <w:rsid w:val="009C1427"/>
    <w:rsid w:val="009E09AA"/>
    <w:rsid w:val="009E6ACD"/>
    <w:rsid w:val="00A023CB"/>
    <w:rsid w:val="00A07266"/>
    <w:rsid w:val="00A2622C"/>
    <w:rsid w:val="00A317B1"/>
    <w:rsid w:val="00A3463D"/>
    <w:rsid w:val="00A4288D"/>
    <w:rsid w:val="00A5500C"/>
    <w:rsid w:val="00AA167C"/>
    <w:rsid w:val="00AB2143"/>
    <w:rsid w:val="00AB5658"/>
    <w:rsid w:val="00AE540A"/>
    <w:rsid w:val="00B43694"/>
    <w:rsid w:val="00B51CDF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779D2"/>
    <w:rsid w:val="00CC16AA"/>
    <w:rsid w:val="00CC7B61"/>
    <w:rsid w:val="00CD0F2F"/>
    <w:rsid w:val="00CD3079"/>
    <w:rsid w:val="00CF620E"/>
    <w:rsid w:val="00D03FA5"/>
    <w:rsid w:val="00D17661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9678C"/>
    <w:rsid w:val="00DB3922"/>
    <w:rsid w:val="00DD0405"/>
    <w:rsid w:val="00DD7220"/>
    <w:rsid w:val="00DE7753"/>
    <w:rsid w:val="00E03D93"/>
    <w:rsid w:val="00E073E8"/>
    <w:rsid w:val="00E579EF"/>
    <w:rsid w:val="00E6174C"/>
    <w:rsid w:val="00E73FB0"/>
    <w:rsid w:val="00E74C23"/>
    <w:rsid w:val="00E773A2"/>
    <w:rsid w:val="00E95388"/>
    <w:rsid w:val="00EE5AC1"/>
    <w:rsid w:val="00EF3F0F"/>
    <w:rsid w:val="00EF5A44"/>
    <w:rsid w:val="00F10072"/>
    <w:rsid w:val="00F20FCD"/>
    <w:rsid w:val="00F266A4"/>
    <w:rsid w:val="00F51522"/>
    <w:rsid w:val="00F5222D"/>
    <w:rsid w:val="00F6096A"/>
    <w:rsid w:val="00F648D4"/>
    <w:rsid w:val="00F65F8E"/>
    <w:rsid w:val="00F7514B"/>
    <w:rsid w:val="00F80AC0"/>
    <w:rsid w:val="00F8327C"/>
    <w:rsid w:val="00FA43E7"/>
    <w:rsid w:val="00FA70D8"/>
    <w:rsid w:val="00FB6D0E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3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14</cp:revision>
  <cp:lastPrinted>2025-07-03T11:15:00Z</cp:lastPrinted>
  <dcterms:created xsi:type="dcterms:W3CDTF">2025-06-17T07:06:00Z</dcterms:created>
  <dcterms:modified xsi:type="dcterms:W3CDTF">2025-07-03T13:30:00Z</dcterms:modified>
</cp:coreProperties>
</file>