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2" w:rsidRPr="00F05D1D" w:rsidRDefault="00FE6A42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bookmarkStart w:id="0" w:name="_GoBack"/>
      <w:bookmarkEnd w:id="0"/>
    </w:p>
    <w:p w:rsidR="001F7DFC" w:rsidRPr="00F05D1D" w:rsidRDefault="00EB1E57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>«Утверждено»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Решением </w:t>
      </w:r>
      <w:r w:rsidR="00C7772D" w:rsidRPr="00F05D1D">
        <w:rPr>
          <w:rFonts w:ascii="Times New Roman" w:eastAsia="Times New Roman" w:hAnsi="Times New Roman"/>
          <w:bCs/>
          <w:color w:val="auto"/>
          <w:lang w:eastAsia="ru-RU"/>
        </w:rPr>
        <w:t>О</w:t>
      </w: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бщего собрания 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саморегулируемой организации 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«Союз </w:t>
      </w:r>
      <w:proofErr w:type="gramStart"/>
      <w:r w:rsidRPr="00F05D1D">
        <w:rPr>
          <w:rFonts w:ascii="Times New Roman" w:eastAsia="Times New Roman" w:hAnsi="Times New Roman"/>
          <w:bCs/>
          <w:color w:val="auto"/>
          <w:lang w:eastAsia="ru-RU"/>
        </w:rPr>
        <w:t>дорожно-транспортного</w:t>
      </w:r>
      <w:proofErr w:type="gramEnd"/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строителей» </w:t>
      </w:r>
    </w:p>
    <w:p w:rsidR="001F7DFC" w:rsidRPr="00F05D1D" w:rsidRDefault="00C94388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Протокол № </w:t>
      </w:r>
      <w:r w:rsidR="00205636" w:rsidRPr="00F05D1D">
        <w:rPr>
          <w:rFonts w:ascii="Times New Roman" w:eastAsia="Times New Roman" w:hAnsi="Times New Roman"/>
          <w:bCs/>
          <w:color w:val="auto"/>
          <w:lang w:eastAsia="ru-RU"/>
        </w:rPr>
        <w:t>4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от </w:t>
      </w:r>
      <w:r w:rsidR="00205636" w:rsidRPr="00F05D1D">
        <w:rPr>
          <w:rFonts w:ascii="Times New Roman" w:eastAsia="Times New Roman" w:hAnsi="Times New Roman"/>
          <w:bCs/>
          <w:color w:val="auto"/>
          <w:lang w:eastAsia="ru-RU"/>
        </w:rPr>
        <w:t>10 декабря</w:t>
      </w:r>
      <w:r w:rsidR="00044179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>20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044179" w:rsidRPr="00F05D1D">
        <w:rPr>
          <w:rFonts w:ascii="Times New Roman" w:eastAsia="Times New Roman" w:hAnsi="Times New Roman"/>
          <w:bCs/>
          <w:color w:val="auto"/>
          <w:lang w:eastAsia="ru-RU"/>
        </w:rPr>
        <w:t>18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года.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EB1E57" w:rsidRPr="00F05D1D" w:rsidRDefault="00EB1E57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  <w:t>ПОЛОЖЕНИЕ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 проведении саморегулируемой организацией 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C7772D" w:rsidRPr="00F05D1D" w:rsidRDefault="00C7772D" w:rsidP="001F7DFC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67F3F" w:rsidRPr="00F05D1D" w:rsidRDefault="00667F3F" w:rsidP="001F7DFC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г. Москва</w:t>
      </w: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201</w:t>
      </w:r>
      <w:r w:rsidR="00FE6A42"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8</w:t>
      </w: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г.</w:t>
      </w:r>
    </w:p>
    <w:p w:rsidR="001F7DFC" w:rsidRPr="00F05D1D" w:rsidRDefault="007D32D8" w:rsidP="00477C77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9" w:anchor="_Toc459715634"/>
      <w:bookmarkStart w:id="1" w:name="_Toc460683467"/>
      <w:r w:rsidR="001F7DFC"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Область применения</w:t>
      </w:r>
      <w:bookmarkEnd w:id="1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и Уставом саморегулируемой организации «Союз дорожно-транспортных строителей «СОЮЗДОРСТРОЙ» (далее – Союз)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Положение устанавливает порядок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осуществления анализа Союза  деятельности своих членов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сведений, включаемых в Отчет;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методику анализа деятельности членов Союза;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 Отчета члена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</w:p>
    <w:p w:rsidR="001F7DFC" w:rsidRPr="00F05D1D" w:rsidRDefault="001F7DFC" w:rsidP="00477C77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0683470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  <w:bookmarkEnd w:id="2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информации, содержащейся в учредительных документах юридического лица, документах, подтверждающих факт внесения записей о юридических лицах и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 индивидуальных предпринимателях в соответствующие государственные реестры;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1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Порядок предоставления отчетов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членами саморегулируемой организации</w:t>
      </w:r>
      <w:bookmarkEnd w:id="3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с 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Правилами осуществления контроля за деятельностью членов СРО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расчета, а также порядке уплаты</w:t>
      </w:r>
      <w:proofErr w:type="gramEnd"/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вступительного взноса,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C82974" w:rsidRPr="00F05D1D" w:rsidRDefault="00C82974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Члены Союза обязаны предоставить в Союз: 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разделы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6 Отчета за прошедший календарный год ежегодно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1 марта года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следующего за отчетным;</w:t>
      </w:r>
    </w:p>
    <w:p w:rsidR="00265C65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уведомление о фактическом совокупном размере обязательств (раздел 3 Отчета), в случае участия в заключени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договоров, в срок не позднее 1 марта года, следующего за отчетным, содержащее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  <w:proofErr w:type="gramEnd"/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сторонами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C82974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65C65" w:rsidRPr="00F05D1D" w:rsidRDefault="00265C65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11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нужд»);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hyperlink r:id="rId12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</w:t>
        </w:r>
        <w:proofErr w:type="gramEnd"/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закона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3" w:history="1">
        <w:proofErr w:type="gramStart"/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7635F7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уведомлению прилагаются 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электронные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</w:t>
      </w:r>
      <w:r w:rsidR="00C82974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щаемая в форме открытых данных.</w:t>
      </w:r>
    </w:p>
    <w:p w:rsidR="00FE6A42" w:rsidRPr="00F05D1D" w:rsidRDefault="00FE6A42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2A4B" w:rsidRPr="00F05D1D" w:rsidRDefault="00532A4B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Разделы 3, 6 Отчета требуется предоставлять организациям, </w:t>
      </w:r>
      <w:r w:rsidR="00A35DE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имеющим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</w:t>
      </w:r>
      <w:r w:rsidR="00A35DE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ень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ответственности по обязательствам по договорам строительного подряда, заключаемы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раздел</w:t>
      </w:r>
      <w:r w:rsidR="00413A3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 1 - 12 Отчета (кроме разделов 3, 6 Отчета) 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прошедший календарный год ежегодно в срок до </w:t>
      </w:r>
      <w:r w:rsidR="005F709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июня 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календарного года, следующего за </w:t>
      </w:r>
      <w:proofErr w:type="gramStart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отчетным</w:t>
      </w:r>
      <w:proofErr w:type="gramEnd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изменения сведений, представленных ранее в Союз в составе раздела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новые сведения 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направляются в адрес саморегулируемой организации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срок не позднее 3 дней со дня таких изменений;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участия в заключени</w:t>
      </w:r>
      <w:proofErr w:type="gramStart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667F3F" w:rsidRPr="00F05D1D" w:rsidRDefault="00667F3F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2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Способы получения, обработки, хранения и защиты информации, используемой для анализа деятельности членов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саморегулируемой организации </w:t>
      </w:r>
      <w:bookmarkEnd w:id="4"/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4.3. Источниками достоверной информации, используемой </w:t>
      </w:r>
      <w:r w:rsidR="001A273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Союзе для анализа деятельности членов, является Отчет и документы, установленные приложением 1 к настоящему Положению; сайт члена Союза в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</w:t>
      </w:r>
      <w:r w:rsidR="00C429B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подписанного усиленной квалифицированной электронной подписью.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60683473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Методика анализа деятельности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членов саморегулируемой организации</w:t>
      </w:r>
      <w:bookmarkEnd w:id="5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60683474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6. Результаты анализа деятельности членов саморегулируемой организации и их применение</w:t>
      </w:r>
      <w:bookmarkEnd w:id="6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Союза о деятельности ее членов размещается на официальном</w:t>
      </w:r>
      <w:r w:rsidR="00C429B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сайте Союза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доводится до сведения членов Союза на ежегодных Общих собраниях.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возникновения отрицательных показателей деятельности членов Союза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применяться: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Результаты оперативного анализа - в целях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деятельностью членов Союза (или по запросу сведений) по отдельным разделам Отчета.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 в целях оценки деловой репутации члена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являться основанием для применения мер дисциплинарного воздействия в отношении члена Союза.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60683475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Заключительные положения</w:t>
      </w:r>
      <w:bookmarkEnd w:id="7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7.2.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F7DFC" w:rsidRPr="00F05D1D" w:rsidRDefault="001F7DFC" w:rsidP="001F7DFC">
      <w:pPr>
        <w:spacing w:line="240" w:lineRule="auto"/>
        <w:ind w:left="380"/>
        <w:rPr>
          <w:color w:val="auto"/>
        </w:rPr>
      </w:pPr>
    </w:p>
    <w:p w:rsidR="001F7DFC" w:rsidRPr="00F05D1D" w:rsidRDefault="001F7DFC" w:rsidP="001F7DFC">
      <w:pPr>
        <w:spacing w:line="240" w:lineRule="auto"/>
        <w:ind w:left="380"/>
        <w:rPr>
          <w:color w:val="auto"/>
        </w:rPr>
      </w:pPr>
    </w:p>
    <w:p w:rsidR="001F7DFC" w:rsidRPr="00F05D1D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0683476"/>
      <w:r w:rsidRPr="00F05D1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D328E3" w:rsidRPr="00F05D1D">
        <w:rPr>
          <w:rFonts w:ascii="Times New Roman" w:hAnsi="Times New Roman" w:cs="Times New Roman"/>
          <w:color w:val="auto"/>
          <w:sz w:val="28"/>
          <w:szCs w:val="28"/>
        </w:rPr>
        <w:t>ри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t>ложение 1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br/>
        <w:t>к Положению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Союзом  анализа деятельности своих членов на основании информации, представляемой ими в форме отчетов</w:t>
      </w:r>
      <w:bookmarkEnd w:id="8"/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1F7DFC" w:rsidRPr="00F05D1D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F05D1D" w:rsidRPr="00F05D1D" w:rsidTr="00413A3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1B4791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объектов капитального строительства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1B4791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сноса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05D1D" w:rsidRDefault="001F7DFC" w:rsidP="00413A3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(указать)________________________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дорог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FC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7DFC" w:rsidRPr="00F05D1D" w:rsidRDefault="001F7DFC" w:rsidP="00413A3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финансово-экономическом положении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_______ год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328E3" w:rsidRPr="00F05D1D" w:rsidRDefault="00D328E3" w:rsidP="00D328E3">
      <w:pPr>
        <w:pStyle w:val="af7"/>
        <w:ind w:firstLine="708"/>
        <w:rPr>
          <w:rFonts w:ascii="Times New Roman" w:hAnsi="Times New Roman"/>
          <w:sz w:val="24"/>
          <w:szCs w:val="28"/>
        </w:rPr>
      </w:pPr>
      <w:r w:rsidRPr="00F05D1D">
        <w:rPr>
          <w:rFonts w:ascii="Times New Roman" w:hAnsi="Times New Roman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____________</w:t>
      </w:r>
      <w:r w:rsidRPr="00F05D1D">
        <w:rPr>
          <w:rFonts w:ascii="Times New Roman" w:hAnsi="Times New Roman"/>
          <w:b/>
          <w:sz w:val="24"/>
          <w:szCs w:val="28"/>
        </w:rPr>
        <w:t xml:space="preserve"> рублей</w:t>
      </w:r>
      <w:r w:rsidRPr="00F05D1D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D328E3" w:rsidRPr="00F05D1D" w:rsidRDefault="00D328E3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работ по строительству, реконструкции и капитальному ремонту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 составил __________ руб.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1F7DFC" w:rsidRPr="00F05D1D" w:rsidRDefault="001F7DFC" w:rsidP="001F7DFC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F7DFC" w:rsidRPr="00F05D1D" w:rsidRDefault="001F7DFC" w:rsidP="001F7DFC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7D32D8" w:rsidP="001F7DFC">
      <w:pPr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- Копия формы № 2 «Отчет о </w:t>
      </w:r>
      <w:r w:rsidR="00D328E3" w:rsidRPr="00F05D1D">
        <w:rPr>
          <w:rFonts w:ascii="Times New Roman" w:hAnsi="Times New Roman" w:cs="Times New Roman"/>
          <w:color w:val="auto"/>
          <w:sz w:val="24"/>
          <w:szCs w:val="24"/>
        </w:rPr>
        <w:t>финансовых результатах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color w:val="auto"/>
        </w:rPr>
        <w:br w:type="page"/>
      </w:r>
      <w:r w:rsidRPr="00F05D1D" w:rsidDel="00164F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 </w:t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3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B5714" w:rsidRPr="00F05D1D" w:rsidRDefault="00BB5714" w:rsidP="00BB571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BB5714" w:rsidRPr="00F05D1D" w:rsidRDefault="00BB5714" w:rsidP="00BB571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b/>
          <w:color w:val="auto"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F05D1D">
        <w:rPr>
          <w:rStyle w:val="af8"/>
          <w:rFonts w:ascii="Times New Roman" w:hAnsi="Times New Roman"/>
          <w:b/>
          <w:color w:val="auto"/>
          <w:sz w:val="24"/>
          <w:szCs w:val="24"/>
        </w:rPr>
        <w:footnoteReference w:id="1"/>
      </w:r>
    </w:p>
    <w:p w:rsidR="00BB5714" w:rsidRPr="00F05D1D" w:rsidRDefault="00BB5714" w:rsidP="00BB571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66"/>
        <w:gridCol w:w="1801"/>
      </w:tblGrid>
      <w:tr w:rsidR="00F05D1D" w:rsidRPr="00F05D1D" w:rsidTr="006451D1">
        <w:trPr>
          <w:trHeight w:val="720"/>
        </w:trPr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</w:t>
            </w:r>
          </w:p>
        </w:tc>
      </w:tr>
      <w:tr w:rsidR="00F05D1D" w:rsidRPr="00F05D1D" w:rsidTr="006451D1">
        <w:trPr>
          <w:trHeight w:val="412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980"/>
        </w:trPr>
        <w:tc>
          <w:tcPr>
            <w:tcW w:w="729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BB5714" w:rsidRPr="00F05D1D" w:rsidRDefault="00BB5714" w:rsidP="006451D1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122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224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сторонами</w:t>
            </w:r>
            <w:proofErr w:type="gram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146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BB5714" w:rsidRPr="00F05D1D" w:rsidRDefault="00BB5714" w:rsidP="00BB5714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BB5714" w:rsidRPr="00F05D1D" w:rsidRDefault="00BB5714" w:rsidP="00BB5714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&lt;*&gt; Учитываются обязательства по договорам в рамках: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760"/>
        <w:gridCol w:w="255"/>
      </w:tblGrid>
      <w:tr w:rsidR="00F05D1D" w:rsidRPr="00F05D1D" w:rsidTr="006451D1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Руководитель/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Индивидуальный предприниматель       _____________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/_____________/</w:t>
            </w:r>
          </w:p>
          <w:p w:rsidR="00BB5714" w:rsidRPr="00F05D1D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               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                    (</w:t>
            </w:r>
            <w:proofErr w:type="spell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)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ab/>
            </w:r>
          </w:p>
          <w:p w:rsidR="00BB5714" w:rsidRPr="00F05D1D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        </w:t>
            </w:r>
            <w:r w:rsidRPr="00F05D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Исполнитель: __________________________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Телефон:______________________         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BB571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1F7DFC" w:rsidRPr="00F05D1D" w:rsidRDefault="001F7DFC" w:rsidP="001F7DFC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F7DFC" w:rsidRPr="00F05D1D" w:rsidRDefault="001F7DFC" w:rsidP="001F7DFC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7D32D8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ИСО (ИСО) 9001 (при его наличии);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ответственных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 проверке средств контроля и измерений;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оюз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е.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1F7DFC" w:rsidRPr="00F05D1D" w:rsidSect="005F6C24">
          <w:footerReference w:type="even" r:id="rId14"/>
          <w:footerReference w:type="default" r:id="rId15"/>
          <w:headerReference w:type="first" r:id="rId16"/>
          <w:pgSz w:w="11909" w:h="16834"/>
          <w:pgMar w:top="1135" w:right="851" w:bottom="1134" w:left="1418" w:header="720" w:footer="720" w:gutter="0"/>
          <w:pgNumType w:start="0"/>
          <w:cols w:space="720"/>
          <w:titlePg/>
        </w:sect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1B4791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F05D1D" w:rsidRPr="00F05D1D" w:rsidTr="00413A3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об аттестации: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05D1D" w:rsidRPr="00F05D1D" w:rsidTr="00413A3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Общий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5D1D" w:rsidRPr="00F05D1D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05D1D" w:rsidRPr="00F05D1D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7D32D8" w:rsidP="001F7DFC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прикладываются копии </w:t>
      </w:r>
      <w:r w:rsidR="006F65EA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протоколов аттестационной комиссии</w:t>
      </w:r>
      <w:r w:rsidR="00044179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выданных 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стехнадзором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Союзе.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работах по строительству, реконструкции, капитальному ремонту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сносу объектов капитального строительства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F05D1D" w:rsidRPr="00F05D1D" w:rsidTr="00413A3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</w:t>
            </w:r>
            <w:r w:rsidR="001B4791"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 снос</w:t>
            </w: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F05D1D" w:rsidRPr="00F05D1D" w:rsidTr="00413A3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F05D1D" w:rsidRPr="00F05D1D" w:rsidTr="00413A3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color w:val="auto"/>
          <w:sz w:val="20"/>
          <w:szCs w:val="20"/>
        </w:rPr>
        <w:br w:type="textWrapping" w:clear="all"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7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="001B4791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сноса объектов капитального строительства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отчетный период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ужное подчеркнуть)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05D1D" w:rsidRPr="00F05D1D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F05D1D" w:rsidRPr="00F05D1D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F05D1D" w:rsidRDefault="001F7DFC" w:rsidP="0041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7D32D8">
        <w:rPr>
          <w:rFonts w:ascii="Times New Roman" w:hAnsi="Times New Roman" w:cs="Times New Roman"/>
          <w:color w:val="auto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8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</w:t>
      </w:r>
      <w:r w:rsidRPr="00F05D1D">
        <w:rPr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05D1D" w:rsidRPr="00F05D1D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F05D1D" w:rsidRPr="00F05D1D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7D32D8">
        <w:rPr>
          <w:rFonts w:ascii="Times New Roman" w:hAnsi="Times New Roman" w:cs="Times New Roman"/>
          <w:color w:val="auto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9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Союза в рассмотрении судебных гражданско-правовых споров        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F05D1D" w:rsidRPr="00F05D1D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05D1D" w:rsidRPr="00F05D1D" w:rsidTr="00413A3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1F7DFC" w:rsidRPr="00F05D1D" w:rsidRDefault="007D32D8" w:rsidP="001F7DFC">
      <w:pPr>
        <w:spacing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10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капитального строительства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05D1D" w:rsidRPr="00F05D1D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1F7DFC" w:rsidRPr="00F05D1D" w:rsidTr="00413A3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1F7DFC" w:rsidRPr="00F05D1D" w:rsidRDefault="007D32D8" w:rsidP="001F7DFC">
      <w:pPr>
        <w:spacing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- при наличии сведений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11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подряда;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05D1D" w:rsidRPr="00F05D1D" w:rsidTr="00413A3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выплаты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F05D1D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05D1D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F7DFC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12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05D1D" w:rsidRPr="00F05D1D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1F7DFC" w:rsidRPr="00F05D1D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</w:t>
      </w:r>
      <w:r w:rsidR="00044179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 договоров аренды (субаренды),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строительных машин, транспортных средств,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05D1D" w:rsidRPr="00F05D1D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1F7DFC" w:rsidRPr="00F05D1D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sectPr w:rsidR="004A0D69" w:rsidRPr="00F05D1D" w:rsidSect="00413A37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D8" w:rsidRDefault="007D32D8">
      <w:pPr>
        <w:spacing w:line="240" w:lineRule="auto"/>
      </w:pPr>
      <w:r>
        <w:separator/>
      </w:r>
    </w:p>
  </w:endnote>
  <w:endnote w:type="continuationSeparator" w:id="0">
    <w:p w:rsidR="007D32D8" w:rsidRDefault="007D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 w:rsidP="00413A37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4791" w:rsidRDefault="001B479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D8" w:rsidRDefault="007D32D8">
      <w:pPr>
        <w:spacing w:line="240" w:lineRule="auto"/>
      </w:pPr>
      <w:r>
        <w:separator/>
      </w:r>
    </w:p>
  </w:footnote>
  <w:footnote w:type="continuationSeparator" w:id="0">
    <w:p w:rsidR="007D32D8" w:rsidRDefault="007D32D8">
      <w:pPr>
        <w:spacing w:line="240" w:lineRule="auto"/>
      </w:pPr>
      <w:r>
        <w:continuationSeparator/>
      </w:r>
    </w:p>
  </w:footnote>
  <w:footnote w:id="1">
    <w:p w:rsidR="001B4791" w:rsidRDefault="001B4791" w:rsidP="00BB5714">
      <w:pPr>
        <w:pStyle w:val="afa"/>
      </w:pPr>
      <w:r>
        <w:rPr>
          <w:rStyle w:val="af8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Pr="00FE6A42" w:rsidRDefault="001B4791" w:rsidP="00FE6A42">
    <w:pPr>
      <w:pStyle w:val="af"/>
      <w:jc w:val="right"/>
      <w:rPr>
        <w:sz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044179"/>
    <w:rsid w:val="001A2730"/>
    <w:rsid w:val="001B4791"/>
    <w:rsid w:val="001F7DFC"/>
    <w:rsid w:val="00205636"/>
    <w:rsid w:val="00210558"/>
    <w:rsid w:val="00265C65"/>
    <w:rsid w:val="0029538A"/>
    <w:rsid w:val="00320FC5"/>
    <w:rsid w:val="003D20E6"/>
    <w:rsid w:val="003D379E"/>
    <w:rsid w:val="003F4CC0"/>
    <w:rsid w:val="00413A37"/>
    <w:rsid w:val="00477C77"/>
    <w:rsid w:val="004A0D69"/>
    <w:rsid w:val="004E524F"/>
    <w:rsid w:val="00532A4B"/>
    <w:rsid w:val="005F6C24"/>
    <w:rsid w:val="005F7099"/>
    <w:rsid w:val="00624208"/>
    <w:rsid w:val="006451D1"/>
    <w:rsid w:val="00646DAA"/>
    <w:rsid w:val="00667F3F"/>
    <w:rsid w:val="006F65EA"/>
    <w:rsid w:val="00762E65"/>
    <w:rsid w:val="007635F7"/>
    <w:rsid w:val="007D32D8"/>
    <w:rsid w:val="00830F56"/>
    <w:rsid w:val="00873BCF"/>
    <w:rsid w:val="00904108"/>
    <w:rsid w:val="00930320"/>
    <w:rsid w:val="00975B9B"/>
    <w:rsid w:val="009A79C3"/>
    <w:rsid w:val="00A11594"/>
    <w:rsid w:val="00A242B3"/>
    <w:rsid w:val="00A35DE9"/>
    <w:rsid w:val="00B37946"/>
    <w:rsid w:val="00B715F5"/>
    <w:rsid w:val="00B91EE2"/>
    <w:rsid w:val="00BB5714"/>
    <w:rsid w:val="00C05ADA"/>
    <w:rsid w:val="00C325AE"/>
    <w:rsid w:val="00C33092"/>
    <w:rsid w:val="00C429BC"/>
    <w:rsid w:val="00C7772D"/>
    <w:rsid w:val="00C82974"/>
    <w:rsid w:val="00C94388"/>
    <w:rsid w:val="00CA2444"/>
    <w:rsid w:val="00CF10BD"/>
    <w:rsid w:val="00D00346"/>
    <w:rsid w:val="00D328E3"/>
    <w:rsid w:val="00EA581D"/>
    <w:rsid w:val="00EB1E57"/>
    <w:rsid w:val="00F05D1D"/>
    <w:rsid w:val="00F26E69"/>
    <w:rsid w:val="00FC2DF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B0AE-6490-4372-A10A-1CAEE37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27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Владимир Карулин</cp:lastModifiedBy>
  <cp:revision>1</cp:revision>
  <cp:lastPrinted>2018-09-05T09:45:00Z</cp:lastPrinted>
  <dcterms:created xsi:type="dcterms:W3CDTF">2018-09-05T09:32:00Z</dcterms:created>
  <dcterms:modified xsi:type="dcterms:W3CDTF">2023-02-08T06:25:00Z</dcterms:modified>
</cp:coreProperties>
</file>