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 ДЭП «Мосты и тоннели»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Дело № А-32-30013/2011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«РОМЭКС-Кубань»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А32-20742/2011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СтройРазвитие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А40-87164/2011-57-725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А40-87181/2011-136-491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«Альфа Монолит»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А41-28873/11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«АЙ-ТИ-ЭФ ИНЖИНИРИНГ»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А12-13297/2011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«Строительное управление Лесопаркового хозяйства»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А40-87178/11-34-772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РусТехКонсалтинг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А40-87190/11-132-494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А40-87193/2011-158-474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А55-14970/2011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ЗАО НПК «Дорожно-строительные технологии»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А46-16472/2011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«Строительная компания «АТ»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А56-6875/2012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«ДЭП № 222»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А03-17533/2012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Инждорсервис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А14-2469/2012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«Дорожно-строительная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А40-24874/12-48-234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«АМОСС»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А70-7649/2011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«ДСУ № 1»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А27-2027/2011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Брянскагропромдорстрой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А09-6776/2010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ГП МО «Люберецкое автодорожное предприятие»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А41-24702/10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«АВТОДОР»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А40-77797/12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«Строительная компания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Трансстройпуть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А40-26574/12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Стройбытсервис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21 века»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А41-26575/12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«Дорожная Управляющая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А40-143368/12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Марийскавтодор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Дело № А38-4093/13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«Объединенная Дорожно-строительная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А40-185189/13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ПСФ «Виадук»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А40-154199/13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А41-39512/13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РусЛафПласт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А41-53927/13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Открытое акционерное общество "Каширское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А41-53930/2013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Забайкальскавтодор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А78-6903/2013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"Дорожное эксплуатационное предприятие № 74"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А66-13219/2013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«Егорьевский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А40-26539/14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Липецкавтомост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А40-26571/14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СтройТрансМагистраль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А40-26551/14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"Мостостроительный отряд № 126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А40-158050/14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"Дорожно-ремонтное строительное управление № 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А40-164357/14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ГУП МО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Полихрон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А40-212267/14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"ДЭП 231"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А40-212615/14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ГУП МО "Подольский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А40-212620/14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"ОКА"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А40-234120/2015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Елецкое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  №3"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А40-234129/15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«Луховицкое</w:t>
      </w:r>
      <w:r w:rsidR="001A22EF">
        <w:rPr>
          <w:rFonts w:ascii="Times New Roman" w:hAnsi="Times New Roman" w:cs="Times New Roman"/>
          <w:sz w:val="24"/>
          <w:szCs w:val="24"/>
        </w:rPr>
        <w:t xml:space="preserve"> </w:t>
      </w:r>
      <w:r w:rsidRPr="009D5539">
        <w:rPr>
          <w:rFonts w:ascii="Times New Roman" w:hAnsi="Times New Roman" w:cs="Times New Roman"/>
          <w:sz w:val="24"/>
          <w:szCs w:val="24"/>
        </w:rPr>
        <w:t>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А40-174657/16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Камдорстрой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АВИА»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А40-67/17-45-5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«Можайский Дорожник»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А40-5/17-57-3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Мордовавтодор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А40-20/17-48-3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Хотьковский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автомост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А40-12/17-5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«Павлово-Посадское дорожное ремонтно-строительное управление»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А40-1/17-58-4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«Самарское Строительное Управление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Энергогидромеханизация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А40-9/17-62-3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«МОСОБЛДОРРЕМСТРОЙ»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А40-206667/17-48-1328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ОАО «Мостостроительный отряд № 34»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А40-205698/17-159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«ВЛАДИМИР»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А40-205702/17-48-1329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Сибстрой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Технология»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А40-205704/17-138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«Ликино-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Дулевское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А40-205706/2017-104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Фирма «Славутич-дом»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А40-205718/17-58-1885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Вымпелдорстрой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А40-206637/17-58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«Петрозаводское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А40-206643/17-62-1884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А40-206672/17-158-1653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«Дмитровское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А40-206605/2017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«Зебра 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-Регион»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«Жуковское ДРСУ»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«АФИДА-сервис»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"СЕРГИЕВО-ПОСАДСКИЙ АВТОДОР"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«ДЭП № 217»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"ТЕМП САХАЛИН"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 20"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А40-221130/2017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ОАО "ШАТУРСКОЕ ДОРОЖНОЕ РЕМОНТНО-СТРОИТЕЛЬНОЕ УПРАВЛЕНИЕ"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ООО ДСК Мост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А40-221143/2017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ФГУП "БУРЯТАВТОДОР"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МОСКОВСКОЙ ОБЛАСТИ "МОСАВТОДОР"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А40-221156/2017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 xml:space="preserve">ООО "НОВОРОС 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А40-221186/2017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"КВАРЦ-М"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А40-221222/2017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"СИБМОСТ"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А40-221229/2017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"АЛАРЕС"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А40-221241/2017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"ПРОИЗВОДСТВЕННО-СТРОИТЕЛЬНАЯ ФИРМА "РЕМДОРСЕРВИС"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 А40-221248/2017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"ЧОЙСКОЕ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"САРАТОВАВТОДОР"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"РЕГИОН-СТРОЙ"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А40-221258/2017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"СТРОЙ - УНИВЕРСАЛ +"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"ИУЛЬТИНСКОЕ ДОРОЖНОЕ РЕМОНТНО-СТРОИТЕЛЬНОЕ ПРЕДПРИЯТИЕ"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А40-221266/2017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"ЧУКОТСКОЕ ДОРОЖНО-ЭКСПЛУАТАЦИОННОЕ УПРАВЛЕНИЕ"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"ДОРОЖНОЕ ЭКСПЛУАТАЦИОННОЕ ПРЕДПРИЯТИЕ №19"  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А40-221274/2017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"АСДОР"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А40-221278/2017 </w:t>
      </w:r>
      <w:r w:rsidRPr="009D5539">
        <w:rPr>
          <w:rFonts w:ascii="Times New Roman" w:hAnsi="Times New Roman" w:cs="Times New Roman"/>
          <w:sz w:val="24"/>
          <w:szCs w:val="24"/>
        </w:rPr>
        <w:cr/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АО ДЭП №27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А40-221288/2017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"МЕГАСТРОЙ"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А40-226690/2017 </w:t>
      </w:r>
      <w:r w:rsidRPr="009D5539">
        <w:rPr>
          <w:rFonts w:ascii="Times New Roman" w:hAnsi="Times New Roman" w:cs="Times New Roman"/>
          <w:sz w:val="24"/>
          <w:szCs w:val="24"/>
        </w:rPr>
        <w:cr/>
        <w:t>ГУП МОСКОВСКОЙ ОБЛАСТИ ЛАБОРАТОРНО-ИССЛЕДОВАТЕЛЬСКИЙ ЦЕНТР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«ГРАНИТ»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А40-226699/2017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ЖЕЛЕЗНОДОРОЖНЕНСКОЕ ДРСУ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ДОРОЖНО-СТРОИТЕЛЬНОЕ УПРАВЛЕНИЕ 157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АБ"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А40-226708/2017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"РОШАЛЬСКОЕ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"ИНЖЕНЕРНО-ТЕХНИЧЕСКОЕ СОПРОВОЖДЕНИЕ ДОРОЖНОГО СТРОИТЕЛЬСТВА"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«ПРОФСТРОЙКОМ»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«МАГИСТРАЛЬ»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АО "СУ-25 МОСАСФАЛЬТСТРОЙ"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ОАО "СТУПИНСКОЕ ДОРОЖНОЕ РЕМОНТНО-СТРОИТЕЛЬНОЕ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А40-226721/2017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"Производственное объединение 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Интертрансстрой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«ИДСК»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А40-226728/2017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ИП Паршин Олег Николаевич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А40-226733/2017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«Инженерные решения»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«УНР-39»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«Амурский строительный двор»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А40-230426/2017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Торговый дом челябинский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Уралметек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А40-230438/2017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СпецФундаментСтрой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А40-230444/2017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Главстройинвест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А40-230447/2017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Монтажпромконструкция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А40-230453/2017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«Ремонтно-строительная компания»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А40-230460/2017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"ФИНСТРОЙ"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А40-230506/2017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"ПРОМИНВЕСТЭНЕРГО"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«Фаворит»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"СТИНКОМ"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А40-230519/2017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«АЛЬЯНС»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А40-230527/2017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Теплоавтоматика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А40-230533/2017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«ПРОМТЕХНОРЕСУРС»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А40-230549/2017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«ТЮМЕНЬГАЗСЕРВИС»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А40-230619/2017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УниверсалМеталлКомплект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«Ремонтно-строительная компания»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А40-230629/2017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«ОТДЕЛСТРОЙ»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А40-230634/2017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«Универсал-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А40-230639/2017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«Чистый город»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А40-230645/2017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А40-230650/2017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"ЛЕС"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 xml:space="preserve">А40-230726/2017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Спецремстроймонтаж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А40-230736/2017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«ЗЛАТКОМЭНЕРГО»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А40-230743/2017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"ПРОФИ-ХХ"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А40-230748/2017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"ЖИЛМАССИВ"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А40-230778/2017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"ПЕРЕДВИЖНАЯ МЕХАНИЗИРОВАННАЯ КОЛОННА - 39"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А40-230782/2017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ВЫСШЕГО ОБРАЗОВАНИЯ "ВОСТОЧНО - СИБИРСКИЙ ИНСТИТУТ ЭКОНОМИКИ И МЕНЕДЖМЕНТА"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А40-230789/2017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Косбилдинг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«СК «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СтройАрсенал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А40-76416/2018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D5539">
        <w:rPr>
          <w:rFonts w:ascii="Times New Roman" w:hAnsi="Times New Roman" w:cs="Times New Roman"/>
          <w:sz w:val="24"/>
          <w:szCs w:val="24"/>
        </w:rPr>
        <w:t>ДорТрансГарант</w:t>
      </w:r>
      <w:proofErr w:type="spellEnd"/>
      <w:r w:rsidRPr="009D5539">
        <w:rPr>
          <w:rFonts w:ascii="Times New Roman" w:hAnsi="Times New Roman" w:cs="Times New Roman"/>
          <w:sz w:val="24"/>
          <w:szCs w:val="24"/>
        </w:rPr>
        <w:t>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"СМ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«Строительно-монтажное управление №6»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А40-76425/2018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ЦЕНТРСТРОЙМОНТАЖ"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А40-93896/2018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"ДИЗАЙНСТРОЙКОМПЛЕКТ"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А40-93901/2018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"БЕСТ-СТРОЙ ИНЖИНИРИНГ"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"СЕНСОР-МОСКВА"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А40-93909/2018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«ВКС»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«РЕМСТРОЙДОР»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А40-93929/2018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"СПК "КОНЦЕПЦИЯ"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"ПРОЕКТНО-ПРОИЗВОДСТВЕННАЯ ФИРМА "ЭНЕРГИЯ»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ТРИСТАН"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А40-93939/2018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"ПРОМПРОЕКТМОНТАЖ"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"ЕВРО ЭФФЕКТ" 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А40-149794/2018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"ПАРМАН ГРУП"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"ЦЕНТРИНВЕСТСТРОЙ"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"ЗАВОД ЭНЕРГИЯ"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А40-149819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"СТРОЙМЕТМАСТЕРСЕРВИС"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А40-166512/2018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"СЕРВИС КОММУНАЛЬНЫХ СИСТЕМ"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А40-166513/2018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"ВЕЛЕС-СТРОЙ НН"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А40-1666515/2018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"Строительно-монтажный поезд № 321-Спецтрансстрой"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А40-133717/2018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"ИМПУЛЬС"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А40-166518/2018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"АВТОМАТИКА"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А40-166520/2018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"ВЛАДИМИРСКИЙ СПЕЦИАЛЬНЫЙ МОНТАЖ»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АО "ТЕПЛОСТРОЙ"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"СНК"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А40-168148/2018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"ВОЛГА-БИЛД МОНТАЖ"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"ФИРМА "ИСКРА"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А40-168156/2018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А40-178365/2018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"БАУГРАНД"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А40-178368/2018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ОАО "ДАЛЬСТРОЙМЕХАНИЗАЦИЯ"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А40-178384/2018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"СПЕЦИАЛИЗИРОВАННОЕ УПРАВЛЕНИЕ-180"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А40-178387/2018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"РИА"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А40-178392/2018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"ГАРАНТА"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А40-178394/2018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"КОММУНАЛЬНО-ТЕХНОЛОГИЧЕСКАЯ КОМПАНИЯ «ПРИМА»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А40-178397/2018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ПСК "ВЫСОТСПЕЦСТРОЙ"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А40-178401/2018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ВОЗРОЖДЕНИЕ"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"ВОЛОКОЛАМСКАЯ ДОРОЖНАЯ ПЕРЕДВИЖНАЯ  МЕХАНИЗИРОВАННАЯ КОЛОННА"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А40-180207/2018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"АВТОНУР"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А40-188658/2018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"РУСЬЭНЕРГОМОНТАЖ - ПБ"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"РСУ-114"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А40-188661/2018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"ВТОРОЕ СТРОИТЕЛЬНОЕ УПРАВЛЕНИЕ"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А40-188662/2018</w:t>
      </w:r>
    </w:p>
    <w:p w:rsidR="001A22EF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"ПРОЕКТНО-СТРОИТЕЛЬНАЯ КОМПАНИЯ ГЕФЕСТ"</w:t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  <w:r w:rsidRPr="001A22EF">
        <w:rPr>
          <w:rFonts w:ascii="Times New Roman" w:hAnsi="Times New Roman" w:cs="Times New Roman"/>
          <w:b/>
          <w:sz w:val="24"/>
          <w:szCs w:val="24"/>
        </w:rPr>
        <w:t>А</w:t>
      </w:r>
      <w:r w:rsidRPr="001A22EF">
        <w:rPr>
          <w:rFonts w:ascii="Times New Roman" w:hAnsi="Times New Roman" w:cs="Times New Roman"/>
          <w:sz w:val="24"/>
          <w:szCs w:val="24"/>
        </w:rPr>
        <w:t>40-209472/2018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22EF" w:rsidRDefault="001A22EF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"БАЛТСТРОЙ </w:t>
      </w:r>
    </w:p>
    <w:p w:rsidR="001A22EF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А40-269490/2018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ООО "СТ САЛОН-СТРОЙ"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А40-269493/2018 </w:t>
      </w:r>
      <w:r w:rsidRPr="009D5539">
        <w:rPr>
          <w:rFonts w:ascii="Times New Roman" w:hAnsi="Times New Roman" w:cs="Times New Roman"/>
          <w:sz w:val="24"/>
          <w:szCs w:val="24"/>
        </w:rPr>
        <w:cr/>
        <w:t xml:space="preserve">ООО "СПРИНТ" 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А40-269496/2018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СТРОИТЕЛЬНАЯ КОМПАНИЯ "ПРОГРЕСС-БОР"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А40-269499/2018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"СТРОЙСЕРВИС ВТ"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 xml:space="preserve">А40-269506/2018 </w:t>
      </w:r>
      <w:r w:rsidRPr="009D5539">
        <w:rPr>
          <w:rFonts w:ascii="Times New Roman" w:hAnsi="Times New Roman" w:cs="Times New Roman"/>
          <w:sz w:val="24"/>
          <w:szCs w:val="24"/>
        </w:rPr>
        <w:cr/>
        <w:t>ООО "ВОЛГОГРАДАВТОМОСТ"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А40-271767/2018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А40-275967/2018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"МЕХАНИЗИРОВАННАЯ КОЛОННА"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А40-275969/2018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"МК-137"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А40-275971/2018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"УПРАВЛЯЮЩАЯ СТРОИТЕЛЬНАЯ КОМПАНИЯ"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А40-275978/2018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"СТРОЙИНДУСТРИЯ"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А40-275979/2018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ФГБУ "МОРСКАЯ СПАСАТЕЛЬНАЯ СЛУЖБА"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А40-306684/2018</w:t>
      </w:r>
    </w:p>
    <w:p w:rsidR="00794437" w:rsidRPr="009D5539" w:rsidRDefault="00794437" w:rsidP="001A22E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"СТРОИТЕЛЬНО-МОНТАЖНОЕ УПРАВЛЕНИЕ №6"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А40-306686/2018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lastRenderedPageBreak/>
        <w:t>ООО "ЭНЕРГО-РАЗВИТИЕ"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А40-306688/2018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"СТРОЙКОМПЛЕКТ"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А40-306689/2018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"ТРАНСПОРТ И ПАРТНЕРЫ"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А40-306690/2018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А40-28826/2019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"СТРОИТЕЛЬНАЯ КОМПАНИЯ "СТРОЙАРСЕНАЛ"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"ТАНСТРОЙ"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А40-28833/2019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"ПРОМСВЯЗЬТЕХНОЛОГИИ"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А40-28858/2019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"МЕЖРЕГИОНСТРОЙТРЕСТ"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А40-28859/2019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"СК "УПРАВЛЕНИЕ СТРОИТЕЛЬСТВА-620"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А40-28860/2019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"ПРОМНЕФТЕГАЗСТРОЙ"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А40-28861/2019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ООО "СТРОЙИННОВАЦИЯ"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А40-28862/2019</w:t>
      </w:r>
    </w:p>
    <w:p w:rsidR="00794437" w:rsidRPr="009D5539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ЗАО "СОЮЗ-ЛЕС"</w:t>
      </w:r>
    </w:p>
    <w:p w:rsidR="00C0784D" w:rsidRPr="00D407CA" w:rsidRDefault="00794437" w:rsidP="00794437">
      <w:pPr>
        <w:rPr>
          <w:rFonts w:ascii="Times New Roman" w:hAnsi="Times New Roman" w:cs="Times New Roman"/>
          <w:sz w:val="24"/>
          <w:szCs w:val="24"/>
        </w:rPr>
      </w:pPr>
      <w:r w:rsidRPr="009D5539">
        <w:rPr>
          <w:rFonts w:ascii="Times New Roman" w:hAnsi="Times New Roman" w:cs="Times New Roman"/>
          <w:sz w:val="24"/>
          <w:szCs w:val="24"/>
        </w:rPr>
        <w:t>А40-28863/2019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"ФАКТОР"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А40-106877/2019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"ХОЛДИНГ ВПШ"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А40-106881/2019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lastRenderedPageBreak/>
        <w:t>ЗАО "ТЕХНОСТРОЙ"</w:t>
      </w:r>
    </w:p>
    <w:p w:rsidR="00D407CA" w:rsidRPr="00D839D7" w:rsidRDefault="00D407CA" w:rsidP="00D407CA">
      <w:pPr>
        <w:rPr>
          <w:rFonts w:ascii="Times New Roman" w:hAnsi="Times New Roman" w:cs="Times New Roman"/>
          <w:sz w:val="24"/>
          <w:szCs w:val="24"/>
        </w:rPr>
      </w:pPr>
      <w:r w:rsidRPr="00D839D7">
        <w:rPr>
          <w:rFonts w:ascii="Times New Roman" w:hAnsi="Times New Roman" w:cs="Times New Roman"/>
          <w:sz w:val="24"/>
          <w:szCs w:val="24"/>
        </w:rPr>
        <w:t>А40-106883/2019</w:t>
      </w:r>
    </w:p>
    <w:p w:rsidR="00D407CA" w:rsidRPr="00D839D7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"АРСЕНАЛЪ ГРУПП"</w:t>
      </w:r>
    </w:p>
    <w:p w:rsidR="00D407CA" w:rsidRP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А40-106885/2019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ООО СТРОИТЕЛЬНАЯ КОМПАНИЯ "</w:t>
      </w:r>
      <w:r>
        <w:rPr>
          <w:rFonts w:ascii="Times New Roman" w:hAnsi="Times New Roman" w:cs="Times New Roman"/>
          <w:sz w:val="24"/>
          <w:szCs w:val="24"/>
        </w:rPr>
        <w:t>ЯРБИЗНЕССЕРВИ С</w:t>
      </w:r>
      <w:r w:rsidRPr="00D407CA">
        <w:rPr>
          <w:rFonts w:ascii="Times New Roman" w:hAnsi="Times New Roman" w:cs="Times New Roman"/>
          <w:sz w:val="24"/>
          <w:szCs w:val="24"/>
        </w:rPr>
        <w:t>"</w:t>
      </w:r>
    </w:p>
    <w:p w:rsidR="00D407CA" w:rsidRDefault="00D407CA" w:rsidP="00794437">
      <w:pPr>
        <w:rPr>
          <w:rFonts w:ascii="Times New Roman" w:hAnsi="Times New Roman" w:cs="Times New Roman"/>
          <w:sz w:val="24"/>
          <w:szCs w:val="24"/>
        </w:rPr>
      </w:pPr>
      <w:r w:rsidRPr="00D407CA">
        <w:rPr>
          <w:rFonts w:ascii="Times New Roman" w:hAnsi="Times New Roman" w:cs="Times New Roman"/>
          <w:sz w:val="24"/>
          <w:szCs w:val="24"/>
        </w:rPr>
        <w:t>А40-106889/201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комбилдинг смс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А40-106891/20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ООО "ЭНЕРГО-РАЗВИТИЕ"</w:t>
      </w:r>
    </w:p>
    <w:p w:rsidR="00D407CA" w:rsidRDefault="00D407CA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407CA">
        <w:rPr>
          <w:rFonts w:ascii="Times New Roman" w:hAnsi="Times New Roman" w:cs="Times New Roman"/>
          <w:caps/>
          <w:sz w:val="24"/>
          <w:szCs w:val="24"/>
        </w:rPr>
        <w:t>А40-122170/20</w:t>
      </w:r>
      <w:r>
        <w:rPr>
          <w:rFonts w:ascii="Times New Roman" w:hAnsi="Times New Roman" w:cs="Times New Roman"/>
          <w:caps/>
          <w:sz w:val="24"/>
          <w:szCs w:val="24"/>
        </w:rPr>
        <w:t>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FC47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 2000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А40-192919/2019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ск стройинновация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А40-192923/2019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строительная компания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А40-193124/2019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 xml:space="preserve">ООО 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  <w:r w:rsidRPr="00D839D7">
        <w:rPr>
          <w:rFonts w:ascii="Times New Roman" w:hAnsi="Times New Roman" w:cs="Times New Roman"/>
          <w:caps/>
          <w:sz w:val="24"/>
          <w:szCs w:val="24"/>
        </w:rPr>
        <w:t>конценсус</w:t>
      </w:r>
      <w:r>
        <w:rPr>
          <w:rFonts w:ascii="Times New Roman" w:hAnsi="Times New Roman" w:cs="Times New Roman"/>
          <w:caps/>
          <w:sz w:val="24"/>
          <w:szCs w:val="24"/>
        </w:rPr>
        <w:t xml:space="preserve"> +</w:t>
      </w:r>
      <w:r w:rsidRPr="00D407CA">
        <w:rPr>
          <w:rFonts w:ascii="Times New Roman" w:hAnsi="Times New Roman" w:cs="Times New Roman"/>
          <w:caps/>
          <w:sz w:val="24"/>
          <w:szCs w:val="24"/>
        </w:rPr>
        <w:t>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А40-193131/2019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"ПАТРИОТ"</w:t>
      </w:r>
    </w:p>
    <w:p w:rsidR="00D839D7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А40-193134/2019</w:t>
      </w:r>
    </w:p>
    <w:p w:rsidR="00D839D7" w:rsidRP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"МИР"</w:t>
      </w:r>
    </w:p>
    <w:p w:rsidR="00D839D7" w:rsidRDefault="00D839D7" w:rsidP="00D839D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А40-193137/2019</w:t>
      </w:r>
    </w:p>
    <w:p w:rsidR="00D407CA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D839D7" w:rsidP="00794437">
      <w:pPr>
        <w:rPr>
          <w:rFonts w:ascii="Times New Roman" w:hAnsi="Times New Roman" w:cs="Times New Roman"/>
          <w:caps/>
          <w:sz w:val="24"/>
          <w:szCs w:val="24"/>
        </w:rPr>
      </w:pPr>
      <w:r w:rsidRPr="00D839D7">
        <w:rPr>
          <w:rFonts w:ascii="Times New Roman" w:hAnsi="Times New Roman" w:cs="Times New Roman"/>
          <w:caps/>
          <w:sz w:val="24"/>
          <w:szCs w:val="24"/>
        </w:rPr>
        <w:t>А40-193153/2019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«НКН»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«Сварка Мостов»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А40-35907/2020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ООО «Межрегионстройтрест»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«Черномор»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А40-35914/2020</w:t>
      </w:r>
    </w:p>
    <w:p w:rsidR="00144325" w:rsidRPr="000173B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ООО "МЕХАНИЗИРОВАННАЯ КОЛОННА"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А40-35921/2020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ООО "УПРАВЛЯЮЩАЯ СТРОИТЕЛЬНАЯ КОМПАНИЯ"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А40-35924/2020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стк</w:t>
      </w:r>
    </w:p>
    <w:p w:rsidR="000173B5" w:rsidRDefault="000173B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0173B5">
        <w:rPr>
          <w:rFonts w:ascii="Times New Roman" w:hAnsi="Times New Roman" w:cs="Times New Roman"/>
          <w:caps/>
          <w:sz w:val="24"/>
          <w:szCs w:val="24"/>
        </w:rPr>
        <w:t>А40-35928/2020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А40-35932/2020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"СТРОЙИНДУСТРИЯ"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А40-35935/2020</w:t>
      </w:r>
    </w:p>
    <w:p w:rsidR="00144325" w:rsidRDefault="00144325" w:rsidP="0014432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ООО "ТАНстрой"</w:t>
      </w:r>
    </w:p>
    <w:p w:rsidR="00FD151E" w:rsidRDefault="00FD151E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FD151E">
        <w:rPr>
          <w:rFonts w:ascii="Times New Roman" w:hAnsi="Times New Roman" w:cs="Times New Roman"/>
          <w:caps/>
          <w:sz w:val="24"/>
          <w:szCs w:val="24"/>
        </w:rPr>
        <w:t>А40-35917/2020</w:t>
      </w:r>
    </w:p>
    <w:p w:rsidR="00FD151E" w:rsidRPr="00144325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144325">
        <w:rPr>
          <w:rFonts w:ascii="Times New Roman" w:hAnsi="Times New Roman" w:cs="Times New Roman"/>
          <w:caps/>
          <w:sz w:val="24"/>
          <w:szCs w:val="24"/>
        </w:rPr>
        <w:t>ООО "ПРАЙД"</w:t>
      </w:r>
    </w:p>
    <w:p w:rsidR="00144325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5" w:tgtFrame="_blank" w:history="1">
        <w:r w:rsidR="00144325" w:rsidRPr="00144325">
          <w:rPr>
            <w:rFonts w:ascii="Times New Roman" w:hAnsi="Times New Roman" w:cs="Times New Roman"/>
            <w:caps/>
            <w:sz w:val="24"/>
            <w:szCs w:val="24"/>
          </w:rPr>
          <w:t xml:space="preserve">А40-89568/2020 </w:t>
        </w:r>
      </w:hyperlink>
    </w:p>
    <w:p w:rsidR="00144325" w:rsidRPr="00946967" w:rsidRDefault="00144325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"ИНЖСЕТЬДОРПРОЕКТ"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А40-89570/2020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"АИ - ВИДЕО"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"ЭНЕРГОНЕФТЕГАЗПРОЕКТ"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"СТРОЙИННОВАЦИЯ"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9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А40-89589/2020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ЗАО "СТРОЙМОСТМОНТАЖ"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0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А40-89592/2020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lastRenderedPageBreak/>
        <w:t>ООО "ТЕПЛОКОМФОРТСЕРВИС"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1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А40-89597/2020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"СК СТРОЙИННОВАЦИЯ"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2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А40-89599/2020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"СТРОИТЕЛЬНАЯ КОМПАНИЯ"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3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А40-89607/2020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"ТРАНСПОРТ И ПАРТНЕРЫ"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4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 xml:space="preserve">А40-89612/2020 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"КОНЦЕНСУС+"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5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А40-89615/2020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"ПРОМНЕФТЕГАЗСТРОЙ"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6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А40-89708/2020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"СТРОЙКОМПЛЕКТ"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7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А40-89711/2020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ГРУППА КОМПАНИЙ "ММ-СТРОЙ"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8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А40-89716/2020</w:t>
        </w:r>
      </w:hyperlink>
    </w:p>
    <w:p w:rsidR="00946967" w:rsidRPr="00946967" w:rsidRDefault="00946967" w:rsidP="000173B5">
      <w:pPr>
        <w:rPr>
          <w:rFonts w:ascii="Times New Roman" w:hAnsi="Times New Roman" w:cs="Times New Roman"/>
          <w:caps/>
          <w:sz w:val="24"/>
          <w:szCs w:val="24"/>
        </w:rPr>
      </w:pPr>
      <w:r w:rsidRPr="00946967">
        <w:rPr>
          <w:rFonts w:ascii="Times New Roman" w:hAnsi="Times New Roman" w:cs="Times New Roman"/>
          <w:caps/>
          <w:sz w:val="24"/>
          <w:szCs w:val="24"/>
        </w:rPr>
        <w:t>ООО СТРОИТЕЛЬНАЯ КОМПАНИЯ "ПАТРИОТ»</w:t>
      </w:r>
    </w:p>
    <w:p w:rsidR="00946967" w:rsidRDefault="0003376A" w:rsidP="000173B5">
      <w:pPr>
        <w:rPr>
          <w:rFonts w:ascii="Times New Roman" w:hAnsi="Times New Roman" w:cs="Times New Roman"/>
          <w:caps/>
          <w:sz w:val="24"/>
          <w:szCs w:val="24"/>
        </w:rPr>
      </w:pPr>
      <w:hyperlink r:id="rId19" w:tgtFrame="_blank" w:history="1">
        <w:r w:rsidR="00946967" w:rsidRPr="00946967">
          <w:rPr>
            <w:rFonts w:ascii="Times New Roman" w:hAnsi="Times New Roman" w:cs="Times New Roman"/>
            <w:caps/>
            <w:sz w:val="24"/>
            <w:szCs w:val="24"/>
          </w:rPr>
          <w:t>А40-89768/2020</w:t>
        </w:r>
      </w:hyperlink>
    </w:p>
    <w:p w:rsid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ООО «</w:t>
      </w:r>
      <w:r w:rsidRPr="00BB5EC4">
        <w:rPr>
          <w:rFonts w:ascii="Times New Roman" w:hAnsi="Times New Roman" w:cs="Times New Roman"/>
          <w:caps/>
          <w:sz w:val="24"/>
          <w:szCs w:val="24"/>
        </w:rPr>
        <w:t>СТРОЙСЕРВИС-М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BB5EC4" w:rsidRDefault="0003376A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0" w:tgtFrame="_blank" w:history="1">
        <w:r w:rsidR="00BB5EC4" w:rsidRPr="00BB5EC4">
          <w:rPr>
            <w:rFonts w:ascii="Times New Roman" w:hAnsi="Times New Roman" w:cs="Times New Roman"/>
            <w:caps/>
            <w:sz w:val="24"/>
            <w:szCs w:val="24"/>
          </w:rPr>
          <w:t>А40-187090/2020</w:t>
        </w:r>
      </w:hyperlink>
    </w:p>
    <w:p w:rsidR="00BB5EC4" w:rsidRPr="00BB5EC4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BB5EC4">
        <w:rPr>
          <w:rFonts w:ascii="Times New Roman" w:hAnsi="Times New Roman" w:cs="Times New Roman"/>
          <w:caps/>
          <w:sz w:val="24"/>
          <w:szCs w:val="24"/>
        </w:rPr>
        <w:t>ООО "СТРОИТЕЛЬНАЯ КОМПАНИЯ "СТРОЙАРСЕНАЛ"</w:t>
      </w:r>
    </w:p>
    <w:p w:rsidR="00BB5EC4" w:rsidRDefault="0003376A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1" w:tgtFrame="_blank" w:history="1">
        <w:r w:rsidR="00BB5EC4" w:rsidRPr="00BB5EC4">
          <w:rPr>
            <w:rFonts w:ascii="Times New Roman" w:hAnsi="Times New Roman" w:cs="Times New Roman"/>
            <w:caps/>
            <w:sz w:val="24"/>
            <w:szCs w:val="24"/>
          </w:rPr>
          <w:t>А40-187093/2020</w:t>
        </w:r>
      </w:hyperlink>
    </w:p>
    <w:p w:rsidR="00BB5EC4" w:rsidRPr="009B15FA" w:rsidRDefault="00BB5EC4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"СТРОЙГАРАНТ"</w:t>
      </w:r>
    </w:p>
    <w:p w:rsidR="009B15FA" w:rsidRDefault="0003376A" w:rsidP="00BB5EC4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2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А40-187121/2020</w:t>
        </w:r>
      </w:hyperlink>
    </w:p>
    <w:p w:rsidR="00BB5EC4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"ДОРОЖНАЯ РЕМОНТНО-СТРОИТЕЛЬНАЯ КОМПАНИЯ"</w:t>
      </w:r>
    </w:p>
    <w:p w:rsidR="009B15FA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3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А40-187125/2020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"УГС № 75"</w:t>
      </w:r>
    </w:p>
    <w:p w:rsidR="009B15FA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4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А40-187128/2020</w:t>
        </w:r>
      </w:hyperlink>
    </w:p>
    <w:p w:rsidR="009B15FA" w:rsidRPr="009B15FA" w:rsidRDefault="009B15F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9B15FA">
        <w:rPr>
          <w:rFonts w:ascii="Times New Roman" w:hAnsi="Times New Roman" w:cs="Times New Roman"/>
          <w:caps/>
          <w:sz w:val="24"/>
          <w:szCs w:val="24"/>
        </w:rPr>
        <w:t>ООО "КОМСТРОЙ"</w:t>
      </w:r>
    </w:p>
    <w:p w:rsidR="009B15FA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5" w:tgtFrame="_blank" w:history="1">
        <w:r w:rsidR="009B15FA" w:rsidRPr="009B15FA">
          <w:rPr>
            <w:rFonts w:ascii="Times New Roman" w:hAnsi="Times New Roman" w:cs="Times New Roman"/>
            <w:caps/>
            <w:sz w:val="24"/>
            <w:szCs w:val="24"/>
          </w:rPr>
          <w:t>А40-187132/2020</w:t>
        </w:r>
      </w:hyperlink>
    </w:p>
    <w:p w:rsidR="009A45A3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lastRenderedPageBreak/>
        <w:t>ООО СТРОИТЕЛЬНАЯ КОМПАНИЯ "ДОРЦЕНТР 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6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А40-51772/2021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ЗАО "ЦЕНТР ПРОМЫШЛЕННОЙ АВТОМАТИЗАЦИИ"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7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А40-51774/2021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"ИМПЕРИЯ-ГРУПП"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8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А40-51865/2021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"ПРОЕКТНО-СТРОИТЕЛЬНАЯ КОМПАНИЯ ГЕФЕСТ"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29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А40-51869/2021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"АТЛАНТ"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30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А40-51871/2021</w:t>
        </w:r>
      </w:hyperlink>
    </w:p>
    <w:p w:rsidR="009A45A3" w:rsidRPr="00085D6D" w:rsidRDefault="009A45A3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"ЭКОИНВЕСТСТРОЙ"</w:t>
      </w:r>
    </w:p>
    <w:p w:rsidR="009A45A3" w:rsidRPr="00085D6D" w:rsidRDefault="0003376A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hyperlink r:id="rId31" w:tgtFrame="_blank" w:history="1">
        <w:r w:rsidR="009A45A3" w:rsidRPr="00085D6D">
          <w:rPr>
            <w:rFonts w:ascii="Times New Roman" w:hAnsi="Times New Roman" w:cs="Times New Roman"/>
            <w:caps/>
            <w:sz w:val="24"/>
            <w:szCs w:val="24"/>
          </w:rPr>
          <w:t>А40-51872/2021</w:t>
        </w:r>
      </w:hyperlink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"КОНЦЕНСУС+"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а40-123430/2021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"ОВИК ИНЖИНИРИНГ"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а40-123468/2021</w:t>
      </w:r>
    </w:p>
    <w:p w:rsidR="0089659F" w:rsidRPr="00085D6D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"НАУЧНО-ПРОИЗВОДСТВЕННЫЙ ЦЕНТР ДЭЙТЛАЙН"</w:t>
      </w:r>
    </w:p>
    <w:p w:rsidR="0089659F" w:rsidRDefault="0089659F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а40-123472/2021</w:t>
      </w:r>
    </w:p>
    <w:p w:rsidR="00085D6D" w:rsidRPr="00085D6D" w:rsidRDefault="0003376A" w:rsidP="00085D6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aps/>
          <w:sz w:val="24"/>
          <w:szCs w:val="24"/>
        </w:rPr>
      </w:pPr>
      <w:hyperlink r:id="rId32" w:tgtFrame="_blank" w:history="1">
        <w:r w:rsidR="00085D6D" w:rsidRPr="00085D6D">
          <w:rPr>
            <w:rFonts w:ascii="Times New Roman" w:hAnsi="Times New Roman" w:cs="Times New Roman"/>
            <w:caps/>
            <w:sz w:val="24"/>
            <w:szCs w:val="24"/>
          </w:rPr>
          <w:t>ЗАО "ЦЕНТР ПРОМЫШЛЕННОЙ АВТОМАТИЗАЦИИ"</w:t>
        </w:r>
      </w:hyperlink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А40-126736/2022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"ПРОМСВЯЗЬТЕХНОЛОГИИ"</w:t>
      </w:r>
    </w:p>
    <w:p w:rsidR="00085D6D" w:rsidRDefault="00085D6D" w:rsidP="009B15FA">
      <w:pPr>
        <w:spacing w:after="0" w:line="360" w:lineRule="auto"/>
        <w:rPr>
          <w:rFonts w:ascii="Arial" w:hAnsi="Arial" w:cs="Arial"/>
          <w:color w:val="383C4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83C45"/>
          <w:sz w:val="23"/>
          <w:szCs w:val="23"/>
          <w:shd w:val="clear" w:color="auto" w:fill="FFFFFF"/>
        </w:rPr>
        <w:t>А40-126738/2022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"ИМПУЛЬС"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А40-126779/2022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"ТОМПРОМТРАНС"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А40-126782/2022</w:t>
      </w:r>
    </w:p>
    <w:p w:rsid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"СК СТРОЙИННОВАЦИЯ"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А40-126786</w:t>
      </w:r>
      <w:r w:rsidRPr="00085D6D">
        <w:rPr>
          <w:rFonts w:ascii="Times New Roman" w:hAnsi="Times New Roman" w:cs="Times New Roman"/>
          <w:caps/>
          <w:sz w:val="24"/>
          <w:szCs w:val="24"/>
        </w:rPr>
        <w:t>/2022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"МК-137"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А40-126788/2022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85D6D">
        <w:rPr>
          <w:rFonts w:ascii="Times New Roman" w:hAnsi="Times New Roman" w:cs="Times New Roman"/>
          <w:caps/>
          <w:sz w:val="24"/>
          <w:szCs w:val="24"/>
        </w:rPr>
        <w:t>ООО "СЛАВДОРСТРОЙ"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А40-126789/2022</w:t>
      </w:r>
    </w:p>
    <w:p w:rsidR="0003376A" w:rsidRDefault="0003376A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3376A">
        <w:rPr>
          <w:rFonts w:ascii="Times New Roman" w:hAnsi="Times New Roman" w:cs="Times New Roman"/>
          <w:caps/>
          <w:sz w:val="24"/>
          <w:szCs w:val="24"/>
        </w:rPr>
        <w:t>ООО "ПРОИЗВОДСТВЕННО-СЕРВИСНОЕ ПРЕДПРИЯТИЕ "ЭНЕРГОМАШ"</w:t>
      </w:r>
    </w:p>
    <w:p w:rsidR="00085D6D" w:rsidRDefault="00085D6D" w:rsidP="00085D6D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А40-126791/2022</w:t>
      </w:r>
    </w:p>
    <w:p w:rsidR="00085D6D" w:rsidRPr="00085D6D" w:rsidRDefault="00085D6D" w:rsidP="009B15FA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085D6D" w:rsidRPr="000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28BA"/>
    <w:multiLevelType w:val="multilevel"/>
    <w:tmpl w:val="23B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37"/>
    <w:rsid w:val="000173B5"/>
    <w:rsid w:val="0003376A"/>
    <w:rsid w:val="00085D6D"/>
    <w:rsid w:val="00144325"/>
    <w:rsid w:val="00171D8B"/>
    <w:rsid w:val="001A22EF"/>
    <w:rsid w:val="00793779"/>
    <w:rsid w:val="00794437"/>
    <w:rsid w:val="0089659F"/>
    <w:rsid w:val="00946967"/>
    <w:rsid w:val="009A45A3"/>
    <w:rsid w:val="009B15FA"/>
    <w:rsid w:val="009D5539"/>
    <w:rsid w:val="00BB5EC4"/>
    <w:rsid w:val="00C0784D"/>
    <w:rsid w:val="00D03E0B"/>
    <w:rsid w:val="00D407CA"/>
    <w:rsid w:val="00D839D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BBEE"/>
  <w15:docId w15:val="{F3A9FD33-BC54-42B8-8178-0A3766A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rollover">
    <w:name w:val="js-rollover"/>
    <w:basedOn w:val="a0"/>
    <w:rsid w:val="00144325"/>
  </w:style>
  <w:style w:type="character" w:styleId="a3">
    <w:name w:val="Hyperlink"/>
    <w:basedOn w:val="a0"/>
    <w:uiPriority w:val="99"/>
    <w:semiHidden/>
    <w:unhideWhenUsed/>
    <w:rsid w:val="00144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281ac523-0802-4378-ae74-81f3e832fb28" TargetMode="External"/><Relationship Id="rId18" Type="http://schemas.openxmlformats.org/officeDocument/2006/relationships/hyperlink" Target="https://kad.arbitr.ru/Card/fc9c448e-08f3-44f6-ab3c-498230632cf5" TargetMode="External"/><Relationship Id="rId26" Type="http://schemas.openxmlformats.org/officeDocument/2006/relationships/hyperlink" Target="https://kad.arbitr.ru/Card/38cc6044-9124-4460-8742-a187049eb68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a14d952b-a392-46a9-a300-0741afb5d5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ad.arbitr.ru/Card/06ff8772-07fa-4e40-ab52-9a12889ebc68" TargetMode="External"/><Relationship Id="rId12" Type="http://schemas.openxmlformats.org/officeDocument/2006/relationships/hyperlink" Target="https://kad.arbitr.ru/Card/088f51d3-01b6-4f30-be40-51ed94bb5524" TargetMode="External"/><Relationship Id="rId17" Type="http://schemas.openxmlformats.org/officeDocument/2006/relationships/hyperlink" Target="https://kad.arbitr.ru/Card/1e0388e8-5f49-4a08-a451-4d6237861946" TargetMode="External"/><Relationship Id="rId25" Type="http://schemas.openxmlformats.org/officeDocument/2006/relationships/hyperlink" Target="https://kad.arbitr.ru/Card/68d33345-24f2-4455-8ace-5f6ec508ce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d.arbitr.ru/Card/c801d578-ed23-46d1-a6c7-57a09e8304b9" TargetMode="External"/><Relationship Id="rId20" Type="http://schemas.openxmlformats.org/officeDocument/2006/relationships/hyperlink" Target="https://kad.arbitr.ru/Card/fbf10b37-982e-4d60-abe3-92b77cf1b68e" TargetMode="External"/><Relationship Id="rId29" Type="http://schemas.openxmlformats.org/officeDocument/2006/relationships/hyperlink" Target="https://kad.arbitr.ru/Card/a978824c-ccfd-4d39-afe7-7f9148e692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d.arbitr.ru/Card/10542da3-c139-463e-a51e-d966f9b84f32" TargetMode="External"/><Relationship Id="rId11" Type="http://schemas.openxmlformats.org/officeDocument/2006/relationships/hyperlink" Target="https://kad.arbitr.ru/Card/42a8ede7-8fbe-49a1-95a3-b63b78a28c29" TargetMode="External"/><Relationship Id="rId24" Type="http://schemas.openxmlformats.org/officeDocument/2006/relationships/hyperlink" Target="https://kad.arbitr.ru/Card/ca3b0a6d-5d76-4de7-bb22-296979a31fc4" TargetMode="External"/><Relationship Id="rId32" Type="http://schemas.openxmlformats.org/officeDocument/2006/relationships/hyperlink" Target="https://kad.arbitr.ru/SideCard/bbcd1d8a-3c9c-41f6-8c16-ee17e33d42d3" TargetMode="External"/><Relationship Id="rId5" Type="http://schemas.openxmlformats.org/officeDocument/2006/relationships/hyperlink" Target="https://kad.arbitr.ru/Card/dc009196-79d0-4a98-b72b-c76a92c791f3" TargetMode="External"/><Relationship Id="rId15" Type="http://schemas.openxmlformats.org/officeDocument/2006/relationships/hyperlink" Target="https://kad.arbitr.ru/Card/bca8415c-c666-429d-bda5-6be18bceae4a" TargetMode="External"/><Relationship Id="rId23" Type="http://schemas.openxmlformats.org/officeDocument/2006/relationships/hyperlink" Target="https://kad.arbitr.ru/Card/1d39e25e-aa5f-4b88-ae0c-f7a376be7a60" TargetMode="External"/><Relationship Id="rId28" Type="http://schemas.openxmlformats.org/officeDocument/2006/relationships/hyperlink" Target="https://kad.arbitr.ru/Card/35203c57-2464-4bee-a706-8204ca03b932" TargetMode="External"/><Relationship Id="rId10" Type="http://schemas.openxmlformats.org/officeDocument/2006/relationships/hyperlink" Target="https://kad.arbitr.ru/Card/84de3c45-b227-497b-a820-36ae89b31d33" TargetMode="External"/><Relationship Id="rId19" Type="http://schemas.openxmlformats.org/officeDocument/2006/relationships/hyperlink" Target="https://kad.arbitr.ru/Card/48d98999-0a3d-4515-84b6-1a7636f47308" TargetMode="External"/><Relationship Id="rId31" Type="http://schemas.openxmlformats.org/officeDocument/2006/relationships/hyperlink" Target="https://kad.arbitr.ru/Card/73f84529-1e8f-4441-a22e-d97bf71f9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02f55a8f-6eed-4250-aabd-ca1076a9a85d" TargetMode="External"/><Relationship Id="rId14" Type="http://schemas.openxmlformats.org/officeDocument/2006/relationships/hyperlink" Target="https://kad.arbitr.ru/Card/8c677072-ae7c-4499-89ed-11106e2f2816" TargetMode="External"/><Relationship Id="rId22" Type="http://schemas.openxmlformats.org/officeDocument/2006/relationships/hyperlink" Target="https://kad.arbitr.ru/Card/640ada84-27bf-4dfa-9f24-5bbd1cef1150" TargetMode="External"/><Relationship Id="rId27" Type="http://schemas.openxmlformats.org/officeDocument/2006/relationships/hyperlink" Target="https://kad.arbitr.ru/Card/97258c06-3876-4cae-88d5-16a64bcb789d" TargetMode="External"/><Relationship Id="rId30" Type="http://schemas.openxmlformats.org/officeDocument/2006/relationships/hyperlink" Target="https://kad.arbitr.ru/Card/789056ae-520f-45f3-af73-f44be4ca8a00" TargetMode="External"/><Relationship Id="rId8" Type="http://schemas.openxmlformats.org/officeDocument/2006/relationships/hyperlink" Target="https://kad.arbitr.ru/Card/bd84821f-a32a-4e25-bd02-a2efc398b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Зайка</dc:creator>
  <cp:lastModifiedBy>Юлия Зайка</cp:lastModifiedBy>
  <cp:revision>3</cp:revision>
  <dcterms:created xsi:type="dcterms:W3CDTF">2022-07-08T12:21:00Z</dcterms:created>
  <dcterms:modified xsi:type="dcterms:W3CDTF">2022-07-08T12:23:00Z</dcterms:modified>
</cp:coreProperties>
</file>